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1134"/>
          <w:tab w:val="left" w:leader="none" w:pos="1276"/>
          <w:tab w:val="left" w:leader="none" w:pos="4536"/>
        </w:tabs>
        <w:jc w:val="center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noProof/>
          <w:sz w:val="32"/>
          <w:szCs w:val="32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2324735</wp:posOffset>
            </wp:positionH>
            <wp:positionV relativeFrom="paragraph">
              <wp:posOffset>-358140</wp:posOffset>
            </wp:positionV>
            <wp:extent cx="1163954" cy="1113155"/>
            <wp:effectExtent l="19050" t="0" r="0" b="0"/>
            <wp:wrapNone/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63954" cy="111315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tabs>
          <w:tab w:val="left" w:leader="none" w:pos="1134"/>
          <w:tab w:val="left" w:leader="none" w:pos="1276"/>
          <w:tab w:val="left" w:leader="none" w:pos="4536"/>
        </w:tabs>
        <w:jc w:val="center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tabs>
          <w:tab w:val="left" w:leader="none" w:pos="1134"/>
          <w:tab w:val="left" w:leader="none" w:pos="1276"/>
          <w:tab w:val="left" w:leader="none" w:pos="4536"/>
        </w:tabs>
        <w:jc w:val="center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tabs>
          <w:tab w:val="left" w:leader="none" w:pos="1134"/>
          <w:tab w:val="left" w:leader="none" w:pos="1276"/>
          <w:tab w:val="left" w:leader="none" w:pos="4536"/>
        </w:tabs>
        <w:jc w:val="center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กุตาไก้</w:t>
      </w:r>
    </w:p>
    <w:p>
      <w:pPr>
        <w:pStyle w:val="style0"/>
        <w:tabs>
          <w:tab w:val="left" w:leader="none" w:pos="1134"/>
          <w:tab w:val="left" w:leader="none" w:pos="1276"/>
          <w:tab w:val="left" w:leader="none" w:pos="4536"/>
        </w:tabs>
        <w:jc w:val="center"/>
        <w:rPr>
          <w:rFonts w:ascii="TH SarabunIT๙" w:cs="TH SarabunIT๙" w:hAnsi="TH SarabunIT๙"/>
          <w:b/>
          <w:bCs/>
          <w:sz w:val="32"/>
          <w:szCs w:val="32"/>
          <w:cs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เรื่อง  ประกาศใช้แผน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ปฏิบัติการ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ป้องกัน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การทุจริต</w:t>
      </w:r>
      <w:r>
        <w:rPr>
          <w:rFonts w:ascii="TH SarabunIT๙" w:cs="TH SarabunIT๙" w:hAnsi="TH SarabunIT๙"/>
          <w:b/>
          <w:bCs/>
          <w:sz w:val="32"/>
          <w:szCs w:val="32"/>
        </w:rPr>
        <w:t xml:space="preserve"> 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4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 xml:space="preserve"> ปี</w:t>
      </w:r>
    </w:p>
    <w:p>
      <w:pPr>
        <w:pStyle w:val="style0"/>
        <w:tabs>
          <w:tab w:val="left" w:leader="none" w:pos="1134"/>
          <w:tab w:val="left" w:leader="none" w:pos="1276"/>
          <w:tab w:val="left" w:leader="none" w:pos="4536"/>
        </w:tabs>
        <w:jc w:val="center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ขององค์การบริหารส่วนตำบล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กุตาไก้ ปีงบประมาณ  ๒๕๖1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-๒๕๖๔</w:t>
      </w:r>
    </w:p>
    <w:p>
      <w:pPr>
        <w:pStyle w:val="style0"/>
        <w:tabs>
          <w:tab w:val="left" w:leader="none" w:pos="1134"/>
          <w:tab w:val="left" w:leader="none" w:pos="1276"/>
          <w:tab w:val="left" w:leader="none" w:pos="4536"/>
        </w:tabs>
        <w:jc w:val="center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---------------------</w:t>
      </w:r>
    </w:p>
    <w:p>
      <w:pPr>
        <w:pStyle w:val="style0"/>
        <w:tabs>
          <w:tab w:val="left" w:leader="none" w:pos="1134"/>
          <w:tab w:val="left" w:leader="none" w:pos="1276"/>
          <w:tab w:val="left" w:leader="none" w:pos="4536"/>
        </w:tabs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      </w:t>
      </w:r>
    </w:p>
    <w:p>
      <w:pPr>
        <w:pStyle w:val="style0"/>
        <w:tabs>
          <w:tab w:val="left" w:leader="none" w:pos="851"/>
        </w:tabs>
        <w:spacing w:after="120"/>
        <w:ind w:firstLine="709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  ด้วยองค์การบริหารส่วนตำบลกุตาไก้ ได้จัดทำแผนปฏิบัติการป้องกันการทุจริต 4ปี               </w:t>
      </w:r>
      <w:r>
        <w:rPr>
          <w:rFonts w:ascii="TH SarabunIT๙" w:cs="TH SarabunIT๙" w:hAnsi="TH SarabunIT๙"/>
          <w:sz w:val="32"/>
          <w:szCs w:val="32"/>
          <w:cs/>
        </w:rPr>
        <w:br/>
      </w:r>
      <w:r>
        <w:rPr>
          <w:rFonts w:ascii="TH SarabunIT๙" w:cs="TH SarabunIT๙" w:hAnsi="TH SarabunIT๙" w:hint="cs"/>
          <w:sz w:val="32"/>
          <w:szCs w:val="32"/>
          <w:cs/>
        </w:rPr>
        <w:t>(พ.ศ.2561-พ.ศ.2564) เพื่อให้การดำเนินงานสอดคล้อง</w:t>
      </w:r>
      <w:r>
        <w:rPr>
          <w:rFonts w:ascii="TH SarabunIT๙" w:cs="TH SarabunIT๙" w:hAnsi="TH SarabunIT๙"/>
          <w:sz w:val="32"/>
          <w:szCs w:val="32"/>
          <w:cs/>
        </w:rPr>
        <w:t>ตาม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คำสั่งคณะรักษาความสงบแห่งชาติ 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                </w:t>
      </w:r>
      <w:r>
        <w:rPr>
          <w:rFonts w:ascii="TH SarabunIT๙" w:cs="TH SarabunIT๙" w:hAnsi="TH SarabunIT๙"/>
          <w:sz w:val="32"/>
          <w:szCs w:val="32"/>
          <w:cs/>
        </w:rPr>
        <w:br/>
      </w:r>
      <w:r>
        <w:rPr>
          <w:rFonts w:ascii="TH SarabunIT๙" w:cs="TH SarabunIT๙" w:hAnsi="TH SarabunIT๙" w:hint="cs"/>
          <w:sz w:val="32"/>
          <w:szCs w:val="32"/>
          <w:cs/>
        </w:rPr>
        <w:t>ที่ 69/2557 เรื่องมาตรการป้องกันและ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แก้ไขปัญหาการทุจริตประพฤติมิชอบ </w:t>
      </w:r>
      <w:r>
        <w:rPr>
          <w:rFonts w:ascii="TH SarabunIT๙" w:cs="TH SarabunIT๙" w:hAnsi="TH SarabunIT๙" w:hint="cs"/>
          <w:sz w:val="32"/>
          <w:szCs w:val="32"/>
          <w:cs/>
        </w:rPr>
        <w:t>ได้กำหนดให้ทุกส่วนราชการและหน่วยงานของรัฐ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ในส่วนราชการและหน่วยงานของรัฐ </w:t>
      </w:r>
      <w:r>
        <w:rPr>
          <w:rFonts w:ascii="TH SarabunIT๙" w:cs="TH SarabunIT๙" w:hAnsi="TH SarabunIT๙" w:hint="cs"/>
          <w:sz w:val="32"/>
          <w:szCs w:val="32"/>
          <w:cs/>
        </w:rPr>
        <w:t>โดยมุ่งเน้นการสร้าง</w:t>
      </w:r>
      <w:r>
        <w:rPr>
          <w:rFonts w:ascii="TH SarabunIT๙" w:cs="TH SarabunIT๙" w:hAnsi="TH SarabunIT๙" w:hint="cs"/>
          <w:sz w:val="32"/>
          <w:szCs w:val="32"/>
          <w:cs/>
        </w:rPr>
        <w:t>ธรรมาภิ</w:t>
      </w:r>
      <w:r>
        <w:rPr>
          <w:rFonts w:ascii="TH SarabunIT๙" w:cs="TH SarabunIT๙" w:hAnsi="TH SarabunIT๙" w:hint="cs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เพื่อสกัดกั้นมิให้เกิดการทุจริตประพฤติมิชอบได้ ประกอบกับนโยบายของ พลเอกประยุทธ์  จันทร</w:t>
      </w:r>
      <w:r>
        <w:rPr>
          <w:rFonts w:ascii="TH SarabunIT๙" w:cs="TH SarabunIT๙" w:hAnsi="TH SarabunIT๙" w:hint="cs"/>
          <w:sz w:val="32"/>
          <w:szCs w:val="32"/>
          <w:cs/>
        </w:rPr>
        <w:t>์</w:t>
      </w:r>
      <w:r>
        <w:rPr>
          <w:rFonts w:ascii="TH SarabunIT๙" w:cs="TH SarabunIT๙" w:hAnsi="TH SarabunIT๙" w:hint="cs"/>
          <w:sz w:val="32"/>
          <w:szCs w:val="32"/>
          <w:cs/>
        </w:rPr>
        <w:t>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ก็ได้กำหนดให้มีการบริหารราชการแผนดินที่มี</w:t>
      </w:r>
      <w:r>
        <w:rPr>
          <w:rFonts w:ascii="TH SarabunIT๙" w:cs="TH SarabunIT๙" w:hAnsi="TH SarabunIT๙" w:hint="cs"/>
          <w:sz w:val="32"/>
          <w:szCs w:val="32"/>
          <w:cs/>
        </w:rPr>
        <w:t>ธรรมาภิ</w:t>
      </w:r>
      <w:r>
        <w:rPr>
          <w:rFonts w:ascii="TH SarabunIT๙" w:cs="TH SarabunIT๙" w:hAnsi="TH SarabunIT๙" w:hint="cs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 เป็นนโยบายสำคัญของรัฐบาล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องค์การบริหารส่วนตำบลกุตาไก้ จึงได้จัดทำแผนปฏิบัติการป้องกันการทุจริต 4ปี (พ.ศ.2561-พ.ศ.2564) ขององค์การบริหารส่วนตำบลกุตาไก้ เพื่อใช้เป็นแนวทางในการดำเนินการป้องกันและปราบปรามการทุจริตขององค์การบริหารส่วนตำบลกุตาไก้ต่อไป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</w:p>
    <w:p>
      <w:pPr>
        <w:pStyle w:val="style0"/>
        <w:tabs>
          <w:tab w:val="left" w:leader="none" w:pos="1134"/>
          <w:tab w:val="left" w:leader="none" w:pos="1276"/>
          <w:tab w:val="left" w:leader="none" w:pos="4536"/>
        </w:tabs>
        <w:spacing w:after="120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เพื่อให้การเผยแพร่ข้อมูลข่าวสารของโครงการและปฏิบัติให้สอดคล้องพระราชบัญญัติข้อมูลข่าวสารราชการ พ.ศ.2540และกฎหมายที่เกี่ยวข้อง องค์การบริหารส่วนตำบลกุตาไก้จึงขอประชาสัมพันธ์แผนปฏิบัติการป้องกันการทุจริต 4ปี (พ.ศ.2561-พ.ศ.2564) รายละเอียดปรากฏตามเอกสารแนบท้ายประกาศนี้</w:t>
      </w:r>
    </w:p>
    <w:p>
      <w:pPr>
        <w:pStyle w:val="style0"/>
        <w:tabs>
          <w:tab w:val="left" w:leader="none" w:pos="1134"/>
          <w:tab w:val="left" w:leader="none" w:pos="1276"/>
          <w:tab w:val="left" w:leader="none" w:pos="4536"/>
        </w:tabs>
        <w:spacing w:after="24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จึงประกาศให้ทราบโดยทั่วกัน</w:t>
      </w:r>
    </w:p>
    <w:p>
      <w:pPr>
        <w:pStyle w:val="style0"/>
        <w:tabs>
          <w:tab w:val="left" w:leader="none" w:pos="1134"/>
          <w:tab w:val="left" w:leader="none" w:pos="1276"/>
          <w:tab w:val="left" w:leader="none" w:pos="4536"/>
        </w:tabs>
        <w:spacing w:after="24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          ประกาศ   ณ   วั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นที่ 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24 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เดือน  พฤษภาคม พ.ศ. ๒๕๖๐</w:t>
      </w:r>
    </w:p>
    <w:p>
      <w:pPr>
        <w:pStyle w:val="style0"/>
        <w:tabs>
          <w:tab w:val="left" w:leader="none" w:pos="1134"/>
          <w:tab w:val="left" w:leader="none" w:pos="1276"/>
          <w:tab w:val="left" w:leader="none" w:pos="4536"/>
        </w:tabs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noProof/>
          <w:sz w:val="32"/>
          <w:szCs w:val="32"/>
        </w:rPr>
        <w:drawing>
          <wp:anchor distT="0" distB="0" distL="114300" distR="114300" simplePos="false" relativeHeight="5" behindDoc="true" locked="false" layoutInCell="true" allowOverlap="true">
            <wp:simplePos x="0" y="0"/>
            <wp:positionH relativeFrom="column">
              <wp:posOffset>3000375</wp:posOffset>
            </wp:positionH>
            <wp:positionV relativeFrom="paragraph">
              <wp:posOffset>10795</wp:posOffset>
            </wp:positionV>
            <wp:extent cx="1552575" cy="573663"/>
            <wp:effectExtent l="0" t="0" r="0" b="0"/>
            <wp:wrapTight wrapText="bothSides">
              <wp:wrapPolygon edited="false">
                <wp:start x="0" y="0"/>
                <wp:lineTo x="0" y="20811"/>
                <wp:lineTo x="21202" y="20811"/>
                <wp:lineTo x="21202" y="0"/>
                <wp:lineTo x="0" y="0"/>
              </wp:wrapPolygon>
            </wp:wrapTight>
            <wp:docPr id="1027" name="รูปภาพ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52575" cy="573663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tabs>
          <w:tab w:val="left" w:leader="none" w:pos="1134"/>
          <w:tab w:val="left" w:leader="none" w:pos="1276"/>
          <w:tab w:val="left" w:leader="none" w:pos="4536"/>
        </w:tabs>
        <w:rPr>
          <w:rFonts w:ascii="TH SarabunIT๙" w:cs="TH SarabunIT๙" w:hAnsi="TH SarabunIT๙"/>
          <w:sz w:val="32"/>
          <w:szCs w:val="32"/>
        </w:rPr>
      </w:pPr>
    </w:p>
    <w:bookmarkStart w:id="0" w:name="_GoBack"/>
    <w:bookmarkEnd w:id="0"/>
    <w:p>
      <w:pPr>
        <w:pStyle w:val="style0"/>
        <w:tabs>
          <w:tab w:val="left" w:leader="none" w:pos="1134"/>
          <w:tab w:val="left" w:leader="none" w:pos="1276"/>
          <w:tab w:val="left" w:leader="none" w:pos="4536"/>
        </w:tabs>
        <w:rPr>
          <w:rFonts w:ascii="TH SarabunIT๙" w:cs="TH SarabunIT๙" w:hAnsi="TH SarabunIT๙" w:hint="cs"/>
          <w:sz w:val="32"/>
          <w:szCs w:val="32"/>
        </w:rPr>
      </w:pPr>
    </w:p>
    <w:p>
      <w:pPr>
        <w:pStyle w:val="style0"/>
        <w:tabs>
          <w:tab w:val="left" w:leader="none" w:pos="1134"/>
          <w:tab w:val="left" w:leader="none" w:pos="1276"/>
          <w:tab w:val="left" w:leader="none" w:pos="4536"/>
        </w:tabs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                                                                  (นายทรัพย์ทวี  คำสุข)</w:t>
      </w:r>
    </w:p>
    <w:p>
      <w:pPr>
        <w:pStyle w:val="style0"/>
        <w:tabs>
          <w:tab w:val="left" w:leader="none" w:pos="1134"/>
          <w:tab w:val="left" w:leader="none" w:pos="1276"/>
          <w:tab w:val="left" w:leader="none" w:pos="4536"/>
        </w:tabs>
        <w:rPr>
          <w:rFonts w:ascii="TH SarabunIT๙" w:cs="TH SarabunIT๙" w:hAnsi="TH SarabunIT๙"/>
          <w:sz w:val="32"/>
          <w:szCs w:val="32"/>
          <w:cs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                                                            นายกองค์การบริหารส่วนตำบลกุตาไก้</w:t>
      </w:r>
    </w:p>
    <w:p>
      <w:pPr>
        <w:pStyle w:val="style0"/>
        <w:jc w:val="center"/>
        <w:rPr>
          <w:rFonts w:ascii="TH SarabunPSK" w:cs="TH SarabunPSK" w:hAnsi="TH SarabunPSK"/>
          <w:sz w:val="36"/>
          <w:szCs w:val="36"/>
        </w:rPr>
      </w:pPr>
    </w:p>
    <w:p>
      <w:pPr>
        <w:pStyle w:val="style0"/>
        <w:jc w:val="center"/>
        <w:rPr>
          <w:rFonts w:ascii="TH SarabunPSK" w:cs="TH SarabunPSK" w:hAnsi="TH SarabunPSK"/>
          <w:sz w:val="36"/>
          <w:szCs w:val="36"/>
        </w:rPr>
      </w:pPr>
    </w:p>
    <w:p>
      <w:pPr>
        <w:pStyle w:val="style0"/>
        <w:jc w:val="center"/>
        <w:rPr>
          <w:rFonts w:ascii="TH SarabunPSK" w:cs="TH SarabunPSK" w:hAnsi="TH SarabunPSK"/>
          <w:sz w:val="36"/>
          <w:szCs w:val="36"/>
        </w:rPr>
      </w:pPr>
    </w:p>
    <w:p>
      <w:pPr>
        <w:pStyle w:val="style0"/>
        <w:jc w:val="center"/>
        <w:rPr>
          <w:rFonts w:ascii="TH SarabunPSK" w:cs="TH SarabunPSK" w:hAnsi="TH SarabunPSK"/>
          <w:sz w:val="36"/>
          <w:szCs w:val="36"/>
        </w:rPr>
      </w:pPr>
    </w:p>
    <w:p>
      <w:pPr>
        <w:pStyle w:val="style0"/>
        <w:jc w:val="center"/>
        <w:rPr>
          <w:rFonts w:ascii="TH SarabunPSK" w:cs="TH SarabunPSK" w:hAnsi="TH SarabunPSK"/>
          <w:sz w:val="36"/>
          <w:szCs w:val="36"/>
        </w:rPr>
      </w:pPr>
    </w:p>
    <w:p>
      <w:pPr>
        <w:pStyle w:val="style0"/>
        <w:rPr>
          <w:rFonts w:ascii="TH SarabunPSK" w:cs="TH SarabunPSK" w:hAnsi="TH SarabunPSK"/>
          <w:sz w:val="36"/>
          <w:szCs w:val="36"/>
          <w:cs/>
        </w:rPr>
        <w:sectPr>
          <w:pgSz w:w="11906" w:h="16838" w:orient="portrait"/>
          <w:pgMar w:top="1134" w:right="1134" w:bottom="1843" w:left="1418" w:header="709" w:footer="709" w:gutter="0"/>
          <w:pgNumType w:fmt="thaiNumbers"/>
          <w:cols w:space="708"/>
          <w:docGrid w:linePitch="360"/>
        </w:sectPr>
      </w:pPr>
    </w:p>
    <w:p>
      <w:pPr>
        <w:pStyle w:val="style0"/>
        <w:rPr>
          <w:rFonts w:ascii="TH SarabunPSK" w:cs="TH SarabunPSK" w:hAnsi="TH SarabunPSK"/>
          <w:sz w:val="36"/>
          <w:szCs w:val="36"/>
        </w:rPr>
      </w:pPr>
    </w:p>
    <w:p>
      <w:pPr>
        <w:pStyle w:val="style0"/>
        <w:jc w:val="center"/>
        <w:rPr>
          <w:rFonts w:ascii="TH SarabunPSK" w:cs="TH SarabunPSK" w:hAnsi="TH SarabunPSK" w:hint="cs"/>
          <w:sz w:val="36"/>
          <w:szCs w:val="36"/>
          <w:cs/>
        </w:rPr>
      </w:pPr>
      <w:r>
        <w:rPr>
          <w:rFonts w:ascii="TH SarabunPSK" w:cs="TH SarabunPSK" w:hAnsi="TH SarabunPSK"/>
          <w:sz w:val="36"/>
          <w:szCs w:val="36"/>
          <w:cs/>
        </w:rPr>
        <w:t>คำนำ</w:t>
      </w:r>
    </w:p>
    <w:p>
      <w:pPr>
        <w:pStyle w:val="style0"/>
        <w:jc w:val="center"/>
        <w:rPr>
          <w:rFonts w:ascii="TH SarabunPSK" w:cs="TH SarabunPSK" w:hAnsi="TH SarabunPSK" w:hint="cs"/>
          <w:sz w:val="32"/>
          <w:szCs w:val="32"/>
          <w:cs/>
        </w:rPr>
      </w:pPr>
    </w:p>
    <w:p>
      <w:pPr>
        <w:pStyle w:val="style0"/>
        <w:jc w:val="center"/>
        <w:rPr>
          <w:rFonts w:ascii="TH SarabunPSK" w:cs="TH SarabunPSK" w:hAnsi="TH SarabunPSK"/>
          <w:sz w:val="32"/>
          <w:szCs w:val="32"/>
        </w:rPr>
      </w:pPr>
    </w:p>
    <w:p>
      <w:pPr>
        <w:pStyle w:val="style0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</w:rPr>
        <w:tab/>
      </w:r>
      <w:r>
        <w:rPr>
          <w:rFonts w:ascii="TH SarabunPSK" w:cs="TH SarabunPSK" w:hAnsi="TH SarabunPSK"/>
          <w:sz w:val="32"/>
          <w:szCs w:val="32"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สภาพ</w:t>
      </w:r>
      <w:r>
        <w:rPr>
          <w:rFonts w:ascii="TH SarabunIT๙" w:cs="TH SarabunIT๙" w:hAnsi="TH SarabunIT๙"/>
          <w:sz w:val="32"/>
          <w:szCs w:val="32"/>
          <w:cs/>
        </w:rPr>
        <w:t>สังคมปัจจุบัน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 การทุจริต</w:t>
      </w:r>
      <w:r>
        <w:rPr>
          <w:rFonts w:ascii="TH SarabunIT๙" w:cs="TH SarabunIT๙" w:hAnsi="TH SarabunIT๙" w:hint="cs"/>
          <w:sz w:val="32"/>
          <w:szCs w:val="32"/>
          <w:cs/>
        </w:rPr>
        <w:t>คอร์รัป</w:t>
      </w:r>
      <w:r>
        <w:rPr>
          <w:rFonts w:ascii="TH SarabunIT๙" w:cs="TH SarabunIT๙" w:hAnsi="TH SarabunIT๙" w:hint="cs"/>
          <w:sz w:val="32"/>
          <w:szCs w:val="32"/>
          <w:cs/>
        </w:rPr>
        <w:t>ชันถือ</w:t>
      </w:r>
      <w:r>
        <w:rPr>
          <w:rFonts w:ascii="TH SarabunIT๙" w:cs="TH SarabunIT๙" w:hAnsi="TH SarabunIT๙"/>
          <w:sz w:val="32"/>
          <w:szCs w:val="32"/>
          <w:cs/>
        </w:rPr>
        <w:t>ว่าเป็นปัญหาที่ขยายวงกว้าง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 ส่งผลกระทบอย่างร้ายแรงต่อเสถียรภาพทางการเมือง  การพัฒนาเศรษฐกิจ  และสังคม  และการเจริญเติบโตทางเศรษฐกิจ ทำให้ประเทศต่างๆตระหนักถึง</w:t>
      </w:r>
      <w:r>
        <w:rPr>
          <w:rFonts w:ascii="TH SarabunIT๙" w:cs="TH SarabunIT๙" w:hAnsi="TH SarabunIT๙" w:hint="cs"/>
          <w:sz w:val="32"/>
          <w:szCs w:val="32"/>
          <w:cs/>
        </w:rPr>
        <w:t>ผล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ร้ายที่เกิดขึ้นจากการทุจริตมากขึ้น </w:t>
      </w:r>
    </w:p>
    <w:p>
      <w:pPr>
        <w:pStyle w:val="style4097"/>
        <w:jc w:val="thaiDistribute"/>
        <w:outlineLvl w:val="0"/>
        <w:rPr>
          <w:rFonts w:ascii="TH SarabunIT๙" w:cs="TH SarabunIT๙" w:hAnsi="TH SarabunIT๙"/>
          <w:color w:val="auto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cs="TH SarabunIT๙" w:hAnsi="TH SarabunIT๙" w:hint="cs"/>
          <w:sz w:val="32"/>
          <w:szCs w:val="32"/>
          <w:cs/>
        </w:rPr>
        <w:t>กุตาไก้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ได้จัดทำ</w:t>
      </w:r>
      <w:r>
        <w:rPr>
          <w:rFonts w:ascii="TH SarabunIT๙" w:cs="TH SarabunIT๙" w:hAnsi="TH SarabunIT๙"/>
          <w:color w:val="auto"/>
          <w:sz w:val="32"/>
          <w:szCs w:val="32"/>
          <w:cs/>
        </w:rPr>
        <w:t>แผน</w:t>
      </w:r>
      <w:r>
        <w:rPr>
          <w:rFonts w:ascii="TH SarabunIT๙" w:cs="TH SarabunIT๙" w:hAnsi="TH SarabunIT๙" w:hint="cs"/>
          <w:color w:val="auto"/>
          <w:sz w:val="32"/>
          <w:szCs w:val="32"/>
          <w:cs/>
        </w:rPr>
        <w:t>ปฏิบัติการ</w:t>
      </w:r>
      <w:r>
        <w:rPr>
          <w:rFonts w:ascii="TH SarabunIT๙" w:cs="TH SarabunIT๙" w:hAnsi="TH SarabunIT๙"/>
          <w:color w:val="auto"/>
          <w:sz w:val="32"/>
          <w:szCs w:val="32"/>
          <w:cs/>
        </w:rPr>
        <w:t>ป้องกันการทุจริต</w:t>
      </w:r>
      <w:r>
        <w:rPr>
          <w:rFonts w:ascii="TH SarabunIT๙" w:cs="TH SarabunIT๙" w:hAnsi="TH SarabunIT๙" w:hint="cs"/>
          <w:color w:val="auto"/>
          <w:sz w:val="32"/>
          <w:szCs w:val="32"/>
          <w:cs/>
        </w:rPr>
        <w:t xml:space="preserve"> 4 ปี</w:t>
      </w:r>
      <w:r>
        <w:rPr>
          <w:rFonts w:ascii="TH SarabunIT๙" w:cs="TH SarabunIT๙" w:hAnsi="TH SarabunIT๙"/>
          <w:color w:val="auto"/>
          <w:sz w:val="32"/>
          <w:szCs w:val="32"/>
        </w:rPr>
        <w:t xml:space="preserve">  </w:t>
      </w:r>
      <w:r>
        <w:rPr>
          <w:rFonts w:ascii="TH SarabunIT๙" w:cs="TH SarabunIT๙" w:hAnsi="TH SarabunIT๙"/>
          <w:color w:val="auto"/>
          <w:sz w:val="32"/>
          <w:szCs w:val="32"/>
        </w:rPr>
        <w:t xml:space="preserve">             </w:t>
      </w:r>
      <w:r>
        <w:rPr>
          <w:rFonts w:ascii="TH SarabunIT๙" w:cs="TH SarabunIT๙" w:hAnsi="TH SarabunIT๙" w:hint="cs"/>
          <w:color w:val="auto"/>
          <w:sz w:val="32"/>
          <w:szCs w:val="32"/>
          <w:cs/>
        </w:rPr>
        <w:t>(</w:t>
      </w:r>
      <w:r>
        <w:rPr>
          <w:rFonts w:ascii="TH SarabunIT๙" w:cs="TH SarabunIT๙" w:hAnsi="TH SarabunIT๙"/>
          <w:color w:val="auto"/>
          <w:sz w:val="32"/>
          <w:szCs w:val="32"/>
          <w:cs/>
        </w:rPr>
        <w:t>พ</w:t>
      </w:r>
      <w:r>
        <w:rPr>
          <w:rFonts w:ascii="TH SarabunIT๙" w:cs="TH SarabunIT๙" w:hAnsi="TH SarabunIT๙"/>
          <w:color w:val="auto"/>
          <w:sz w:val="32"/>
          <w:szCs w:val="32"/>
        </w:rPr>
        <w:t>.</w:t>
      </w:r>
      <w:r>
        <w:rPr>
          <w:rFonts w:ascii="TH SarabunIT๙" w:cs="TH SarabunIT๙" w:hAnsi="TH SarabunIT๙"/>
          <w:color w:val="auto"/>
          <w:sz w:val="32"/>
          <w:szCs w:val="32"/>
          <w:cs/>
        </w:rPr>
        <w:t>ศ</w:t>
      </w:r>
      <w:r>
        <w:rPr>
          <w:rFonts w:ascii="TH SarabunIT๙" w:cs="TH SarabunIT๙" w:hAnsi="TH SarabunIT๙"/>
          <w:color w:val="auto"/>
          <w:sz w:val="32"/>
          <w:szCs w:val="32"/>
        </w:rPr>
        <w:t xml:space="preserve">. </w:t>
      </w:r>
      <w:r>
        <w:rPr>
          <w:rFonts w:ascii="TH SarabunIT๙" w:cs="TH SarabunIT๙" w:hAnsi="TH SarabunIT๙"/>
          <w:color w:val="auto"/>
          <w:sz w:val="32"/>
          <w:szCs w:val="32"/>
          <w:cs/>
        </w:rPr>
        <w:t>25</w:t>
      </w:r>
      <w:r>
        <w:rPr>
          <w:rFonts w:ascii="TH SarabunIT๙" w:cs="TH SarabunIT๙" w:hAnsi="TH SarabunIT๙" w:hint="cs"/>
          <w:color w:val="auto"/>
          <w:sz w:val="32"/>
          <w:szCs w:val="32"/>
          <w:cs/>
        </w:rPr>
        <w:t>61</w:t>
      </w:r>
      <w:r>
        <w:rPr>
          <w:rFonts w:ascii="TH SarabunIT๙" w:cs="TH SarabunIT๙" w:hAnsi="TH SarabunIT๙"/>
          <w:color w:val="auto"/>
          <w:sz w:val="32"/>
          <w:szCs w:val="32"/>
          <w:cs/>
        </w:rPr>
        <w:t xml:space="preserve"> – 25</w:t>
      </w:r>
      <w:r>
        <w:rPr>
          <w:rFonts w:ascii="TH SarabunIT๙" w:cs="TH SarabunIT๙" w:hAnsi="TH SarabunIT๙" w:hint="cs"/>
          <w:color w:val="auto"/>
          <w:sz w:val="32"/>
          <w:szCs w:val="32"/>
          <w:cs/>
        </w:rPr>
        <w:t>64)</w:t>
      </w:r>
      <w:r>
        <w:rPr>
          <w:rFonts w:ascii="TH SarabunIT๙" w:cs="TH SarabunIT๙" w:hAnsi="TH SarabunIT๙" w:hint="cs"/>
          <w:color w:val="auto"/>
          <w:sz w:val="32"/>
          <w:szCs w:val="32"/>
          <w:cs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ประกอบด้วย  </w:t>
      </w:r>
      <w:r>
        <w:rPr>
          <w:rFonts w:ascii="TH SarabunIT๙" w:cs="TH SarabunIT๙" w:hAnsi="TH SarabunIT๙"/>
          <w:spacing w:val="-6"/>
          <w:sz w:val="32"/>
          <w:szCs w:val="32"/>
          <w:cs/>
        </w:rPr>
        <w:t xml:space="preserve">๖ ยุทธศาสตร์ คือ </w:t>
      </w:r>
    </w:p>
    <w:p>
      <w:pPr>
        <w:pStyle w:val="style0"/>
        <w:spacing w:lineRule="atLeast" w:line="200"/>
        <w:jc w:val="thaiDistribute"/>
        <w:rPr>
          <w:rFonts w:ascii="TH SarabunIT๙" w:cs="TH SarabunIT๙" w:hAnsi="TH SarabunIT๙"/>
          <w:color w:val="000000"/>
          <w:spacing w:val="-6"/>
          <w:sz w:val="32"/>
          <w:szCs w:val="32"/>
        </w:rPr>
      </w:pPr>
      <w:r>
        <w:rPr>
          <w:rFonts w:ascii="TH SarabunIT๙" w:cs="TH SarabunIT๙" w:hAnsi="TH SarabunIT๙"/>
          <w:color w:val="000000"/>
          <w:spacing w:val="-6"/>
          <w:sz w:val="32"/>
          <w:szCs w:val="32"/>
        </w:rPr>
        <w:tab/>
      </w:r>
      <w:r>
        <w:rPr>
          <w:rFonts w:ascii="TH SarabunIT๙" w:cs="TH SarabunIT๙" w:hAnsi="TH SarabunIT๙"/>
          <w:color w:val="000000"/>
          <w:spacing w:val="-6"/>
          <w:sz w:val="32"/>
          <w:szCs w:val="32"/>
        </w:rPr>
        <w:tab/>
      </w:r>
      <w:r>
        <w:rPr>
          <w:rFonts w:ascii="TH SarabunIT๙" w:cs="TH SarabunIT๙" w:hAnsi="TH SarabunIT๙"/>
          <w:color w:val="000000"/>
          <w:spacing w:val="-6"/>
          <w:sz w:val="32"/>
          <w:szCs w:val="32"/>
          <w:cs/>
        </w:rPr>
        <w:t xml:space="preserve">ยุทธศาสตร์ที่ ๑ สร้างสังคมที่ไม่ทนต่อการทุจริต </w:t>
      </w:r>
    </w:p>
    <w:p>
      <w:pPr>
        <w:pStyle w:val="style0"/>
        <w:spacing w:lineRule="atLeast" w:line="200"/>
        <w:jc w:val="thaiDistribute"/>
        <w:rPr>
          <w:rFonts w:ascii="TH SarabunIT๙" w:cs="TH SarabunIT๙" w:hAnsi="TH SarabunIT๙"/>
          <w:color w:val="000000"/>
          <w:spacing w:val="-6"/>
          <w:sz w:val="32"/>
          <w:szCs w:val="32"/>
        </w:rPr>
      </w:pPr>
      <w:r>
        <w:rPr>
          <w:rFonts w:ascii="TH SarabunIT๙" w:cs="TH SarabunIT๙" w:hAnsi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cs="TH SarabunIT๙" w:hAnsi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cs="TH SarabunIT๙" w:hAnsi="TH SarabunIT๙"/>
          <w:color w:val="000000"/>
          <w:spacing w:val="-6"/>
          <w:sz w:val="32"/>
          <w:szCs w:val="32"/>
          <w:cs/>
        </w:rPr>
        <w:t xml:space="preserve">ยุทธศาสตร์ที่ ๒ ยกระดับเจตจำนงทางการเมืองในการต่อต้านการทุจริต </w:t>
      </w:r>
    </w:p>
    <w:p>
      <w:pPr>
        <w:pStyle w:val="style0"/>
        <w:spacing w:lineRule="atLeast" w:line="200"/>
        <w:jc w:val="thaiDistribute"/>
        <w:rPr>
          <w:rFonts w:ascii="TH SarabunIT๙" w:cs="TH SarabunIT๙" w:hAnsi="TH SarabunIT๙"/>
          <w:color w:val="000000"/>
          <w:spacing w:val="-6"/>
          <w:sz w:val="32"/>
          <w:szCs w:val="32"/>
        </w:rPr>
      </w:pPr>
      <w:r>
        <w:rPr>
          <w:rFonts w:ascii="TH SarabunIT๙" w:cs="TH SarabunIT๙" w:hAnsi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cs="TH SarabunIT๙" w:hAnsi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cs="TH SarabunIT๙" w:hAnsi="TH SarabunIT๙"/>
          <w:color w:val="000000"/>
          <w:spacing w:val="-6"/>
          <w:sz w:val="32"/>
          <w:szCs w:val="32"/>
          <w:cs/>
        </w:rPr>
        <w:t>ยุทธศาสตร์ที่ ๓ สกัดกั้นการทุจริตเชิงนโยบาย</w:t>
      </w:r>
    </w:p>
    <w:p>
      <w:pPr>
        <w:pStyle w:val="style0"/>
        <w:spacing w:lineRule="atLeast" w:line="200"/>
        <w:jc w:val="thaiDistribute"/>
        <w:rPr>
          <w:rFonts w:ascii="TH SarabunIT๙" w:cs="TH SarabunIT๙" w:hAnsi="TH SarabunIT๙"/>
          <w:color w:val="000000"/>
          <w:spacing w:val="-6"/>
          <w:sz w:val="32"/>
          <w:szCs w:val="32"/>
        </w:rPr>
      </w:pPr>
      <w:r>
        <w:rPr>
          <w:rFonts w:ascii="TH SarabunIT๙" w:cs="TH SarabunIT๙" w:hAnsi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cs="TH SarabunIT๙" w:hAnsi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cs="TH SarabunIT๙" w:hAnsi="TH SarabunIT๙"/>
          <w:color w:val="000000"/>
          <w:spacing w:val="-6"/>
          <w:sz w:val="32"/>
          <w:szCs w:val="32"/>
          <w:cs/>
        </w:rPr>
        <w:t xml:space="preserve">ยุทธศาสตร์ที่ ๔ พัฒนาระบบป้องกันการทุจริตเชิงรุก </w:t>
      </w:r>
    </w:p>
    <w:p>
      <w:pPr>
        <w:pStyle w:val="style0"/>
        <w:spacing w:lineRule="atLeast" w:line="200"/>
        <w:jc w:val="thaiDistribute"/>
        <w:rPr>
          <w:rFonts w:ascii="TH SarabunIT๙" w:cs="TH SarabunIT๙" w:hAnsi="TH SarabunIT๙"/>
          <w:color w:val="000000"/>
          <w:spacing w:val="-6"/>
          <w:sz w:val="32"/>
          <w:szCs w:val="32"/>
        </w:rPr>
      </w:pPr>
      <w:r>
        <w:rPr>
          <w:rFonts w:ascii="TH SarabunIT๙" w:cs="TH SarabunIT๙" w:hAnsi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cs="TH SarabunIT๙" w:hAnsi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cs="TH SarabunIT๙" w:hAnsi="TH SarabunIT๙"/>
          <w:color w:val="000000"/>
          <w:spacing w:val="-6"/>
          <w:sz w:val="32"/>
          <w:szCs w:val="32"/>
          <w:cs/>
        </w:rPr>
        <w:t xml:space="preserve">ยุทธศาสตร์ที่ ๕ ปฏิรูปกลไกและกระบวนการการปราบปรามการทุจริต </w:t>
      </w:r>
    </w:p>
    <w:p>
      <w:pPr>
        <w:pStyle w:val="style0"/>
        <w:spacing w:lineRule="atLeast" w:line="200"/>
        <w:jc w:val="thaiDistribute"/>
        <w:rPr>
          <w:rFonts w:ascii="TH SarabunIT๙" w:cs="TH SarabunIT๙" w:hAnsi="TH SarabunIT๙"/>
          <w:color w:val="000000"/>
          <w:spacing w:val="-6"/>
          <w:sz w:val="32"/>
          <w:szCs w:val="32"/>
        </w:rPr>
      </w:pPr>
      <w:r>
        <w:rPr>
          <w:rFonts w:ascii="TH SarabunIT๙" w:cs="TH SarabunIT๙" w:hAnsi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cs="TH SarabunIT๙" w:hAnsi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cs="TH SarabunIT๙" w:hAnsi="TH SarabunIT๙"/>
          <w:color w:val="000000"/>
          <w:spacing w:val="-6"/>
          <w:sz w:val="32"/>
          <w:szCs w:val="32"/>
          <w:cs/>
        </w:rPr>
        <w:t xml:space="preserve">ยุทธศาสตร์ที่ ๖ </w:t>
      </w:r>
      <w:r>
        <w:rPr>
          <w:rFonts w:ascii="TH SarabunIT๙" w:cs="TH SarabunIT๙" w:hAnsi="TH SarabunIT๙" w:hint="cs"/>
          <w:color w:val="000000"/>
          <w:spacing w:val="-6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color w:val="000000"/>
          <w:spacing w:val="-6"/>
          <w:sz w:val="32"/>
          <w:szCs w:val="32"/>
          <w:cs/>
        </w:rPr>
        <w:t>ยกระดับคะแนนดัชนีการรับรู้การทุจริต (</w:t>
      </w:r>
      <w:r>
        <w:rPr>
          <w:rFonts w:ascii="TH SarabunIT๙" w:cs="TH SarabunIT๙" w:hAnsi="TH SarabunIT๙"/>
          <w:color w:val="000000"/>
          <w:spacing w:val="-6"/>
          <w:sz w:val="32"/>
          <w:szCs w:val="32"/>
        </w:rPr>
        <w:t>Corruption Perceptions Index :</w:t>
      </w:r>
    </w:p>
    <w:p>
      <w:pPr>
        <w:pStyle w:val="style4097"/>
        <w:outlineLvl w:val="0"/>
        <w:rPr>
          <w:rFonts w:ascii="TH SarabunIT๙" w:cs="TH SarabunIT๙" w:hAnsi="TH SarabunIT๙"/>
          <w:spacing w:val="-6"/>
          <w:sz w:val="32"/>
          <w:szCs w:val="32"/>
        </w:rPr>
      </w:pPr>
      <w:r>
        <w:rPr>
          <w:rFonts w:ascii="TH SarabunIT๙" w:cs="TH SarabunIT๙" w:hAnsi="TH SarabunIT๙"/>
          <w:spacing w:val="-6"/>
          <w:sz w:val="32"/>
          <w:szCs w:val="32"/>
        </w:rPr>
        <w:t xml:space="preserve">                                      </w:t>
      </w:r>
      <w:r>
        <w:rPr>
          <w:rFonts w:ascii="TH SarabunIT๙" w:cs="TH SarabunIT๙" w:hAnsi="TH SarabunIT๙"/>
          <w:spacing w:val="-6"/>
          <w:sz w:val="32"/>
          <w:szCs w:val="32"/>
        </w:rPr>
        <w:t xml:space="preserve">     </w:t>
      </w:r>
      <w:r>
        <w:rPr>
          <w:rFonts w:ascii="TH SarabunIT๙" w:cs="TH SarabunIT๙" w:hAnsi="TH SarabunIT๙"/>
          <w:spacing w:val="-6"/>
          <w:sz w:val="32"/>
          <w:szCs w:val="32"/>
        </w:rPr>
        <w:t xml:space="preserve"> CPI</w:t>
      </w:r>
      <w:r>
        <w:rPr>
          <w:rFonts w:ascii="TH SarabunIT๙" w:cs="TH SarabunIT๙" w:hAnsi="TH SarabunIT๙"/>
          <w:spacing w:val="-6"/>
          <w:sz w:val="32"/>
          <w:szCs w:val="32"/>
          <w:cs/>
        </w:rPr>
        <w:t>) ของประเทศไทย</w:t>
      </w:r>
      <w:r>
        <w:rPr>
          <w:rFonts w:ascii="TH SarabunIT๙" w:cs="TH SarabunIT๙" w:hAnsi="TH SarabunIT๙"/>
          <w:spacing w:val="-6"/>
          <w:sz w:val="32"/>
          <w:szCs w:val="32"/>
          <w:cs/>
        </w:rPr>
        <w:t xml:space="preserve">  </w:t>
      </w:r>
    </w:p>
    <w:p>
      <w:pPr>
        <w:pStyle w:val="style0"/>
        <w:spacing w:after="120"/>
        <w:ind w:firstLine="1440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ซึ่ง</w:t>
      </w:r>
      <w:r>
        <w:rPr>
          <w:rFonts w:ascii="TH SarabunIT๙" w:cs="TH SarabunIT๙" w:hAnsi="TH SarabunIT๙"/>
          <w:sz w:val="32"/>
          <w:szCs w:val="32"/>
          <w:cs/>
        </w:rPr>
        <w:t>แผน</w:t>
      </w:r>
      <w:r>
        <w:rPr>
          <w:rFonts w:ascii="TH SarabunIT๙" w:cs="TH SarabunIT๙" w:hAnsi="TH SarabunIT๙" w:hint="cs"/>
          <w:sz w:val="32"/>
          <w:szCs w:val="32"/>
          <w:cs/>
        </w:rPr>
        <w:t>ปฏิบัติการ</w:t>
      </w:r>
      <w:r>
        <w:rPr>
          <w:rFonts w:ascii="TH SarabunIT๙" w:cs="TH SarabunIT๙" w:hAnsi="TH SarabunIT๙"/>
          <w:sz w:val="32"/>
          <w:szCs w:val="32"/>
          <w:cs/>
        </w:rPr>
        <w:t>ป้องกันการทุจริต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4 ปี</w:t>
      </w:r>
      <w:r>
        <w:rPr>
          <w:rFonts w:ascii="TH SarabunIT๙" w:cs="TH SarabunIT๙" w:hAnsi="TH SarabunIT๙"/>
          <w:sz w:val="32"/>
          <w:szCs w:val="32"/>
        </w:rPr>
        <w:t xml:space="preserve">  </w:t>
      </w:r>
      <w:r>
        <w:rPr>
          <w:rFonts w:ascii="TH SarabunIT๙" w:cs="TH SarabunIT๙" w:hAnsi="TH SarabunIT๙" w:hint="cs"/>
          <w:sz w:val="32"/>
          <w:szCs w:val="32"/>
          <w:cs/>
        </w:rPr>
        <w:t>(</w:t>
      </w:r>
      <w:r>
        <w:rPr>
          <w:rFonts w:ascii="TH SarabunIT๙" w:cs="TH SarabunIT๙" w:hAnsi="TH SarabunIT๙"/>
          <w:sz w:val="32"/>
          <w:szCs w:val="32"/>
          <w:cs/>
        </w:rPr>
        <w:t>พ</w:t>
      </w:r>
      <w:r>
        <w:rPr>
          <w:rFonts w:ascii="TH SarabunIT๙" w:cs="TH SarabunIT๙" w:hAnsi="TH SarabunIT๙"/>
          <w:sz w:val="32"/>
          <w:szCs w:val="32"/>
        </w:rPr>
        <w:t>.</w:t>
      </w:r>
      <w:r>
        <w:rPr>
          <w:rFonts w:ascii="TH SarabunIT๙" w:cs="TH SarabunIT๙" w:hAnsi="TH SarabunIT๙"/>
          <w:sz w:val="32"/>
          <w:szCs w:val="32"/>
          <w:cs/>
        </w:rPr>
        <w:t>ศ</w:t>
      </w:r>
      <w:r>
        <w:rPr>
          <w:rFonts w:ascii="TH SarabunIT๙" w:cs="TH SarabunIT๙" w:hAnsi="TH SarabunIT๙"/>
          <w:sz w:val="32"/>
          <w:szCs w:val="32"/>
        </w:rPr>
        <w:t xml:space="preserve">. </w:t>
      </w:r>
      <w:r>
        <w:rPr>
          <w:rFonts w:ascii="TH SarabunIT๙" w:cs="TH SarabunIT๙" w:hAnsi="TH SarabunIT๙"/>
          <w:sz w:val="32"/>
          <w:szCs w:val="32"/>
          <w:cs/>
        </w:rPr>
        <w:t>25</w:t>
      </w:r>
      <w:r>
        <w:rPr>
          <w:rFonts w:ascii="TH SarabunIT๙" w:cs="TH SarabunIT๙" w:hAnsi="TH SarabunIT๙" w:hint="cs"/>
          <w:sz w:val="32"/>
          <w:szCs w:val="32"/>
          <w:cs/>
        </w:rPr>
        <w:t>61</w:t>
      </w:r>
      <w:r>
        <w:rPr>
          <w:rFonts w:ascii="TH SarabunIT๙" w:cs="TH SarabunIT๙" w:hAnsi="TH SarabunIT๙"/>
          <w:sz w:val="32"/>
          <w:szCs w:val="32"/>
          <w:cs/>
        </w:rPr>
        <w:t xml:space="preserve"> – 25</w:t>
      </w:r>
      <w:r>
        <w:rPr>
          <w:rFonts w:ascii="TH SarabunIT๙" w:cs="TH SarabunIT๙" w:hAnsi="TH SarabunIT๙" w:hint="cs"/>
          <w:sz w:val="32"/>
          <w:szCs w:val="32"/>
          <w:cs/>
        </w:rPr>
        <w:t>64)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 </w:t>
      </w:r>
      <w:r>
        <w:rPr>
          <w:rFonts w:ascii="TH SarabunIT๙" w:cs="TH SarabunIT๙" w:hAnsi="TH SarabunIT๙"/>
          <w:sz w:val="32"/>
          <w:szCs w:val="32"/>
          <w:cs/>
        </w:rPr>
        <w:t>เล่มนี้</w:t>
      </w:r>
      <w:r>
        <w:rPr>
          <w:rFonts w:ascii="TH SarabunIT๙" w:cs="TH SarabunIT๙" w:hAnsi="TH SarabunIT๙"/>
          <w:sz w:val="32"/>
          <w:szCs w:val="32"/>
          <w:cs/>
        </w:rPr>
        <w:t xml:space="preserve">เป็นส่วนหนึ่งที่จะทำให้ประชาชน  ข้าราชการ 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 </w:t>
      </w:r>
      <w:r>
        <w:rPr>
          <w:rFonts w:ascii="TH SarabunIT๙" w:cs="TH SarabunIT๙" w:hAnsi="TH SarabunIT๙"/>
          <w:sz w:val="32"/>
          <w:szCs w:val="32"/>
          <w:cs/>
        </w:rPr>
        <w:t>มีความรู้   ความเข้าใจ  บทบาท  ภารกิจ  ข</w:t>
      </w:r>
      <w:r>
        <w:rPr>
          <w:rFonts w:ascii="TH SarabunIT๙" w:cs="TH SarabunIT๙" w:hAnsi="TH SarabunIT๙"/>
          <w:sz w:val="32"/>
          <w:szCs w:val="32"/>
          <w:cs/>
        </w:rPr>
        <w:t xml:space="preserve">องหน่วยงานราชการ </w:t>
      </w:r>
      <w:r>
        <w:rPr>
          <w:rFonts w:ascii="TH SarabunIT๙" w:cs="TH SarabunIT๙" w:hAnsi="TH SarabunIT๙"/>
          <w:sz w:val="32"/>
          <w:szCs w:val="32"/>
          <w:cs/>
        </w:rPr>
        <w:t xml:space="preserve"> เพื่อจะได้มีส่วนร่วมในแก้ไขปัญหา  และเข้าใจใน</w:t>
      </w:r>
      <w:r>
        <w:rPr>
          <w:rFonts w:ascii="TH SarabunIT๙" w:cs="TH SarabunIT๙" w:hAnsi="TH SarabunIT๙"/>
          <w:sz w:val="32"/>
          <w:szCs w:val="32"/>
          <w:cs/>
        </w:rPr>
        <w:t xml:space="preserve">ปัญหาการทุจริตได้มากยิ่งขึ้น  </w:t>
      </w:r>
      <w:r>
        <w:rPr>
          <w:rFonts w:ascii="TH SarabunIT๙" w:cs="TH SarabunIT๙" w:hAnsi="TH SarabunIT๙"/>
          <w:sz w:val="32"/>
          <w:szCs w:val="32"/>
          <w:cs/>
        </w:rPr>
        <w:t xml:space="preserve">ตลอดจนเข้าใจกิจกรรมต่าง ๆ </w:t>
      </w:r>
      <w:r>
        <w:rPr>
          <w:rFonts w:ascii="TH SarabunIT๙" w:cs="TH SarabunIT๙" w:hAnsi="TH SarabunIT๙"/>
          <w:sz w:val="32"/>
          <w:szCs w:val="32"/>
          <w:cs/>
        </w:rPr>
        <w:t>เช่น การอบรมส่งเสริม</w:t>
      </w:r>
      <w:r>
        <w:rPr>
          <w:rFonts w:ascii="TH SarabunIT๙" w:cs="TH SarabunIT๙" w:hAnsi="TH SarabunIT๙"/>
          <w:sz w:val="32"/>
          <w:szCs w:val="32"/>
          <w:cs/>
        </w:rPr>
        <w:t>คุณธรรมจริยธรรมและการเฝ้าระวังการทุจริต  เป็นต้น</w:t>
      </w:r>
    </w:p>
    <w:p>
      <w:pPr>
        <w:pStyle w:val="style0"/>
        <w:spacing w:after="120"/>
        <w:ind w:firstLine="1440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cs="TH SarabunPSK" w:hAnsi="TH SarabunPSK" w:hint="cs"/>
          <w:sz w:val="32"/>
          <w:szCs w:val="32"/>
          <w:cs/>
        </w:rPr>
        <w:t>กุตาไก้</w:t>
      </w:r>
      <w:r>
        <w:rPr>
          <w:rFonts w:ascii="TH SarabunIT๙" w:cs="TH SarabunIT๙" w:hAnsi="TH SarabunIT๙"/>
          <w:sz w:val="32"/>
          <w:szCs w:val="32"/>
          <w:cs/>
        </w:rPr>
        <w:t>หวังเป็นอย่างยิ่งว่า</w:t>
      </w:r>
      <w:r>
        <w:rPr>
          <w:rFonts w:ascii="TH SarabunIT๙" w:cs="TH SarabunIT๙" w:hAnsi="TH SarabunIT๙"/>
          <w:sz w:val="32"/>
          <w:szCs w:val="32"/>
          <w:cs/>
        </w:rPr>
        <w:t>แผน</w:t>
      </w:r>
      <w:r>
        <w:rPr>
          <w:rFonts w:ascii="TH SarabunIT๙" w:cs="TH SarabunIT๙" w:hAnsi="TH SarabunIT๙" w:hint="cs"/>
          <w:sz w:val="32"/>
          <w:szCs w:val="32"/>
          <w:cs/>
        </w:rPr>
        <w:t>ปฏิบัติการ</w:t>
      </w:r>
      <w:r>
        <w:rPr>
          <w:rFonts w:ascii="TH SarabunIT๙" w:cs="TH SarabunIT๙" w:hAnsi="TH SarabunIT๙"/>
          <w:sz w:val="32"/>
          <w:szCs w:val="32"/>
          <w:cs/>
        </w:rPr>
        <w:t>ป้องกันการทุจริต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4 ปี</w:t>
      </w:r>
      <w:r>
        <w:rPr>
          <w:rFonts w:ascii="TH SarabunPSK" w:cs="TH SarabunPSK" w:hAnsi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cs="TH SarabunPSK" w:hAnsi="TH SarabunPSK" w:hint="cs"/>
          <w:sz w:val="32"/>
          <w:szCs w:val="32"/>
          <w:cs/>
        </w:rPr>
        <w:t>กุตาไก้</w:t>
      </w:r>
      <w:r>
        <w:rPr>
          <w:rFonts w:ascii="TH SarabunIT๙" w:cs="TH SarabunIT๙" w:hAnsi="TH SarabunIT๙"/>
          <w:sz w:val="32"/>
          <w:szCs w:val="32"/>
          <w:cs/>
        </w:rPr>
        <w:t xml:space="preserve">ฉบับนี้ 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จะทำให้เกิดประโยชน์สูงสุดบรรลุตามวัตถุประสงค์และเป้าหมายที่กำหนดไว้อย่างมีประสิทธิภาพต่อไป</w:t>
      </w:r>
    </w:p>
    <w:p>
      <w:pPr>
        <w:pStyle w:val="style0"/>
        <w:jc w:val="thaiDistribute"/>
        <w:rPr>
          <w:rFonts w:ascii="TH SarabunPSK" w:cs="TH SarabunPSK" w:hAnsi="TH SarabunPSK"/>
          <w:sz w:val="32"/>
          <w:szCs w:val="32"/>
        </w:rPr>
      </w:pPr>
    </w:p>
    <w:p>
      <w:pPr>
        <w:pStyle w:val="style0"/>
        <w:jc w:val="right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cs="TH SarabunPSK" w:hAnsi="TH SarabunPSK" w:hint="cs"/>
          <w:sz w:val="32"/>
          <w:szCs w:val="32"/>
          <w:cs/>
        </w:rPr>
        <w:t>กุตาไก้</w:t>
      </w:r>
    </w:p>
    <w:p>
      <w:pPr>
        <w:pStyle w:val="style0"/>
        <w:jc w:val="center"/>
        <w:rPr>
          <w:rFonts w:ascii="Angsana New" w:hAnsi="Angsana New"/>
          <w:sz w:val="32"/>
          <w:szCs w:val="32"/>
        </w:rPr>
      </w:pPr>
    </w:p>
    <w:p>
      <w:pPr>
        <w:pStyle w:val="style0"/>
        <w:jc w:val="center"/>
        <w:rPr>
          <w:sz w:val="36"/>
          <w:szCs w:val="36"/>
        </w:rPr>
      </w:pPr>
    </w:p>
    <w:p>
      <w:pPr>
        <w:pStyle w:val="style0"/>
        <w:jc w:val="center"/>
        <w:rPr>
          <w:sz w:val="36"/>
          <w:szCs w:val="36"/>
        </w:rPr>
      </w:pPr>
    </w:p>
    <w:p>
      <w:pPr>
        <w:pStyle w:val="style0"/>
        <w:jc w:val="center"/>
        <w:rPr>
          <w:sz w:val="36"/>
          <w:szCs w:val="36"/>
        </w:rPr>
      </w:pPr>
    </w:p>
    <w:p>
      <w:pPr>
        <w:pStyle w:val="style0"/>
        <w:jc w:val="center"/>
        <w:rPr>
          <w:sz w:val="36"/>
          <w:szCs w:val="36"/>
          <w:cs/>
        </w:rPr>
      </w:pPr>
    </w:p>
    <w:p>
      <w:pPr>
        <w:pStyle w:val="style0"/>
        <w:jc w:val="center"/>
        <w:rPr>
          <w:sz w:val="36"/>
          <w:szCs w:val="36"/>
          <w:cs/>
        </w:rPr>
      </w:pPr>
    </w:p>
    <w:p>
      <w:pPr>
        <w:pStyle w:val="style0"/>
        <w:jc w:val="center"/>
        <w:rPr>
          <w:sz w:val="36"/>
          <w:szCs w:val="36"/>
          <w:cs/>
        </w:rPr>
      </w:pPr>
    </w:p>
    <w:p>
      <w:pPr>
        <w:pStyle w:val="style0"/>
        <w:jc w:val="center"/>
        <w:rPr>
          <w:sz w:val="36"/>
          <w:szCs w:val="36"/>
        </w:rPr>
      </w:pPr>
    </w:p>
    <w:p>
      <w:pPr>
        <w:pStyle w:val="style0"/>
        <w:rPr>
          <w:rFonts w:hint="cs"/>
          <w:sz w:val="36"/>
          <w:szCs w:val="36"/>
          <w:cs/>
        </w:rPr>
      </w:pPr>
    </w:p>
    <w:p>
      <w:pPr>
        <w:pStyle w:val="style0"/>
        <w:jc w:val="center"/>
        <w:rPr>
          <w:rFonts w:ascii="TH SarabunIT๙" w:cs="TH SarabunIT๙" w:hAnsi="TH SarabunIT๙"/>
          <w:b/>
          <w:bCs/>
          <w:color w:val="000000"/>
          <w:sz w:val="36"/>
          <w:szCs w:val="36"/>
        </w:rPr>
      </w:pPr>
      <w:r>
        <w:rPr>
          <w:rFonts w:ascii="TH SarabunIT๙" w:cs="TH SarabunIT๙" w:hAnsi="TH SarabunIT๙"/>
          <w:b/>
          <w:bCs/>
          <w:color w:val="000000"/>
          <w:sz w:val="36"/>
          <w:szCs w:val="36"/>
          <w:cs/>
        </w:rPr>
        <w:t>สารบัญ</w:t>
      </w:r>
    </w:p>
    <w:p>
      <w:pPr>
        <w:pStyle w:val="style0"/>
        <w:jc w:val="center"/>
        <w:rPr>
          <w:rFonts w:ascii="TH SarabunIT๙" w:cs="TH SarabunIT๙" w:hAnsi="TH SarabunIT๙"/>
          <w:color w:val="000000"/>
          <w:sz w:val="36"/>
          <w:szCs w:val="36"/>
        </w:rPr>
      </w:pPr>
    </w:p>
    <w:p>
      <w:pPr>
        <w:pStyle w:val="style0"/>
        <w:jc w:val="both"/>
        <w:rPr>
          <w:rFonts w:ascii="TH SarabunIT๙" w:cs="TH SarabunIT๙" w:hAnsi="TH SarabunIT๙"/>
          <w:color w:val="000000"/>
          <w:sz w:val="36"/>
          <w:szCs w:val="36"/>
        </w:rPr>
      </w:pPr>
      <w:r>
        <w:rPr>
          <w:rFonts w:ascii="TH SarabunIT๙" w:cs="TH SarabunIT๙" w:hAnsi="TH SarabunIT๙" w:hint="cs"/>
          <w:color w:val="000000"/>
          <w:sz w:val="36"/>
          <w:szCs w:val="36"/>
          <w:cs/>
        </w:rPr>
        <w:t>เรื่อง</w:t>
      </w:r>
      <w:r>
        <w:rPr>
          <w:rFonts w:ascii="TH SarabunIT๙" w:cs="TH SarabunIT๙" w:hAnsi="TH SarabunIT๙" w:hint="cs"/>
          <w:color w:val="000000"/>
          <w:sz w:val="36"/>
          <w:szCs w:val="36"/>
          <w:cs/>
        </w:rPr>
        <w:tab/>
      </w:r>
      <w:r>
        <w:rPr>
          <w:rFonts w:ascii="TH SarabunIT๙" w:cs="TH SarabunIT๙" w:hAnsi="TH SarabunIT๙" w:hint="cs"/>
          <w:color w:val="000000"/>
          <w:sz w:val="36"/>
          <w:szCs w:val="36"/>
          <w:cs/>
        </w:rPr>
        <w:tab/>
      </w:r>
      <w:r>
        <w:rPr>
          <w:rFonts w:ascii="TH SarabunIT๙" w:cs="TH SarabunIT๙" w:hAnsi="TH SarabunIT๙" w:hint="cs"/>
          <w:color w:val="000000"/>
          <w:sz w:val="36"/>
          <w:szCs w:val="36"/>
          <w:cs/>
        </w:rPr>
        <w:tab/>
      </w:r>
      <w:r>
        <w:rPr>
          <w:rFonts w:ascii="TH SarabunIT๙" w:cs="TH SarabunIT๙" w:hAnsi="TH SarabunIT๙" w:hint="cs"/>
          <w:color w:val="000000"/>
          <w:sz w:val="36"/>
          <w:szCs w:val="36"/>
          <w:cs/>
        </w:rPr>
        <w:tab/>
      </w:r>
      <w:r>
        <w:rPr>
          <w:rFonts w:ascii="TH SarabunIT๙" w:cs="TH SarabunIT๙" w:hAnsi="TH SarabunIT๙" w:hint="cs"/>
          <w:color w:val="000000"/>
          <w:sz w:val="36"/>
          <w:szCs w:val="36"/>
          <w:cs/>
        </w:rPr>
        <w:tab/>
      </w:r>
      <w:r>
        <w:rPr>
          <w:rFonts w:ascii="TH SarabunIT๙" w:cs="TH SarabunIT๙" w:hAnsi="TH SarabunIT๙" w:hint="cs"/>
          <w:color w:val="000000"/>
          <w:sz w:val="36"/>
          <w:szCs w:val="36"/>
          <w:cs/>
        </w:rPr>
        <w:tab/>
      </w:r>
      <w:r>
        <w:rPr>
          <w:rFonts w:ascii="TH SarabunIT๙" w:cs="TH SarabunIT๙" w:hAnsi="TH SarabunIT๙"/>
          <w:color w:val="000000"/>
          <w:sz w:val="36"/>
          <w:szCs w:val="36"/>
          <w:cs/>
        </w:rPr>
        <w:tab/>
      </w:r>
      <w:r>
        <w:rPr>
          <w:rFonts w:ascii="TH SarabunIT๙" w:cs="TH SarabunIT๙" w:hAnsi="TH SarabunIT๙"/>
          <w:color w:val="000000"/>
          <w:sz w:val="36"/>
          <w:szCs w:val="36"/>
          <w:cs/>
        </w:rPr>
        <w:tab/>
      </w:r>
      <w:r>
        <w:rPr>
          <w:rFonts w:ascii="TH SarabunIT๙" w:cs="TH SarabunIT๙" w:hAnsi="TH SarabunIT๙"/>
          <w:color w:val="000000"/>
          <w:sz w:val="36"/>
          <w:szCs w:val="36"/>
          <w:cs/>
        </w:rPr>
        <w:tab/>
      </w:r>
      <w:r>
        <w:rPr>
          <w:rFonts w:ascii="TH SarabunIT๙" w:cs="TH SarabunIT๙" w:hAnsi="TH SarabunIT๙"/>
          <w:color w:val="000000"/>
          <w:sz w:val="36"/>
          <w:szCs w:val="36"/>
          <w:cs/>
        </w:rPr>
        <w:tab/>
      </w:r>
      <w:r>
        <w:rPr>
          <w:rFonts w:ascii="TH SarabunIT๙" w:cs="TH SarabunIT๙" w:hAnsi="TH SarabunIT๙"/>
          <w:color w:val="000000"/>
          <w:sz w:val="36"/>
          <w:szCs w:val="36"/>
          <w:cs/>
        </w:rPr>
        <w:tab/>
      </w:r>
      <w:r>
        <w:rPr>
          <w:rFonts w:ascii="TH SarabunIT๙" w:cs="TH SarabunIT๙" w:hAnsi="TH SarabunIT๙"/>
          <w:color w:val="000000"/>
          <w:sz w:val="36"/>
          <w:szCs w:val="36"/>
          <w:cs/>
        </w:rPr>
        <w:t>หน้า</w:t>
      </w:r>
    </w:p>
    <w:p>
      <w:pPr>
        <w:pStyle w:val="style0"/>
        <w:jc w:val="center"/>
        <w:rPr>
          <w:rFonts w:ascii="TH SarabunIT๙" w:cs="TH SarabunIT๙" w:hAnsi="TH SarabunIT๙"/>
          <w:color w:val="000000"/>
          <w:sz w:val="32"/>
          <w:szCs w:val="32"/>
        </w:rPr>
      </w:pPr>
    </w:p>
    <w:p>
      <w:pPr>
        <w:pStyle w:val="style0"/>
        <w:rPr>
          <w:rFonts w:ascii="TH SarabunIT๙" w:cs="TH SarabunIT๙" w:hAnsi="TH SarabunIT๙"/>
          <w:color w:val="000000"/>
          <w:sz w:val="32"/>
          <w:szCs w:val="32"/>
        </w:rPr>
      </w:pPr>
      <w:r>
        <w:rPr>
          <w:rFonts w:ascii="TH SarabunIT๙" w:cs="TH SarabunIT๙" w:hAnsi="TH SarabunIT๙"/>
          <w:color w:val="000000"/>
          <w:sz w:val="32"/>
          <w:szCs w:val="32"/>
          <w:cs/>
        </w:rPr>
        <w:t xml:space="preserve">ส่วนที่ </w:t>
      </w:r>
      <w:r>
        <w:rPr>
          <w:rFonts w:ascii="TH SarabunIT๙" w:cs="TH SarabunIT๙" w:hAnsi="TH SarabunIT๙"/>
          <w:color w:val="000000"/>
          <w:sz w:val="32"/>
          <w:szCs w:val="32"/>
        </w:rPr>
        <w:t xml:space="preserve">1 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 xml:space="preserve">  บทนำ</w:t>
      </w:r>
      <w:r>
        <w:rPr>
          <w:rFonts w:ascii="TH SarabunIT๙" w:cs="TH SarabunIT๙" w:hAnsi="TH SarabunIT๙"/>
          <w:color w:val="000000"/>
          <w:sz w:val="32"/>
          <w:szCs w:val="32"/>
        </w:rPr>
        <w:tab/>
      </w:r>
      <w:r>
        <w:rPr>
          <w:rFonts w:ascii="TH SarabunIT๙" w:cs="TH SarabunIT๙" w:hAnsi="TH SarabunIT๙"/>
          <w:color w:val="000000"/>
          <w:sz w:val="32"/>
          <w:szCs w:val="32"/>
        </w:rPr>
        <w:tab/>
      </w:r>
      <w:r>
        <w:rPr>
          <w:rFonts w:ascii="TH SarabunIT๙" w:cs="TH SarabunIT๙" w:hAnsi="TH SarabunIT๙"/>
          <w:color w:val="000000"/>
          <w:sz w:val="32"/>
          <w:szCs w:val="32"/>
        </w:rPr>
        <w:tab/>
      </w:r>
      <w:r>
        <w:rPr>
          <w:rFonts w:ascii="TH SarabunIT๙" w:cs="TH SarabunIT๙" w:hAnsi="TH SarabunIT๙"/>
          <w:color w:val="000000"/>
          <w:sz w:val="32"/>
          <w:szCs w:val="32"/>
        </w:rPr>
        <w:t xml:space="preserve">                                                               </w:t>
      </w:r>
      <w:r>
        <w:rPr>
          <w:rFonts w:ascii="TH SarabunIT๙" w:cs="TH SarabunIT๙" w:hAnsi="TH SarabunIT๙"/>
          <w:color w:val="000000"/>
          <w:sz w:val="32"/>
          <w:szCs w:val="32"/>
        </w:rPr>
        <w:tab/>
      </w:r>
      <w:r>
        <w:rPr>
          <w:rFonts w:ascii="TH SarabunIT๙" w:cs="TH SarabunIT๙" w:hAnsi="TH SarabunIT๙"/>
          <w:color w:val="000000"/>
          <w:sz w:val="32"/>
          <w:szCs w:val="32"/>
        </w:rPr>
        <w:t xml:space="preserve"> </w:t>
      </w:r>
      <w:r>
        <w:rPr>
          <w:rFonts w:ascii="TH SarabunIT๙" w:cs="TH SarabunIT๙" w:hAnsi="TH SarabunIT๙"/>
          <w:color w:val="000000"/>
          <w:sz w:val="32"/>
          <w:szCs w:val="32"/>
        </w:rPr>
        <w:t>3</w:t>
      </w:r>
      <w:r>
        <w:rPr>
          <w:rFonts w:ascii="TH SarabunIT๙" w:cs="TH SarabunIT๙" w:hAnsi="TH SarabunIT๙"/>
          <w:color w:val="000000"/>
          <w:sz w:val="32"/>
          <w:szCs w:val="32"/>
        </w:rPr>
        <w:t xml:space="preserve">                                                                                                         </w:t>
      </w:r>
    </w:p>
    <w:p>
      <w:pPr>
        <w:pStyle w:val="style0"/>
        <w:ind w:firstLine="720"/>
        <w:rPr>
          <w:rFonts w:ascii="TH SarabunIT๙" w:cs="TH SarabunIT๙" w:hAnsi="TH SarabunIT๙"/>
          <w:color w:val="000000"/>
          <w:sz w:val="32"/>
          <w:szCs w:val="32"/>
        </w:rPr>
      </w:pPr>
    </w:p>
    <w:p>
      <w:pPr>
        <w:pStyle w:val="style0"/>
        <w:rPr>
          <w:rFonts w:ascii="TH SarabunIT๙" w:cs="TH SarabunIT๙" w:hAnsi="TH SarabunIT๙"/>
          <w:color w:val="000000"/>
          <w:sz w:val="32"/>
          <w:szCs w:val="32"/>
        </w:rPr>
      </w:pPr>
      <w:r>
        <w:rPr>
          <w:rFonts w:ascii="TH SarabunIT๙" w:cs="TH SarabunIT๙" w:hAnsi="TH SarabunIT๙"/>
          <w:color w:val="000000"/>
          <w:sz w:val="32"/>
          <w:szCs w:val="32"/>
          <w:cs/>
        </w:rPr>
        <w:t xml:space="preserve">ส่วนที่ </w:t>
      </w:r>
      <w:r>
        <w:rPr>
          <w:rFonts w:ascii="TH SarabunIT๙" w:cs="TH SarabunIT๙" w:hAnsi="TH SarabunIT๙"/>
          <w:color w:val="000000"/>
          <w:sz w:val="32"/>
          <w:szCs w:val="32"/>
        </w:rPr>
        <w:t xml:space="preserve">2 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 xml:space="preserve">  แผนปฏิบัติการป้องกันการทุจริต                                   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ab/>
      </w:r>
      <w:r>
        <w:rPr>
          <w:rFonts w:ascii="TH SarabunIT๙" w:cs="TH SarabunIT๙" w:hAnsi="TH SarabunIT๙"/>
          <w:color w:val="000000"/>
          <w:sz w:val="32"/>
          <w:szCs w:val="32"/>
        </w:rPr>
        <w:tab/>
      </w:r>
      <w:r>
        <w:rPr>
          <w:rFonts w:ascii="TH SarabunIT๙" w:cs="TH SarabunIT๙" w:hAnsi="TH SarabunIT๙"/>
          <w:color w:val="000000"/>
          <w:sz w:val="32"/>
          <w:szCs w:val="32"/>
        </w:rPr>
        <w:tab/>
      </w:r>
      <w:r>
        <w:rPr>
          <w:rFonts w:ascii="TH SarabunIT๙" w:cs="TH SarabunIT๙" w:hAnsi="TH SarabunIT๙"/>
          <w:color w:val="000000"/>
          <w:sz w:val="32"/>
          <w:szCs w:val="32"/>
        </w:rPr>
        <w:t>10</w:t>
      </w:r>
    </w:p>
    <w:p>
      <w:pPr>
        <w:pStyle w:val="style0"/>
        <w:rPr>
          <w:rFonts w:ascii="TH SarabunIT๙" w:cs="TH SarabunIT๙" w:hAnsi="TH SarabunIT๙"/>
          <w:color w:val="000000"/>
          <w:sz w:val="32"/>
          <w:szCs w:val="32"/>
        </w:rPr>
      </w:pPr>
    </w:p>
    <w:p>
      <w:pPr>
        <w:pStyle w:val="style0"/>
        <w:rPr>
          <w:rFonts w:ascii="TH SarabunIT๙" w:cs="TH SarabunIT๙" w:hAnsi="TH SarabunIT๙"/>
          <w:color w:val="000000"/>
          <w:sz w:val="32"/>
          <w:szCs w:val="32"/>
        </w:rPr>
      </w:pPr>
      <w:r>
        <w:rPr>
          <w:rFonts w:ascii="TH SarabunIT๙" w:cs="TH SarabunIT๙" w:hAnsi="TH SarabunIT๙"/>
          <w:color w:val="000000"/>
          <w:sz w:val="32"/>
          <w:szCs w:val="32"/>
          <w:cs/>
        </w:rPr>
        <w:t xml:space="preserve">ส่วนที่ </w:t>
      </w:r>
      <w:r>
        <w:rPr>
          <w:rFonts w:ascii="TH SarabunIT๙" w:cs="TH SarabunIT๙" w:hAnsi="TH SarabunIT๙"/>
          <w:color w:val="000000"/>
          <w:sz w:val="32"/>
          <w:szCs w:val="32"/>
        </w:rPr>
        <w:t>3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 xml:space="preserve">   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รายละเอียดโครงการ/กิจกรรม/มาตรการ ตามแผนปฏิบัติการ</w:t>
      </w:r>
      <w:r>
        <w:rPr>
          <w:rFonts w:ascii="TH SarabunIT๙" w:cs="TH SarabunIT๙" w:hAnsi="TH SarabunIT๙"/>
          <w:color w:val="000000"/>
          <w:sz w:val="32"/>
          <w:szCs w:val="32"/>
        </w:rPr>
        <w:tab/>
      </w:r>
      <w:r>
        <w:rPr>
          <w:rFonts w:ascii="TH SarabunIT๙" w:cs="TH SarabunIT๙" w:hAnsi="TH SarabunIT๙"/>
          <w:color w:val="000000"/>
          <w:sz w:val="32"/>
          <w:szCs w:val="32"/>
        </w:rPr>
        <w:tab/>
      </w:r>
      <w:r>
        <w:rPr>
          <w:rFonts w:ascii="TH SarabunIT๙" w:cs="TH SarabunIT๙" w:hAnsi="TH SarabunIT๙"/>
          <w:color w:val="000000"/>
          <w:sz w:val="32"/>
          <w:szCs w:val="32"/>
        </w:rPr>
        <w:tab/>
      </w:r>
      <w:r>
        <w:rPr>
          <w:rFonts w:ascii="TH SarabunIT๙" w:cs="TH SarabunIT๙" w:hAnsi="TH SarabunIT๙"/>
          <w:color w:val="000000"/>
          <w:sz w:val="32"/>
          <w:szCs w:val="32"/>
        </w:rPr>
        <w:t>1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8</w:t>
      </w:r>
    </w:p>
    <w:p>
      <w:pPr>
        <w:pStyle w:val="style0"/>
        <w:rPr>
          <w:rFonts w:ascii="TH SarabunPSK" w:cs="TH SarabunPSK" w:hAnsi="TH SarabunPSK"/>
          <w:color w:val="000000"/>
          <w:sz w:val="32"/>
          <w:szCs w:val="32"/>
        </w:rPr>
      </w:pPr>
    </w:p>
    <w:p>
      <w:pPr>
        <w:pStyle w:val="style0"/>
        <w:rPr>
          <w:rFonts w:ascii="TH SarabunIT๙" w:cs="TH SarabunIT๙" w:hAnsi="TH SarabunIT๙"/>
          <w:color w:val="000000"/>
          <w:sz w:val="32"/>
          <w:szCs w:val="32"/>
        </w:rPr>
      </w:pPr>
      <w:r>
        <w:rPr>
          <w:rFonts w:ascii="TH SarabunIT๙" w:cs="TH SarabunIT๙" w:hAnsi="TH SarabunIT๙"/>
          <w:color w:val="000000"/>
          <w:sz w:val="32"/>
          <w:szCs w:val="32"/>
          <w:cs/>
        </w:rPr>
        <w:t>ภาคผนวก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ab/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ab/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ab/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ab/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ab/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ab/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ab/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ab/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ab/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ab/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43</w:t>
      </w:r>
      <w:r>
        <w:rPr>
          <w:rFonts w:ascii="TH SarabunIT๙" w:cs="TH SarabunIT๙" w:hAnsi="TH SarabunIT๙"/>
          <w:color w:val="000000"/>
          <w:sz w:val="32"/>
          <w:szCs w:val="32"/>
        </w:rPr>
        <w:tab/>
      </w:r>
      <w:r>
        <w:rPr>
          <w:rFonts w:ascii="TH SarabunIT๙" w:cs="TH SarabunIT๙" w:hAnsi="TH SarabunIT๙"/>
          <w:color w:val="000000"/>
          <w:sz w:val="32"/>
          <w:szCs w:val="32"/>
        </w:rPr>
        <w:tab/>
      </w:r>
      <w:r>
        <w:rPr>
          <w:rFonts w:ascii="TH SarabunIT๙" w:cs="TH SarabunIT๙" w:hAnsi="TH SarabunIT๙"/>
          <w:color w:val="000000"/>
          <w:sz w:val="32"/>
          <w:szCs w:val="32"/>
        </w:rPr>
        <w:tab/>
      </w:r>
      <w:r>
        <w:rPr>
          <w:rFonts w:ascii="TH SarabunIT๙" w:cs="TH SarabunIT๙" w:hAnsi="TH SarabunIT๙"/>
          <w:color w:val="000000"/>
          <w:sz w:val="32"/>
          <w:szCs w:val="32"/>
        </w:rPr>
        <w:tab/>
      </w:r>
      <w:r>
        <w:rPr>
          <w:rFonts w:ascii="TH SarabunIT๙" w:cs="TH SarabunIT๙" w:hAnsi="TH SarabunIT๙"/>
          <w:color w:val="000000"/>
          <w:sz w:val="32"/>
          <w:szCs w:val="32"/>
        </w:rPr>
        <w:tab/>
      </w:r>
    </w:p>
    <w:p>
      <w:pPr>
        <w:pStyle w:val="style0"/>
        <w:rPr>
          <w:rFonts w:ascii="TH SarabunPSK" w:cs="TH SarabunPSK" w:hAnsi="TH SarabunPSK"/>
          <w:color w:val="000000"/>
          <w:sz w:val="32"/>
          <w:szCs w:val="32"/>
        </w:rPr>
      </w:pPr>
    </w:p>
    <w:p>
      <w:pPr>
        <w:pStyle w:val="style0"/>
        <w:rPr>
          <w:rFonts w:ascii="Angsana New" w:hAnsi="Angsana New"/>
          <w:color w:val="000000"/>
          <w:sz w:val="32"/>
          <w:szCs w:val="32"/>
        </w:rPr>
      </w:pPr>
    </w:p>
    <w:p>
      <w:pPr>
        <w:pStyle w:val="style0"/>
        <w:rPr>
          <w:rFonts w:ascii="Angsana New" w:hAnsi="Angsana New"/>
          <w:color w:val="000000"/>
          <w:sz w:val="32"/>
          <w:szCs w:val="32"/>
        </w:rPr>
      </w:pPr>
    </w:p>
    <w:p>
      <w:pPr>
        <w:pStyle w:val="style0"/>
        <w:rPr>
          <w:rFonts w:ascii="Angsana New" w:hAnsi="Angsana New"/>
          <w:color w:val="000000"/>
          <w:sz w:val="32"/>
          <w:szCs w:val="32"/>
        </w:rPr>
      </w:pPr>
    </w:p>
    <w:p>
      <w:pPr>
        <w:pStyle w:val="style0"/>
        <w:jc w:val="center"/>
        <w:rPr>
          <w:rFonts w:ascii="Angsana New" w:hAnsi="Angsana New"/>
          <w:b/>
          <w:bCs/>
          <w:i/>
          <w:iCs/>
          <w:sz w:val="32"/>
          <w:szCs w:val="32"/>
          <w:cs/>
        </w:rPr>
      </w:pPr>
    </w:p>
    <w:p>
      <w:pPr>
        <w:pStyle w:val="style0"/>
        <w:jc w:val="center"/>
        <w:rPr>
          <w:rFonts w:ascii="Angsana New" w:hAnsi="Angsana New"/>
          <w:b/>
          <w:bCs/>
          <w:i/>
          <w:iCs/>
          <w:sz w:val="32"/>
          <w:szCs w:val="32"/>
          <w:cs/>
        </w:rPr>
      </w:pPr>
    </w:p>
    <w:p>
      <w:pPr>
        <w:pStyle w:val="style0"/>
        <w:jc w:val="center"/>
        <w:rPr>
          <w:rFonts w:ascii="Angsana New" w:hAnsi="Angsana New"/>
          <w:b/>
          <w:bCs/>
          <w:i/>
          <w:iCs/>
          <w:sz w:val="32"/>
          <w:szCs w:val="32"/>
          <w:cs/>
        </w:rPr>
      </w:pPr>
    </w:p>
    <w:p>
      <w:pPr>
        <w:pStyle w:val="style0"/>
        <w:jc w:val="center"/>
        <w:rPr>
          <w:rFonts w:ascii="Angsana New" w:hAnsi="Angsana New"/>
          <w:b/>
          <w:bCs/>
          <w:i/>
          <w:iCs/>
          <w:sz w:val="32"/>
          <w:szCs w:val="32"/>
          <w:cs/>
        </w:rPr>
      </w:pPr>
    </w:p>
    <w:p>
      <w:pPr>
        <w:pStyle w:val="style0"/>
        <w:jc w:val="center"/>
        <w:rPr>
          <w:rFonts w:ascii="Angsana New" w:hAnsi="Angsana New"/>
          <w:b/>
          <w:bCs/>
          <w:i/>
          <w:iCs/>
          <w:sz w:val="32"/>
          <w:szCs w:val="32"/>
          <w:cs/>
        </w:rPr>
      </w:pPr>
    </w:p>
    <w:p>
      <w:pPr>
        <w:pStyle w:val="style4097"/>
        <w:jc w:val="center"/>
        <w:outlineLvl w:val="0"/>
        <w:rPr>
          <w:rFonts w:ascii="TH SarabunIT๙" w:cs="TH SarabunIT๙" w:hAnsi="TH SarabunIT๙"/>
          <w:b/>
          <w:bCs/>
          <w:color w:val="auto"/>
          <w:sz w:val="32"/>
          <w:szCs w:val="32"/>
        </w:rPr>
      </w:pPr>
    </w:p>
    <w:p>
      <w:pPr>
        <w:pStyle w:val="style4097"/>
        <w:jc w:val="center"/>
        <w:outlineLvl w:val="0"/>
        <w:rPr>
          <w:rFonts w:ascii="TH SarabunIT๙" w:cs="TH SarabunIT๙" w:hAnsi="TH SarabunIT๙"/>
          <w:b/>
          <w:bCs/>
          <w:color w:val="auto"/>
          <w:sz w:val="32"/>
          <w:szCs w:val="32"/>
        </w:rPr>
      </w:pPr>
    </w:p>
    <w:p>
      <w:pPr>
        <w:pStyle w:val="style4097"/>
        <w:jc w:val="center"/>
        <w:outlineLvl w:val="0"/>
        <w:rPr>
          <w:rFonts w:ascii="TH SarabunIT๙" w:cs="TH SarabunIT๙" w:hAnsi="TH SarabunIT๙"/>
          <w:b/>
          <w:bCs/>
          <w:color w:val="auto"/>
          <w:sz w:val="32"/>
          <w:szCs w:val="32"/>
        </w:rPr>
      </w:pPr>
    </w:p>
    <w:p>
      <w:pPr>
        <w:pStyle w:val="style4097"/>
        <w:jc w:val="center"/>
        <w:outlineLvl w:val="0"/>
        <w:rPr>
          <w:rFonts w:ascii="TH SarabunIT๙" w:cs="TH SarabunIT๙" w:hAnsi="TH SarabunIT๙"/>
          <w:b/>
          <w:bCs/>
          <w:color w:val="auto"/>
          <w:sz w:val="32"/>
          <w:szCs w:val="32"/>
        </w:rPr>
      </w:pPr>
    </w:p>
    <w:p>
      <w:pPr>
        <w:pStyle w:val="style4097"/>
        <w:jc w:val="center"/>
        <w:outlineLvl w:val="0"/>
        <w:rPr>
          <w:rFonts w:ascii="TH SarabunIT๙" w:cs="TH SarabunIT๙" w:hAnsi="TH SarabunIT๙"/>
          <w:b/>
          <w:bCs/>
          <w:color w:val="auto"/>
          <w:sz w:val="32"/>
          <w:szCs w:val="32"/>
        </w:rPr>
      </w:pPr>
    </w:p>
    <w:p>
      <w:pPr>
        <w:pStyle w:val="style4097"/>
        <w:jc w:val="center"/>
        <w:outlineLvl w:val="0"/>
        <w:rPr>
          <w:rFonts w:ascii="TH SarabunIT๙" w:cs="TH SarabunIT๙" w:hAnsi="TH SarabunIT๙"/>
          <w:b/>
          <w:bCs/>
          <w:color w:val="auto"/>
          <w:sz w:val="32"/>
          <w:szCs w:val="32"/>
        </w:rPr>
      </w:pPr>
    </w:p>
    <w:p>
      <w:pPr>
        <w:pStyle w:val="style4097"/>
        <w:jc w:val="center"/>
        <w:outlineLvl w:val="0"/>
        <w:rPr>
          <w:rFonts w:ascii="TH SarabunIT๙" w:cs="TH SarabunIT๙" w:hAnsi="TH SarabunIT๙"/>
          <w:b/>
          <w:bCs/>
          <w:color w:val="auto"/>
          <w:sz w:val="32"/>
          <w:szCs w:val="32"/>
        </w:rPr>
      </w:pPr>
    </w:p>
    <w:p>
      <w:pPr>
        <w:pStyle w:val="style4097"/>
        <w:jc w:val="center"/>
        <w:outlineLvl w:val="0"/>
        <w:rPr>
          <w:rFonts w:ascii="TH SarabunIT๙" w:cs="TH SarabunIT๙" w:hAnsi="TH SarabunIT๙"/>
          <w:b/>
          <w:bCs/>
          <w:color w:val="auto"/>
          <w:sz w:val="32"/>
          <w:szCs w:val="32"/>
        </w:rPr>
      </w:pPr>
    </w:p>
    <w:p>
      <w:pPr>
        <w:pStyle w:val="style4097"/>
        <w:jc w:val="center"/>
        <w:outlineLvl w:val="0"/>
        <w:rPr>
          <w:rFonts w:ascii="TH SarabunIT๙" w:cs="TH SarabunIT๙" w:hAnsi="TH SarabunIT๙"/>
          <w:b/>
          <w:bCs/>
          <w:color w:val="auto"/>
          <w:sz w:val="32"/>
          <w:szCs w:val="32"/>
        </w:rPr>
      </w:pPr>
    </w:p>
    <w:p>
      <w:pPr>
        <w:pStyle w:val="style4097"/>
        <w:jc w:val="center"/>
        <w:outlineLvl w:val="0"/>
        <w:rPr>
          <w:rFonts w:ascii="TH SarabunIT๙" w:cs="TH SarabunIT๙" w:hAnsi="TH SarabunIT๙"/>
          <w:b/>
          <w:bCs/>
          <w:color w:val="auto"/>
          <w:sz w:val="32"/>
          <w:szCs w:val="32"/>
        </w:rPr>
      </w:pPr>
    </w:p>
    <w:p>
      <w:pPr>
        <w:pStyle w:val="style4097"/>
        <w:jc w:val="center"/>
        <w:outlineLvl w:val="0"/>
        <w:rPr>
          <w:rFonts w:ascii="TH SarabunIT๙" w:cs="TH SarabunIT๙" w:hAnsi="TH SarabunIT๙"/>
          <w:b/>
          <w:bCs/>
          <w:color w:val="auto"/>
          <w:sz w:val="32"/>
          <w:szCs w:val="32"/>
        </w:rPr>
      </w:pPr>
    </w:p>
    <w:p>
      <w:pPr>
        <w:pStyle w:val="style4097"/>
        <w:jc w:val="center"/>
        <w:outlineLvl w:val="0"/>
        <w:rPr>
          <w:rFonts w:ascii="TH SarabunIT๙" w:cs="TH SarabunIT๙" w:hAnsi="TH SarabunIT๙"/>
          <w:b/>
          <w:bCs/>
          <w:color w:val="auto"/>
          <w:sz w:val="32"/>
          <w:szCs w:val="32"/>
        </w:rPr>
      </w:pPr>
    </w:p>
    <w:p>
      <w:pPr>
        <w:pStyle w:val="style4097"/>
        <w:jc w:val="center"/>
        <w:outlineLvl w:val="0"/>
        <w:rPr>
          <w:rFonts w:ascii="TH SarabunIT๙" w:cs="TH SarabunIT๙" w:hAnsi="TH SarabunIT๙"/>
          <w:b/>
          <w:bCs/>
          <w:color w:val="auto"/>
          <w:sz w:val="32"/>
          <w:szCs w:val="32"/>
        </w:rPr>
      </w:pPr>
    </w:p>
    <w:p>
      <w:pPr>
        <w:pStyle w:val="style4097"/>
        <w:jc w:val="center"/>
        <w:outlineLvl w:val="0"/>
        <w:rPr>
          <w:rFonts w:ascii="TH SarabunIT๙" w:cs="TH SarabunIT๙" w:hAnsi="TH SarabunIT๙"/>
          <w:b/>
          <w:bCs/>
          <w:color w:val="auto"/>
          <w:sz w:val="32"/>
          <w:szCs w:val="32"/>
        </w:rPr>
      </w:pPr>
    </w:p>
    <w:p>
      <w:pPr>
        <w:pStyle w:val="style4097"/>
        <w:jc w:val="center"/>
        <w:outlineLvl w:val="0"/>
        <w:rPr>
          <w:rFonts w:ascii="TH SarabunIT๙" w:cs="TH SarabunIT๙" w:hAnsi="TH SarabunIT๙"/>
          <w:b/>
          <w:bCs/>
          <w:color w:val="auto"/>
          <w:sz w:val="36"/>
          <w:szCs w:val="36"/>
        </w:rPr>
      </w:pPr>
      <w:r>
        <w:rPr>
          <w:rFonts w:ascii="TH SarabunIT๙" w:cs="TH SarabunIT๙" w:hAnsi="TH SarabunIT๙"/>
          <w:b/>
          <w:bCs/>
          <w:color w:val="auto"/>
          <w:sz w:val="36"/>
          <w:szCs w:val="36"/>
          <w:cs/>
        </w:rPr>
        <w:t>แผน</w:t>
      </w:r>
      <w:r>
        <w:rPr>
          <w:rFonts w:ascii="TH SarabunIT๙" w:cs="TH SarabunIT๙" w:hAnsi="TH SarabunIT๙" w:hint="cs"/>
          <w:b/>
          <w:bCs/>
          <w:color w:val="auto"/>
          <w:sz w:val="36"/>
          <w:szCs w:val="36"/>
          <w:cs/>
        </w:rPr>
        <w:t>ปฏิบัติการ</w:t>
      </w:r>
      <w:r>
        <w:rPr>
          <w:rFonts w:ascii="TH SarabunIT๙" w:cs="TH SarabunIT๙" w:hAnsi="TH SarabunIT๙"/>
          <w:b/>
          <w:bCs/>
          <w:color w:val="auto"/>
          <w:sz w:val="36"/>
          <w:szCs w:val="36"/>
          <w:cs/>
        </w:rPr>
        <w:t>ป้องกันการทุจริต</w:t>
      </w:r>
      <w:r>
        <w:rPr>
          <w:rFonts w:ascii="TH SarabunIT๙" w:cs="TH SarabunIT๙" w:hAnsi="TH SarabunIT๙" w:hint="cs"/>
          <w:b/>
          <w:bCs/>
          <w:color w:val="auto"/>
          <w:sz w:val="36"/>
          <w:szCs w:val="36"/>
          <w:cs/>
        </w:rPr>
        <w:t xml:space="preserve"> 4 ปี</w:t>
      </w:r>
      <w:r>
        <w:rPr>
          <w:rFonts w:ascii="TH SarabunIT๙" w:cs="TH SarabunIT๙" w:hAnsi="TH SarabunIT๙"/>
          <w:b/>
          <w:bCs/>
          <w:color w:val="auto"/>
          <w:sz w:val="36"/>
          <w:szCs w:val="36"/>
        </w:rPr>
        <w:t xml:space="preserve"> </w:t>
      </w:r>
    </w:p>
    <w:p>
      <w:pPr>
        <w:pStyle w:val="style4097"/>
        <w:jc w:val="center"/>
        <w:outlineLvl w:val="0"/>
        <w:rPr>
          <w:rFonts w:ascii="TH SarabunIT๙" w:cs="TH SarabunIT๙" w:hAnsi="TH SarabunIT๙"/>
          <w:b/>
          <w:bCs/>
          <w:color w:val="auto"/>
          <w:sz w:val="36"/>
          <w:szCs w:val="36"/>
        </w:rPr>
      </w:pPr>
      <w:r>
        <w:rPr>
          <w:rFonts w:ascii="TH SarabunIT๙" w:cs="TH SarabunIT๙" w:hAnsi="TH SarabunIT๙"/>
          <w:b/>
          <w:bCs/>
          <w:color w:val="auto"/>
          <w:sz w:val="36"/>
          <w:szCs w:val="36"/>
        </w:rPr>
        <w:t xml:space="preserve"> </w:t>
      </w:r>
      <w:r>
        <w:rPr>
          <w:rFonts w:ascii="TH SarabunIT๙" w:cs="TH SarabunIT๙" w:hAnsi="TH SarabunIT๙" w:hint="cs"/>
          <w:b/>
          <w:bCs/>
          <w:color w:val="auto"/>
          <w:sz w:val="36"/>
          <w:szCs w:val="36"/>
          <w:cs/>
        </w:rPr>
        <w:t>(</w:t>
      </w:r>
      <w:r>
        <w:rPr>
          <w:rFonts w:ascii="TH SarabunIT๙" w:cs="TH SarabunIT๙" w:hAnsi="TH SarabunIT๙"/>
          <w:b/>
          <w:bCs/>
          <w:color w:val="auto"/>
          <w:sz w:val="36"/>
          <w:szCs w:val="36"/>
          <w:cs/>
        </w:rPr>
        <w:t>พ</w:t>
      </w:r>
      <w:r>
        <w:rPr>
          <w:rFonts w:ascii="TH SarabunIT๙" w:cs="TH SarabunIT๙" w:hAnsi="TH SarabunIT๙"/>
          <w:b/>
          <w:bCs/>
          <w:color w:val="auto"/>
          <w:sz w:val="36"/>
          <w:szCs w:val="36"/>
        </w:rPr>
        <w:t>.</w:t>
      </w:r>
      <w:r>
        <w:rPr>
          <w:rFonts w:ascii="TH SarabunIT๙" w:cs="TH SarabunIT๙" w:hAnsi="TH SarabunIT๙"/>
          <w:b/>
          <w:bCs/>
          <w:color w:val="auto"/>
          <w:sz w:val="36"/>
          <w:szCs w:val="36"/>
          <w:cs/>
        </w:rPr>
        <w:t>ศ</w:t>
      </w:r>
      <w:r>
        <w:rPr>
          <w:rFonts w:ascii="TH SarabunIT๙" w:cs="TH SarabunIT๙" w:hAnsi="TH SarabunIT๙"/>
          <w:b/>
          <w:bCs/>
          <w:color w:val="auto"/>
          <w:sz w:val="36"/>
          <w:szCs w:val="36"/>
        </w:rPr>
        <w:t xml:space="preserve">. </w:t>
      </w:r>
      <w:r>
        <w:rPr>
          <w:rFonts w:ascii="TH SarabunIT๙" w:cs="TH SarabunIT๙" w:hAnsi="TH SarabunIT๙"/>
          <w:b/>
          <w:bCs/>
          <w:color w:val="auto"/>
          <w:sz w:val="36"/>
          <w:szCs w:val="36"/>
          <w:cs/>
        </w:rPr>
        <w:t>25</w:t>
      </w:r>
      <w:r>
        <w:rPr>
          <w:rFonts w:ascii="TH SarabunIT๙" w:cs="TH SarabunIT๙" w:hAnsi="TH SarabunIT๙" w:hint="cs"/>
          <w:b/>
          <w:bCs/>
          <w:color w:val="auto"/>
          <w:sz w:val="36"/>
          <w:szCs w:val="36"/>
          <w:cs/>
        </w:rPr>
        <w:t>6</w:t>
      </w:r>
      <w:r>
        <w:rPr>
          <w:rFonts w:ascii="TH SarabunIT๙" w:cs="TH SarabunIT๙" w:hAnsi="TH SarabunIT๙" w:hint="cs"/>
          <w:b/>
          <w:bCs/>
          <w:color w:val="auto"/>
          <w:sz w:val="36"/>
          <w:szCs w:val="36"/>
          <w:cs/>
        </w:rPr>
        <w:t>1</w:t>
      </w:r>
      <w:r>
        <w:rPr>
          <w:rFonts w:ascii="TH SarabunIT๙" w:cs="TH SarabunIT๙" w:hAnsi="TH SarabunIT๙"/>
          <w:b/>
          <w:bCs/>
          <w:color w:val="auto"/>
          <w:sz w:val="36"/>
          <w:szCs w:val="36"/>
          <w:cs/>
        </w:rPr>
        <w:t xml:space="preserve"> – 25</w:t>
      </w:r>
      <w:r>
        <w:rPr>
          <w:rFonts w:ascii="TH SarabunIT๙" w:cs="TH SarabunIT๙" w:hAnsi="TH SarabunIT๙" w:hint="cs"/>
          <w:b/>
          <w:bCs/>
          <w:color w:val="auto"/>
          <w:sz w:val="36"/>
          <w:szCs w:val="36"/>
          <w:cs/>
        </w:rPr>
        <w:t>64)</w:t>
      </w:r>
    </w:p>
    <w:p>
      <w:pPr>
        <w:pStyle w:val="style4097"/>
        <w:jc w:val="center"/>
        <w:outlineLvl w:val="0"/>
        <w:rPr>
          <w:rFonts w:ascii="TH SarabunIT๙" w:cs="TH SarabunIT๙" w:hAnsi="TH SarabunIT๙"/>
          <w:b/>
          <w:bCs/>
          <w:color w:val="auto"/>
          <w:sz w:val="36"/>
          <w:szCs w:val="36"/>
        </w:rPr>
      </w:pPr>
      <w:r>
        <w:rPr>
          <w:rFonts w:ascii="TH SarabunIT๙" w:cs="TH SarabunIT๙" w:hAnsi="TH SarabunIT๙"/>
          <w:b/>
          <w:bCs/>
          <w:color w:val="auto"/>
          <w:sz w:val="36"/>
          <w:szCs w:val="36"/>
          <w:cs/>
        </w:rPr>
        <w:t>ขององค์การบริหารส่วนตำบล</w:t>
      </w:r>
      <w:r>
        <w:rPr>
          <w:rFonts w:ascii="TH SarabunIT๙" w:cs="TH SarabunIT๙" w:hAnsi="TH SarabunIT๙" w:hint="cs"/>
          <w:b/>
          <w:bCs/>
          <w:color w:val="auto"/>
          <w:sz w:val="36"/>
          <w:szCs w:val="36"/>
          <w:cs/>
        </w:rPr>
        <w:t>กุตาไก้</w:t>
      </w:r>
    </w:p>
    <w:p>
      <w:pPr>
        <w:pStyle w:val="style0"/>
        <w:spacing w:lineRule="auto" w:line="276"/>
        <w:jc w:val="center"/>
        <w:rPr>
          <w:rFonts w:ascii="TH SarabunPSK" w:cs="TH SarabunPSK" w:hAnsi="TH SarabunPSK"/>
          <w:sz w:val="36"/>
          <w:szCs w:val="36"/>
        </w:rPr>
      </w:pPr>
      <w:r>
        <w:rPr>
          <w:rFonts w:ascii="TH SarabunPSK" w:cs="TH SarabunPSK" w:hAnsi="TH SarabunPSK"/>
          <w:sz w:val="36"/>
          <w:szCs w:val="36"/>
        </w:rPr>
        <w:pict>
          <v:rect id="1028" stroked="t" style="position:absolute;margin-left:148.8pt;margin-top:12.25pt;width:151.2pt;height:43.2pt;z-index:-2147483641;mso-position-horizontal-relative:text;mso-position-vertical-relative:text;mso-width-relative:page;mso-height-relative:page;mso-wrap-distance-left:0.0pt;mso-wrap-distance-right:0.0pt;visibility:visible;" o:allowincell="false">
            <v:fill/>
            <v:shadow on="t" offset="6.0pt,6.0pt" offset2="-2.0pt,-2.0pt"/>
          </v:rect>
        </w:pict>
      </w:r>
    </w:p>
    <w:p>
      <w:pPr>
        <w:pStyle w:val="style0"/>
        <w:spacing w:lineRule="auto" w:line="276"/>
        <w:jc w:val="center"/>
        <w:rPr>
          <w:rFonts w:ascii="TH SarabunIT๙" w:cs="TH SarabunIT๙" w:hAnsi="TH SarabunIT๙"/>
          <w:sz w:val="36"/>
          <w:szCs w:val="36"/>
        </w:rPr>
      </w:pPr>
      <w:r>
        <w:rPr>
          <w:rFonts w:ascii="TH SarabunIT๙" w:cs="TH SarabunIT๙" w:hAnsi="TH SarabunIT๙"/>
          <w:b/>
          <w:bCs/>
          <w:sz w:val="36"/>
          <w:szCs w:val="36"/>
          <w:cs/>
        </w:rPr>
        <w:t xml:space="preserve">ส่วนที่  </w:t>
      </w:r>
      <w:r>
        <w:rPr>
          <w:rFonts w:ascii="TH SarabunIT๙" w:cs="TH SarabunIT๙" w:hAnsi="TH SarabunIT๙"/>
          <w:b/>
          <w:bCs/>
          <w:sz w:val="36"/>
          <w:szCs w:val="36"/>
        </w:rPr>
        <w:t xml:space="preserve">1  </w:t>
      </w:r>
      <w:r>
        <w:rPr>
          <w:rFonts w:ascii="TH SarabunIT๙" w:cs="TH SarabunIT๙" w:hAnsi="TH SarabunIT๙"/>
          <w:b/>
          <w:bCs/>
          <w:sz w:val="36"/>
          <w:szCs w:val="36"/>
          <w:cs/>
        </w:rPr>
        <w:t>บทนำ</w:t>
      </w:r>
    </w:p>
    <w:p>
      <w:pPr>
        <w:pStyle w:val="style4097"/>
        <w:spacing w:before="240"/>
        <w:ind w:firstLine="720"/>
        <w:outlineLvl w:val="0"/>
        <w:rPr>
          <w:rFonts w:ascii="TH SarabunPSK" w:cs="TH SarabunPSK" w:hAnsi="TH SarabunPSK"/>
          <w:color w:val="auto"/>
          <w:sz w:val="36"/>
          <w:szCs w:val="36"/>
        </w:rPr>
      </w:pPr>
    </w:p>
    <w:p>
      <w:pPr>
        <w:pStyle w:val="style4097"/>
        <w:spacing w:before="240"/>
        <w:ind w:firstLine="284"/>
        <w:outlineLvl w:val="0"/>
        <w:rPr>
          <w:rFonts w:ascii="TH SarabunIT๙" w:cs="TH SarabunIT๙" w:hAnsi="TH SarabunIT๙"/>
          <w:b/>
          <w:bCs/>
          <w:color w:val="auto"/>
          <w:sz w:val="32"/>
          <w:szCs w:val="32"/>
          <w:u w:val="single"/>
        </w:rPr>
      </w:pPr>
      <w:r>
        <w:rPr>
          <w:rFonts w:ascii="TH SarabunIT๙" w:cs="TH SarabunIT๙" w:hAnsi="TH SarabunIT๙" w:hint="cs"/>
          <w:b/>
          <w:bCs/>
          <w:color w:val="auto"/>
          <w:sz w:val="32"/>
          <w:szCs w:val="32"/>
          <w:u w:val="single"/>
          <w:cs/>
        </w:rPr>
        <w:t>1. การวิเคราะห์ความเสี่ยงในการเกิดการทุจริตในองค์กร</w:t>
      </w:r>
    </w:p>
    <w:p>
      <w:pPr>
        <w:pStyle w:val="style179"/>
        <w:ind w:left="-142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การวิเคราะห์ความเสี่ยง</w:t>
      </w:r>
      <w:r>
        <w:rPr>
          <w:rFonts w:ascii="TH SarabunIT๙" w:cs="TH SarabunIT๙" w:hAnsi="TH SarabunIT๙" w:hint="cs"/>
          <w:sz w:val="32"/>
          <w:szCs w:val="32"/>
          <w:cs/>
        </w:rPr>
        <w:t>ในการเกิดการทุจ</w:t>
      </w:r>
      <w:r>
        <w:rPr>
          <w:rFonts w:ascii="TH SarabunIT๙" w:cs="TH SarabunIT๙" w:hAnsi="TH SarabunIT๙" w:hint="cs"/>
          <w:sz w:val="32"/>
          <w:szCs w:val="32"/>
          <w:cs/>
        </w:rPr>
        <w:t>ร</w:t>
      </w:r>
      <w:r>
        <w:rPr>
          <w:rFonts w:ascii="TH SarabunIT๙" w:cs="TH SarabunIT๙" w:hAnsi="TH SarabunIT๙" w:hint="cs"/>
          <w:sz w:val="32"/>
          <w:szCs w:val="32"/>
          <w:cs/>
        </w:rPr>
        <w:t>ิ</w:t>
      </w:r>
      <w:r>
        <w:rPr>
          <w:rFonts w:ascii="TH SarabunIT๙" w:cs="TH SarabunIT๙" w:hAnsi="TH SarabunIT๙" w:hint="cs"/>
          <w:sz w:val="32"/>
          <w:szCs w:val="32"/>
          <w:cs/>
        </w:rPr>
        <w:t>ตในองค์ก</w:t>
      </w:r>
      <w:r>
        <w:rPr>
          <w:rFonts w:ascii="TH SarabunIT๙" w:cs="TH SarabunIT๙" w:hAnsi="TH SarabunIT๙" w:hint="cs"/>
          <w:sz w:val="32"/>
          <w:szCs w:val="32"/>
          <w:cs/>
        </w:rPr>
        <w:t>า</w:t>
      </w:r>
      <w:r>
        <w:rPr>
          <w:rFonts w:ascii="TH SarabunIT๙" w:cs="TH SarabunIT๙" w:hAnsi="TH SarabunIT๙" w:hint="cs"/>
          <w:sz w:val="32"/>
          <w:szCs w:val="32"/>
          <w:cs/>
        </w:rPr>
        <w:t>ร</w:t>
      </w:r>
      <w:r>
        <w:rPr>
          <w:rFonts w:ascii="TH SarabunIT๙" w:cs="TH SarabunIT๙" w:hAnsi="TH SarabunIT๙"/>
          <w:sz w:val="32"/>
          <w:szCs w:val="32"/>
          <w:cs/>
        </w:rPr>
        <w:t>บริหารส่วนตำบล</w:t>
      </w:r>
      <w:r>
        <w:rPr>
          <w:rFonts w:ascii="TH SarabunIT๙" w:cs="TH SarabunIT๙" w:hAnsi="TH SarabunIT๙" w:hint="cs"/>
          <w:sz w:val="32"/>
          <w:szCs w:val="32"/>
          <w:cs/>
        </w:rPr>
        <w:t>กุตาไก้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มีวัตถุประสงค์เพื่อต้องการบ่งชี้ความเสี</w:t>
      </w:r>
      <w:r>
        <w:rPr>
          <w:rFonts w:ascii="TH SarabunIT๙" w:cs="TH SarabunIT๙" w:hAnsi="TH SarabunIT๙" w:hint="cs"/>
          <w:sz w:val="32"/>
          <w:szCs w:val="32"/>
          <w:cs/>
        </w:rPr>
        <w:t>่</w:t>
      </w:r>
      <w:r>
        <w:rPr>
          <w:rFonts w:ascii="TH SarabunIT๙" w:cs="TH SarabunIT๙" w:hAnsi="TH SarabunIT๙" w:hint="cs"/>
          <w:sz w:val="32"/>
          <w:szCs w:val="32"/>
          <w:cs/>
        </w:rPr>
        <w:t>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</w:p>
    <w:p>
      <w:pPr>
        <w:pStyle w:val="style179"/>
        <w:ind w:left="-142"/>
        <w:jc w:val="thaiDistribute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 xml:space="preserve">             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การทุจริตในระดับท้องถิ่น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พบว่า 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แม้ว่าโดยหลักการแล้วการกระจายอำนาจมีวัตถุประสงค์สำคัญเพื่อให้บริการต่างๆ ของรัฐสามารถตอบสนองต่อความต้องการของชุมชนมากขึ้น มีประสิทธิ</w:t>
      </w:r>
      <w:r>
        <w:rPr>
          <w:rFonts w:ascii="TH SarabunIT๙" w:cs="TH SarabunIT๙" w:hAnsi="TH SarabunIT๙" w:hint="cs"/>
          <w:sz w:val="32"/>
          <w:szCs w:val="32"/>
          <w:cs/>
        </w:rPr>
        <w:t>ภาพมากขึ้นแต่ในทางปฏิ</w:t>
      </w:r>
      <w:r>
        <w:rPr>
          <w:rFonts w:ascii="TH SarabunIT๙" w:cs="TH SarabunIT๙" w:hAnsi="TH SarabunIT๙" w:hint="cs"/>
          <w:sz w:val="32"/>
          <w:szCs w:val="32"/>
          <w:cs/>
        </w:rPr>
        <w:t>บัติทำให้แนวโน้มของการทุจริตในท้องถิ่นเพิ่มมากยิ่งขึ้นเช่นเดียวกัน</w:t>
      </w:r>
    </w:p>
    <w:p>
      <w:pPr>
        <w:pStyle w:val="style179"/>
        <w:ind w:left="-142"/>
        <w:jc w:val="thaiDistribute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 xml:space="preserve">             ลักษณะการทุจริตในส่วนขององค์กรปกครองส่วนท้องถิ่น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 xml:space="preserve"> จำแนกเป็น 7 ประเภท ดังนี้</w:t>
      </w:r>
    </w:p>
    <w:p>
      <w:pPr>
        <w:pStyle w:val="style179"/>
        <w:numPr>
          <w:ilvl w:val="0"/>
          <w:numId w:val="1"/>
        </w:numPr>
        <w:spacing w:after="200" w:lineRule="auto" w:line="276"/>
        <w:jc w:val="thaiDistribute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การทุจริตด้านงบประมาณ การทำบัญชี การจัดซื้อจัดจ้าง และการเงินการคลัง ส่วนใหญ่เกิดจาก</w:t>
      </w:r>
    </w:p>
    <w:p>
      <w:pPr>
        <w:pStyle w:val="style179"/>
        <w:ind w:left="0"/>
        <w:jc w:val="thaiDistribute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การละเลยขององค์กรปกครองส่วนท้องถิ่น</w:t>
      </w:r>
    </w:p>
    <w:p>
      <w:pPr>
        <w:pStyle w:val="style179"/>
        <w:numPr>
          <w:ilvl w:val="0"/>
          <w:numId w:val="1"/>
        </w:numPr>
        <w:spacing w:after="200" w:lineRule="auto" w:line="276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สภาพหรือปัญหาที่เกิดจากตัวบุคคล</w:t>
      </w:r>
    </w:p>
    <w:p>
      <w:pPr>
        <w:pStyle w:val="style179"/>
        <w:numPr>
          <w:ilvl w:val="0"/>
          <w:numId w:val="1"/>
        </w:numPr>
        <w:spacing w:lineRule="auto" w:line="276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สภาพหรือลักษณะปัญหาของการทุจริตที่เกิดจากการขาดความรู้ความเข้าใจและขาดคุณธรรม</w:t>
      </w:r>
    </w:p>
    <w:p>
      <w:pPr>
        <w:pStyle w:val="style179"/>
        <w:ind w:left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จริยธรรม</w:t>
      </w:r>
    </w:p>
    <w:p>
      <w:pPr>
        <w:pStyle w:val="style179"/>
        <w:numPr>
          <w:ilvl w:val="0"/>
          <w:numId w:val="1"/>
        </w:numPr>
        <w:spacing w:after="200" w:lineRule="auto" w:line="276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>
      <w:pPr>
        <w:pStyle w:val="style179"/>
        <w:numPr>
          <w:ilvl w:val="0"/>
          <w:numId w:val="1"/>
        </w:numPr>
        <w:spacing w:after="200" w:lineRule="auto" w:line="276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</w:t>
      </w:r>
      <w:r>
        <w:rPr>
          <w:rFonts w:ascii="TH SarabunIT๙" w:cs="TH SarabunIT๙" w:hAnsi="TH SarabunIT๙" w:hint="cs"/>
          <w:sz w:val="32"/>
          <w:szCs w:val="32"/>
          <w:cs/>
        </w:rPr>
        <w:t>หลากหลายในการ</w:t>
      </w:r>
      <w:r>
        <w:rPr>
          <w:rFonts w:ascii="TH SarabunIT๙" w:cs="TH SarabunIT๙" w:hAnsi="TH SarabunIT๙"/>
          <w:sz w:val="32"/>
          <w:szCs w:val="32"/>
        </w:rPr>
        <w:t xml:space="preserve">  </w:t>
      </w:r>
      <w:r>
        <w:rPr>
          <w:rFonts w:ascii="TH SarabunIT๙" w:cs="TH SarabunIT๙" w:hAnsi="TH SarabunIT๙"/>
          <w:sz w:val="32"/>
          <w:szCs w:val="32"/>
        </w:rPr>
        <w:t xml:space="preserve">                             </w:t>
      </w:r>
    </w:p>
    <w:p>
      <w:pPr>
        <w:pStyle w:val="style179"/>
        <w:ind w:left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ตรวจสอบจากภาคส่วนต่างๆ</w:t>
      </w:r>
    </w:p>
    <w:p>
      <w:pPr>
        <w:pStyle w:val="style179"/>
        <w:numPr>
          <w:ilvl w:val="0"/>
          <w:numId w:val="1"/>
        </w:numPr>
        <w:spacing w:after="200" w:lineRule="auto" w:line="276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สภาพหรือลักษณะปัญหาของการทุจริตที่เกิดจากอำนาจ บารมี และอิทธิพลท้องถิ่น</w:t>
      </w:r>
    </w:p>
    <w:p>
      <w:pPr>
        <w:pStyle w:val="style179"/>
        <w:ind w:left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            </w:t>
      </w:r>
      <w:r>
        <w:rPr>
          <w:rFonts w:ascii="TH SarabunIT๙" w:cs="TH SarabunIT๙" w:hAnsi="TH SarabunIT๙" w:hint="cs"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 </w:t>
      </w:r>
      <w:r>
        <w:rPr>
          <w:rFonts w:ascii="TH SarabunIT๙" w:cs="TH SarabunIT๙" w:hAnsi="TH SarabunIT๙" w:hint="cs"/>
          <w:sz w:val="32"/>
          <w:szCs w:val="32"/>
          <w:cs/>
        </w:rPr>
        <w:t>ดังนี้</w:t>
      </w:r>
    </w:p>
    <w:p>
      <w:pPr>
        <w:pStyle w:val="style179"/>
        <w:numPr>
          <w:ilvl w:val="0"/>
          <w:numId w:val="18"/>
        </w:numPr>
        <w:spacing w:after="200" w:lineRule="auto" w:line="276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 xml:space="preserve">โอกาส </w:t>
      </w:r>
      <w:r>
        <w:rPr>
          <w:rFonts w:ascii="TH SarabunIT๙" w:cs="TH SarabunIT๙" w:hAnsi="TH SarabunIT๙" w:hint="cs"/>
          <w:sz w:val="32"/>
          <w:szCs w:val="32"/>
          <w:cs/>
        </w:rPr>
        <w:t>แม้ว่าในปัจจุบันมีหน่วยงานและกฎหมายที่เกี่ยวข้องกับการป้องกันและปราบปราม</w:t>
      </w:r>
    </w:p>
    <w:p>
      <w:pPr>
        <w:pStyle w:val="style179"/>
        <w:ind w:left="0"/>
        <w:jc w:val="thaiDistribute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>
      <w:pPr>
        <w:pStyle w:val="style179"/>
        <w:numPr>
          <w:ilvl w:val="0"/>
          <w:numId w:val="18"/>
        </w:numPr>
        <w:spacing w:after="200" w:lineRule="auto" w:line="276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 xml:space="preserve">สิ่งจูงใจ </w:t>
      </w:r>
      <w:r>
        <w:rPr>
          <w:rFonts w:ascii="TH SarabunIT๙" w:cs="TH SarabunIT๙" w:hAnsi="TH SarabunIT๙" w:hint="cs"/>
          <w:sz w:val="32"/>
          <w:szCs w:val="32"/>
          <w:cs/>
        </w:rPr>
        <w:t>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>
      <w:pPr>
        <w:pStyle w:val="style179"/>
        <w:numPr>
          <w:ilvl w:val="0"/>
          <w:numId w:val="18"/>
        </w:numPr>
        <w:spacing w:after="200" w:lineRule="auto" w:line="276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 xml:space="preserve">การขาดกลไกในการตรวจสอบความโปร่งใส </w:t>
      </w:r>
      <w:r>
        <w:rPr>
          <w:rFonts w:ascii="TH SarabunIT๙" w:cs="TH SarabunIT๙" w:hAnsi="TH SarabunIT๙"/>
          <w:sz w:val="32"/>
          <w:szCs w:val="32"/>
          <w:cs/>
        </w:rPr>
        <w:t>ปัจจุบันเป็นที่ทราบดีว่าการทุจริตในปัจจุบันมีรูปแบบที่ซับซ้อนขึ้น 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>
      <w:pPr>
        <w:pStyle w:val="style179"/>
        <w:numPr>
          <w:ilvl w:val="0"/>
          <w:numId w:val="18"/>
        </w:numPr>
        <w:spacing w:after="200" w:lineRule="auto" w:line="276"/>
        <w:jc w:val="thaiDistribute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การผูกขาด</w:t>
      </w:r>
      <w:r>
        <w:rPr>
          <w:rFonts w:ascii="TH SarabunIT๙" w:cs="TH SarabunIT๙" w:hAnsi="TH SarabunIT๙"/>
          <w:sz w:val="32"/>
          <w:szCs w:val="32"/>
          <w:cs/>
        </w:rPr>
        <w:t xml:space="preserve"> ในบางกรณีการดำเนินงานของภาครัฐ ได้แก่ การจัดซื้อ-จัดจ้าง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สิทธิในการดำเนินงานโครงการของ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>
      <w:pPr>
        <w:pStyle w:val="style179"/>
        <w:numPr>
          <w:ilvl w:val="0"/>
          <w:numId w:val="18"/>
        </w:numPr>
        <w:spacing w:after="200" w:lineRule="auto" w:line="276"/>
        <w:jc w:val="thaiDistribute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 xml:space="preserve">การได้รับค่าตอบแทนที่ไม่เหมาะสม </w:t>
      </w:r>
      <w:r>
        <w:rPr>
          <w:rFonts w:ascii="TH SarabunIT๙" w:cs="TH SarabunIT๙" w:hAnsi="TH SarabunIT๙"/>
          <w:sz w:val="32"/>
          <w:szCs w:val="32"/>
          <w:cs/>
        </w:rPr>
        <w:t>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“รายได้พิเศษ” ให้กับตนเองและครอบครัว</w:t>
      </w:r>
    </w:p>
    <w:p>
      <w:pPr>
        <w:pStyle w:val="style179"/>
        <w:numPr>
          <w:ilvl w:val="0"/>
          <w:numId w:val="18"/>
        </w:numPr>
        <w:spacing w:after="200" w:lineRule="auto" w:line="276"/>
        <w:jc w:val="thaiDistribute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การขาดจริยธรรม คุณธรรม</w:t>
      </w:r>
      <w:r>
        <w:rPr>
          <w:rFonts w:ascii="TH SarabunIT๙" w:cs="TH SarabunIT๙" w:hAnsi="TH SarabunIT๙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ความซื่อสัตย์สุจริตเป็นคุณธรรมที่ได้รับการเน้นเป็นพิเศษถือว่าเป็นเครื่องวัดความดี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>
      <w:pPr>
        <w:pStyle w:val="style179"/>
        <w:numPr>
          <w:ilvl w:val="0"/>
          <w:numId w:val="18"/>
        </w:numPr>
        <w:spacing w:after="200" w:lineRule="auto" w:line="276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มีค่านิยมที่ผิด</w:t>
      </w:r>
      <w:r>
        <w:rPr>
          <w:rFonts w:ascii="TH SarabunIT๙" w:cs="TH SarabunIT๙" w:hAnsi="TH SarabunIT๙"/>
          <w:sz w:val="32"/>
          <w:szCs w:val="32"/>
          <w:cs/>
        </w:rPr>
        <w:t xml:space="preserve"> ปัจจุบันค่านิยม</w:t>
      </w:r>
      <w:r>
        <w:rPr>
          <w:rFonts w:ascii="TH SarabunIT๙" w:cs="TH SarabunIT๙" w:hAnsi="TH SarabunIT๙" w:hint="cs"/>
          <w:sz w:val="32"/>
          <w:szCs w:val="32"/>
          <w:cs/>
        </w:rPr>
        <w:t>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>
      <w:pPr>
        <w:pStyle w:val="style83"/>
        <w:ind w:left="0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 xml:space="preserve">การทุจริตคืออะไร  </w:t>
      </w:r>
    </w:p>
    <w:p>
      <w:pPr>
        <w:pStyle w:val="style83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>“</w:t>
      </w:r>
      <w:r>
        <w:rPr>
          <w:rFonts w:ascii="TH SarabunIT๙" w:cs="TH SarabunIT๙" w:hAnsi="TH SarabunIT๙"/>
          <w:sz w:val="32"/>
          <w:szCs w:val="32"/>
          <w:cs/>
        </w:rPr>
        <w:t>ทุจริต</w:t>
      </w:r>
      <w:r>
        <w:rPr>
          <w:rFonts w:ascii="TH SarabunIT๙" w:cs="TH SarabunIT๙" w:hAnsi="TH SarabunIT๙"/>
          <w:sz w:val="32"/>
          <w:szCs w:val="32"/>
        </w:rPr>
        <w:t xml:space="preserve">”  </w:t>
      </w:r>
      <w:r>
        <w:rPr>
          <w:rFonts w:ascii="TH SarabunIT๙" w:cs="TH SarabunIT๙" w:hAnsi="TH SarabunIT๙"/>
          <w:sz w:val="32"/>
          <w:szCs w:val="32"/>
          <w:cs/>
        </w:rPr>
        <w:t>หมายถึง  ประพฤติชั่ว  คดโกง  ไม่ซื่อตรง</w:t>
      </w:r>
    </w:p>
    <w:p>
      <w:pPr>
        <w:pStyle w:val="style83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>“</w:t>
      </w:r>
      <w:r>
        <w:rPr>
          <w:rFonts w:ascii="TH SarabunIT๙" w:cs="TH SarabunIT๙" w:hAnsi="TH SarabunIT๙"/>
          <w:sz w:val="32"/>
          <w:szCs w:val="32"/>
          <w:cs/>
        </w:rPr>
        <w:t>การทุจริตต่อหน้าที่</w:t>
      </w:r>
      <w:r>
        <w:rPr>
          <w:rFonts w:ascii="TH SarabunIT๙" w:cs="TH SarabunIT๙" w:hAnsi="TH SarabunIT๙"/>
          <w:sz w:val="32"/>
          <w:szCs w:val="32"/>
        </w:rPr>
        <w:t xml:space="preserve">”    </w:t>
      </w:r>
      <w:r>
        <w:rPr>
          <w:rFonts w:ascii="TH SarabunIT๙" w:cs="TH SarabunIT๙" w:hAnsi="TH SarabunIT๙"/>
          <w:sz w:val="32"/>
          <w:szCs w:val="32"/>
          <w:cs/>
        </w:rPr>
        <w:t>หมายความว่า  ป</w:t>
      </w:r>
      <w:r>
        <w:rPr>
          <w:rFonts w:ascii="TH SarabunIT๙" w:cs="TH SarabunIT๙" w:hAnsi="TH SarabunIT๙" w:hint="cs"/>
          <w:sz w:val="32"/>
          <w:szCs w:val="32"/>
          <w:cs/>
        </w:rPr>
        <w:t>ฏิ</w:t>
      </w:r>
      <w:r>
        <w:rPr>
          <w:rFonts w:ascii="TH SarabunIT๙" w:cs="TH SarabunIT๙" w:hAnsi="TH SarabunIT๙"/>
          <w:sz w:val="32"/>
          <w:szCs w:val="32"/>
          <w:cs/>
        </w:rPr>
        <w:t>บัติหรือละเว</w:t>
      </w:r>
      <w:r>
        <w:rPr>
          <w:rFonts w:ascii="TH SarabunIT๙" w:cs="TH SarabunIT๙" w:hAnsi="TH SarabunIT๙"/>
          <w:sz w:val="32"/>
          <w:szCs w:val="32"/>
          <w:cs/>
        </w:rPr>
        <w:t>้นอย่างใดในตำแหน่งหน้าที่หรือป</w:t>
      </w:r>
      <w:r>
        <w:rPr>
          <w:rFonts w:ascii="TH SarabunIT๙" w:cs="TH SarabunIT๙" w:hAnsi="TH SarabunIT๙" w:hint="cs"/>
          <w:sz w:val="32"/>
          <w:szCs w:val="32"/>
          <w:cs/>
        </w:rPr>
        <w:t>ฏิ</w:t>
      </w:r>
      <w:r>
        <w:rPr>
          <w:rFonts w:ascii="TH SarabunIT๙" w:cs="TH SarabunIT๙" w:hAnsi="TH SarabunIT๙"/>
          <w:sz w:val="32"/>
          <w:szCs w:val="32"/>
          <w:cs/>
        </w:rPr>
        <w:t>บัติ หรือ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ละเว้นการป</w:t>
      </w:r>
      <w:r>
        <w:rPr>
          <w:rFonts w:ascii="TH SarabunIT๙" w:cs="TH SarabunIT๙" w:hAnsi="TH SarabunIT๙" w:hint="cs"/>
          <w:sz w:val="32"/>
          <w:szCs w:val="32"/>
          <w:cs/>
        </w:rPr>
        <w:t>ฏิ</w:t>
      </w:r>
      <w:r>
        <w:rPr>
          <w:rFonts w:ascii="TH SarabunIT๙" w:cs="TH SarabunIT๙" w:hAnsi="TH SarabunIT๙"/>
          <w:sz w:val="32"/>
          <w:szCs w:val="32"/>
          <w:cs/>
        </w:rPr>
        <w:t>บัติอย่างใดในพฤติการณ์ที่อาจทำให้ผู้อื่นชื่อว่าตำแหน่งหรือหน้าที่  ทั้งที่ตนมิไดมีตำแหน่งหน้าที่นั้น  หรือใช้อำนาจในตำแหน่งหรือหน้าที่ ทั้งนี้เพื่อประโยชน์ที่มิควรได้โดยชอบสำหรับตนเองหรือผู้อื่น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 </w:t>
      </w:r>
      <w:r>
        <w:rPr>
          <w:rFonts w:ascii="TH SarabunIT๙" w:cs="TH SarabunIT๙" w:hAnsi="TH SarabunIT๙"/>
          <w:sz w:val="32"/>
          <w:szCs w:val="32"/>
          <w:cs/>
        </w:rPr>
        <w:t>การทุจริตต่อหน้าที่  การฉ้อราษฎร์บังหลวงหรือคอร์รัปชั่น ล้วนมีความหมายอย่างเดียวกัน</w:t>
      </w:r>
    </w:p>
    <w:p>
      <w:pPr>
        <w:pStyle w:val="style83"/>
        <w:jc w:val="thaiDistribute"/>
        <w:rPr>
          <w:rFonts w:ascii="TH SarabunIT๙" w:cs="TH SarabunIT๙" w:hAnsi="TH SarabunIT๙"/>
          <w:sz w:val="32"/>
          <w:szCs w:val="32"/>
        </w:rPr>
      </w:pPr>
    </w:p>
    <w:p>
      <w:pPr>
        <w:pStyle w:val="style83"/>
        <w:jc w:val="thaiDistribute"/>
        <w:rPr>
          <w:rFonts w:ascii="TH SarabunIT๙" w:cs="TH SarabunIT๙" w:hAnsi="TH SarabunIT๙"/>
          <w:sz w:val="32"/>
          <w:szCs w:val="32"/>
        </w:rPr>
      </w:pPr>
    </w:p>
    <w:p>
      <w:pPr>
        <w:pStyle w:val="style83"/>
        <w:ind w:left="0"/>
        <w:jc w:val="center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สาเหตุที่มีการทุจริต</w:t>
      </w:r>
    </w:p>
    <w:p>
      <w:pPr>
        <w:pStyle w:val="style83"/>
        <w:ind w:left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    </w:t>
      </w:r>
      <w:r>
        <w:rPr>
          <w:rFonts w:ascii="TH SarabunIT๙" w:cs="TH SarabunIT๙" w:hAnsi="TH SarabunIT๙"/>
          <w:sz w:val="32"/>
          <w:szCs w:val="32"/>
          <w:cs/>
        </w:rPr>
        <w:t>ปัจจัยภายใน   ได้แก่  สิ่งที่อยู่ในใจ  อยู่กับตัวของแต่ละบุคคล  คือ</w:t>
      </w:r>
    </w:p>
    <w:p>
      <w:pPr>
        <w:pStyle w:val="style83"/>
        <w:numPr>
          <w:ilvl w:val="1"/>
          <w:numId w:val="11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การหย่อนคุณธรรมความซื่อสัตย์</w:t>
      </w:r>
    </w:p>
    <w:p>
      <w:pPr>
        <w:pStyle w:val="style83"/>
        <w:numPr>
          <w:ilvl w:val="1"/>
          <w:numId w:val="11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โอกาส</w:t>
      </w:r>
    </w:p>
    <w:p>
      <w:pPr>
        <w:pStyle w:val="style83"/>
        <w:numPr>
          <w:ilvl w:val="1"/>
          <w:numId w:val="11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สิ่งจูงใจ</w:t>
      </w:r>
    </w:p>
    <w:p>
      <w:pPr>
        <w:pStyle w:val="style83"/>
        <w:numPr>
          <w:ilvl w:val="1"/>
          <w:numId w:val="11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 xml:space="preserve">การเสี่ยงภัย </w:t>
      </w:r>
    </w:p>
    <w:p>
      <w:pPr>
        <w:pStyle w:val="style83"/>
        <w:ind w:left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   </w:t>
      </w:r>
      <w:r>
        <w:rPr>
          <w:rFonts w:ascii="TH SarabunIT๙" w:cs="TH SarabunIT๙" w:hAnsi="TH SarabunIT๙"/>
          <w:sz w:val="32"/>
          <w:szCs w:val="32"/>
          <w:cs/>
        </w:rPr>
        <w:t>ปัจจัยภายนอก</w:t>
      </w:r>
      <w:r>
        <w:rPr>
          <w:rFonts w:ascii="TH SarabunIT๙" w:cs="TH SarabunIT๙" w:hAnsi="TH SarabunIT๙"/>
          <w:sz w:val="32"/>
          <w:szCs w:val="32"/>
        </w:rPr>
        <w:t xml:space="preserve">   </w:t>
      </w:r>
      <w:r>
        <w:rPr>
          <w:rFonts w:ascii="TH SarabunIT๙" w:cs="TH SarabunIT๙" w:hAnsi="TH SarabunIT๙"/>
          <w:sz w:val="32"/>
          <w:szCs w:val="32"/>
          <w:cs/>
        </w:rPr>
        <w:t xml:space="preserve">ได้แก่ 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 xml:space="preserve">สิ่งแวดล้อมที่อยู่รอบ ๆ  ตัว คือ </w:t>
      </w:r>
    </w:p>
    <w:p>
      <w:pPr>
        <w:pStyle w:val="style83"/>
        <w:numPr>
          <w:ilvl w:val="1"/>
          <w:numId w:val="12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ด้านเศรษฐกิจและการครองชีพ</w:t>
      </w:r>
    </w:p>
    <w:p>
      <w:pPr>
        <w:pStyle w:val="style83"/>
        <w:numPr>
          <w:ilvl w:val="1"/>
          <w:numId w:val="12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ด้านการเมือง</w:t>
      </w:r>
    </w:p>
    <w:p>
      <w:pPr>
        <w:pStyle w:val="style83"/>
        <w:numPr>
          <w:ilvl w:val="1"/>
          <w:numId w:val="12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ด้านสังคม</w:t>
      </w:r>
    </w:p>
    <w:p>
      <w:pPr>
        <w:pStyle w:val="style83"/>
        <w:numPr>
          <w:ilvl w:val="1"/>
          <w:numId w:val="12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การบริหารของรัฐขาดประสิทธิภาพ</w:t>
      </w:r>
    </w:p>
    <w:p>
      <w:pPr>
        <w:pStyle w:val="style83"/>
        <w:numPr>
          <w:ilvl w:val="1"/>
          <w:numId w:val="12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ช่องว่างของกฎหมาย</w:t>
      </w:r>
    </w:p>
    <w:p>
      <w:pPr>
        <w:pStyle w:val="style83"/>
        <w:numPr>
          <w:ilvl w:val="1"/>
          <w:numId w:val="12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ตำแหน่งหน้าที่เอื้อต่อการทุจริต</w:t>
      </w:r>
    </w:p>
    <w:p>
      <w:pPr>
        <w:pStyle w:val="style83"/>
        <w:numPr>
          <w:ilvl w:val="1"/>
          <w:numId w:val="12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อยู่ภายใต้อิทธิพลของสภาวะแวดล้อมและอิทธิพลของผู้ทุจริต</w:t>
      </w:r>
    </w:p>
    <w:p>
      <w:pPr>
        <w:pStyle w:val="style83"/>
        <w:numPr>
          <w:ilvl w:val="1"/>
          <w:numId w:val="12"/>
        </w:numPr>
        <w:ind w:left="1138" w:hanging="418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ติดอบายมุขและมู</w:t>
      </w:r>
      <w:r>
        <w:rPr>
          <w:rFonts w:ascii="TH SarabunIT๙" w:cs="TH SarabunIT๙" w:hAnsi="TH SarabunIT๙" w:hint="cs"/>
          <w:sz w:val="32"/>
          <w:szCs w:val="32"/>
          <w:cs/>
        </w:rPr>
        <w:t>ล</w:t>
      </w:r>
      <w:r>
        <w:rPr>
          <w:rFonts w:ascii="TH SarabunIT๙" w:cs="TH SarabunIT๙" w:hAnsi="TH SarabunIT๙"/>
          <w:sz w:val="32"/>
          <w:szCs w:val="32"/>
          <w:cs/>
        </w:rPr>
        <w:t xml:space="preserve">เหตุอื่น ๆ </w:t>
      </w:r>
    </w:p>
    <w:p>
      <w:pPr>
        <w:pStyle w:val="style83"/>
        <w:ind w:left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 xml:space="preserve">ทุจริตในเรื่องอะไรบ้าง </w:t>
      </w:r>
    </w:p>
    <w:p>
      <w:pPr>
        <w:pStyle w:val="style83"/>
        <w:numPr>
          <w:ilvl w:val="0"/>
          <w:numId w:val="13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ฝ่าฝืน หลีกเลี่ยง  หรือบิดเบือน  ระเบียบแบบแผน  หรือกฎข้อบังคับ</w:t>
      </w:r>
    </w:p>
    <w:p>
      <w:pPr>
        <w:pStyle w:val="style83"/>
        <w:numPr>
          <w:ilvl w:val="0"/>
          <w:numId w:val="13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จูงใจ  เรียกร้อง  ขมขู่  หน่วงเหนี่ยวหรือกลั่นแกล้ง  เพื่อหาประโยชน์ใส่ตนหรือพวกพ้อง</w:t>
      </w:r>
    </w:p>
    <w:p>
      <w:pPr>
        <w:pStyle w:val="style83"/>
        <w:numPr>
          <w:ilvl w:val="0"/>
          <w:numId w:val="13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สมยอม รู้เห็นเป็นใจ  เพิกเฉ</w:t>
      </w:r>
      <w:r>
        <w:rPr>
          <w:rFonts w:ascii="TH SarabunIT๙" w:cs="TH SarabunIT๙" w:hAnsi="TH SarabunIT๙"/>
          <w:sz w:val="32"/>
          <w:szCs w:val="32"/>
          <w:cs/>
        </w:rPr>
        <w:t>ย  หรือละเว้นการกระทำในการที่ป</w:t>
      </w:r>
      <w:r>
        <w:rPr>
          <w:rFonts w:ascii="TH SarabunIT๙" w:cs="TH SarabunIT๙" w:hAnsi="TH SarabunIT๙" w:hint="cs"/>
          <w:sz w:val="32"/>
          <w:szCs w:val="32"/>
          <w:cs/>
        </w:rPr>
        <w:t>ฏิ</w:t>
      </w:r>
      <w:r>
        <w:rPr>
          <w:rFonts w:ascii="TH SarabunIT๙" w:cs="TH SarabunIT๙" w:hAnsi="TH SarabunIT๙"/>
          <w:sz w:val="32"/>
          <w:szCs w:val="32"/>
          <w:cs/>
        </w:rPr>
        <w:t>บัติหรือรับผิดชอบตามหน้าที่</w:t>
      </w:r>
    </w:p>
    <w:p>
      <w:pPr>
        <w:pStyle w:val="style83"/>
        <w:numPr>
          <w:ilvl w:val="0"/>
          <w:numId w:val="13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ยักยอก  เบียดบังซึ่งทรัพย์สินของทางราชการ</w:t>
      </w:r>
    </w:p>
    <w:p>
      <w:pPr>
        <w:pStyle w:val="style83"/>
        <w:numPr>
          <w:ilvl w:val="0"/>
          <w:numId w:val="13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ปลอมแปลง  หรือกระทำการใดๆ  อันเป็นเท็จ</w:t>
      </w:r>
    </w:p>
    <w:p>
      <w:pPr>
        <w:pStyle w:val="style83"/>
        <w:spacing w:after="0"/>
        <w:ind w:left="288" w:firstLine="432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 xml:space="preserve">6.  </w:t>
      </w:r>
      <w:r>
        <w:rPr>
          <w:rFonts w:ascii="TH SarabunIT๙" w:cs="TH SarabunIT๙" w:hAnsi="TH SarabunIT๙"/>
          <w:sz w:val="32"/>
          <w:szCs w:val="32"/>
          <w:cs/>
        </w:rPr>
        <w:t xml:space="preserve">มีผลประโยชน์ร่วมในกิจการบางประเภทที่สามารถใช้อำนาจหน้าที่ของตน บันดาลประโยชน์ได้ </w:t>
      </w:r>
    </w:p>
    <w:p>
      <w:pPr>
        <w:pStyle w:val="style83"/>
        <w:ind w:left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 xml:space="preserve">7. 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สมยอมเสนอราคา  หรือการฮั้ว  เพื่อกำหนดราคาอันเป็นการเอาเปรียบรัฐ</w:t>
      </w:r>
      <w:r>
        <w:rPr>
          <w:rFonts w:ascii="TH SarabunIT๙" w:cs="TH SarabunIT๙" w:hAnsi="TH SarabunIT๙"/>
          <w:sz w:val="32"/>
          <w:szCs w:val="32"/>
        </w:rPr>
        <w:t xml:space="preserve">   </w:t>
      </w:r>
    </w:p>
    <w:p>
      <w:pPr>
        <w:pStyle w:val="style83"/>
        <w:ind w:left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 xml:space="preserve">แนวทางการป้องกันการทุจริต </w:t>
      </w:r>
    </w:p>
    <w:p>
      <w:pPr>
        <w:pStyle w:val="style83"/>
        <w:ind w:left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>ประชาชนมีช่องทางในการช่วยป้องกันการทุจริตได้หลายระดับ  คือ   ระดับบุคคล   และระดับชุมชน</w:t>
      </w:r>
      <w:r>
        <w:rPr>
          <w:rFonts w:ascii="TH SarabunIT๙" w:cs="TH SarabunIT๙" w:hAnsi="TH SarabunIT๙"/>
          <w:sz w:val="32"/>
          <w:szCs w:val="32"/>
        </w:rPr>
        <w:t>/</w:t>
      </w:r>
      <w:r>
        <w:rPr>
          <w:rFonts w:ascii="TH SarabunIT๙" w:cs="TH SarabunIT๙" w:hAnsi="TH SarabunIT๙"/>
          <w:sz w:val="32"/>
          <w:szCs w:val="32"/>
          <w:cs/>
        </w:rPr>
        <w:t xml:space="preserve">ท้องถิ่น  และระดับสังคม </w:t>
      </w:r>
    </w:p>
    <w:p>
      <w:pPr>
        <w:pStyle w:val="style83"/>
        <w:ind w:left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ช่องทางในการป้องกันการทุจริต</w:t>
      </w:r>
    </w:p>
    <w:p>
      <w:pPr>
        <w:pStyle w:val="style83"/>
        <w:ind w:left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 xml:space="preserve">1. </w:t>
      </w:r>
      <w:r>
        <w:rPr>
          <w:rFonts w:ascii="TH SarabunIT๙" w:cs="TH SarabunIT๙" w:hAnsi="TH SarabunIT๙"/>
          <w:sz w:val="32"/>
          <w:szCs w:val="32"/>
          <w:cs/>
        </w:rPr>
        <w:t>ระดับบุคคล</w:t>
      </w:r>
    </w:p>
    <w:p>
      <w:pPr>
        <w:pStyle w:val="style83"/>
        <w:numPr>
          <w:ilvl w:val="1"/>
          <w:numId w:val="14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การมีจิตใจสุจริต</w:t>
      </w:r>
    </w:p>
    <w:p>
      <w:pPr>
        <w:pStyle w:val="style83"/>
        <w:numPr>
          <w:ilvl w:val="1"/>
          <w:numId w:val="14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ตัวเองจะต้องไม่ประพฤติ  ป</w:t>
      </w:r>
      <w:r>
        <w:rPr>
          <w:rFonts w:ascii="TH SarabunIT๙" w:cs="TH SarabunIT๙" w:hAnsi="TH SarabunIT๙" w:hint="cs"/>
          <w:sz w:val="32"/>
          <w:szCs w:val="32"/>
          <w:cs/>
        </w:rPr>
        <w:t>ฏิ</w:t>
      </w:r>
      <w:r>
        <w:rPr>
          <w:rFonts w:ascii="TH SarabunIT๙" w:cs="TH SarabunIT๙" w:hAnsi="TH SarabunIT๙"/>
          <w:sz w:val="32"/>
          <w:szCs w:val="32"/>
          <w:cs/>
        </w:rPr>
        <w:t>บัติ  หรือทำการทุจริต</w:t>
      </w:r>
    </w:p>
    <w:p>
      <w:pPr>
        <w:pStyle w:val="style83"/>
        <w:numPr>
          <w:ilvl w:val="1"/>
          <w:numId w:val="14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ตัวเองจะต้องไม่สนับสนุนหรือส่งเสริมให้คนอื่นทุจริต</w:t>
      </w:r>
    </w:p>
    <w:p>
      <w:pPr>
        <w:pStyle w:val="style83"/>
        <w:numPr>
          <w:ilvl w:val="1"/>
          <w:numId w:val="14"/>
        </w:numPr>
        <w:spacing w:after="0"/>
        <w:rPr>
          <w:rFonts w:ascii="TH SarabunIT๙" w:cs="TH SarabunIT๙" w:hAnsi="TH SarabunIT๙" w:hint="cs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หากพบเห็นการทุจริตต้องช่วยกันตักเตือน แนะนำหรือแจ้งเบาะแส</w:t>
      </w:r>
    </w:p>
    <w:p>
      <w:pPr>
        <w:pStyle w:val="style83"/>
        <w:numPr>
          <w:ilvl w:val="1"/>
          <w:numId w:val="14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ฝึกวินัยในตนเอง  สร้างคุณธรรมในจิตใจ</w:t>
      </w:r>
    </w:p>
    <w:p>
      <w:pPr>
        <w:pStyle w:val="style83"/>
        <w:numPr>
          <w:ilvl w:val="1"/>
          <w:numId w:val="14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ไม่ทำการทุจริตทั้งทางตรงและทางอ้อม</w:t>
      </w:r>
    </w:p>
    <w:p>
      <w:pPr>
        <w:pStyle w:val="style83"/>
        <w:numPr>
          <w:ilvl w:val="1"/>
          <w:numId w:val="14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ไม่สนับสนุนส่งเสริมให้ผู้อื่นทุจริต</w:t>
      </w:r>
    </w:p>
    <w:p>
      <w:pPr>
        <w:pStyle w:val="style83"/>
        <w:numPr>
          <w:ilvl w:val="1"/>
          <w:numId w:val="14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ไม่เลือกคนทุจริตหรือเคยทุจริตเข้าสภา</w:t>
      </w:r>
    </w:p>
    <w:p>
      <w:pPr>
        <w:pStyle w:val="style83"/>
        <w:numPr>
          <w:ilvl w:val="1"/>
          <w:numId w:val="14"/>
        </w:numPr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เมื่อพบเห็นการทุจริตให้ตักเตือนแนะนำ  หรือดำเนินการอย่างอื่น</w:t>
      </w:r>
    </w:p>
    <w:p>
      <w:pPr>
        <w:pStyle w:val="style83"/>
        <w:ind w:left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 xml:space="preserve">2. </w:t>
      </w:r>
      <w:r>
        <w:rPr>
          <w:rFonts w:ascii="TH SarabunIT๙" w:cs="TH SarabunIT๙" w:hAnsi="TH SarabunIT๙"/>
          <w:sz w:val="32"/>
          <w:szCs w:val="32"/>
          <w:cs/>
        </w:rPr>
        <w:t xml:space="preserve">ระดับชุมชน </w:t>
      </w:r>
    </w:p>
    <w:p>
      <w:pPr>
        <w:pStyle w:val="style83"/>
        <w:numPr>
          <w:ilvl w:val="1"/>
          <w:numId w:val="15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การรวมกลุ่ม</w:t>
      </w:r>
    </w:p>
    <w:p>
      <w:pPr>
        <w:pStyle w:val="style83"/>
        <w:numPr>
          <w:ilvl w:val="1"/>
          <w:numId w:val="15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การสร้างเครือข่าย</w:t>
      </w:r>
    </w:p>
    <w:p>
      <w:pPr>
        <w:pStyle w:val="style83"/>
        <w:numPr>
          <w:ilvl w:val="1"/>
          <w:numId w:val="15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การประชุมวางแผน</w:t>
      </w:r>
    </w:p>
    <w:p>
      <w:pPr>
        <w:pStyle w:val="style83"/>
        <w:numPr>
          <w:ilvl w:val="1"/>
          <w:numId w:val="15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การกำหนดกติกาชุมชน</w:t>
      </w:r>
    </w:p>
    <w:p>
      <w:pPr>
        <w:pStyle w:val="style83"/>
        <w:ind w:firstLine="437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 xml:space="preserve">2.5  </w:t>
      </w:r>
      <w:r>
        <w:rPr>
          <w:rFonts w:ascii="TH SarabunIT๙" w:cs="TH SarabunIT๙" w:hAnsi="TH SarabunIT๙"/>
          <w:sz w:val="32"/>
          <w:szCs w:val="32"/>
          <w:cs/>
        </w:rPr>
        <w:t>การจัดกิจกรรมเคลื่อนไหว</w:t>
      </w:r>
    </w:p>
    <w:p>
      <w:pPr>
        <w:pStyle w:val="style83"/>
        <w:ind w:left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 xml:space="preserve">3. </w:t>
      </w:r>
      <w:r>
        <w:rPr>
          <w:rFonts w:ascii="TH SarabunIT๙" w:cs="TH SarabunIT๙" w:hAnsi="TH SarabunIT๙"/>
          <w:sz w:val="32"/>
          <w:szCs w:val="32"/>
          <w:cs/>
        </w:rPr>
        <w:t xml:space="preserve">ระดับสังคม </w:t>
      </w:r>
    </w:p>
    <w:p>
      <w:pPr>
        <w:pStyle w:val="style83"/>
        <w:numPr>
          <w:ilvl w:val="1"/>
          <w:numId w:val="16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สมัครเข้าเป็นองค์กรสมาชิกเครือข่าย</w:t>
      </w:r>
    </w:p>
    <w:p>
      <w:pPr>
        <w:pStyle w:val="style83"/>
        <w:numPr>
          <w:ilvl w:val="1"/>
          <w:numId w:val="16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การแจ้งเรื่องราวร้องเรียนการทุจริต</w:t>
      </w:r>
    </w:p>
    <w:p>
      <w:pPr>
        <w:pStyle w:val="style83"/>
        <w:numPr>
          <w:ilvl w:val="1"/>
          <w:numId w:val="16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การขอรับการสนับสนุนการดำเนินงาน</w:t>
      </w:r>
    </w:p>
    <w:p>
      <w:pPr>
        <w:pStyle w:val="style83"/>
        <w:numPr>
          <w:ilvl w:val="1"/>
          <w:numId w:val="16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การร่วมเคลื่อนไหว</w:t>
      </w:r>
    </w:p>
    <w:p>
      <w:pPr>
        <w:pStyle w:val="style83"/>
        <w:numPr>
          <w:ilvl w:val="1"/>
          <w:numId w:val="16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สมัครเป็นเครือข่ายองค์กรภายนอก</w:t>
      </w:r>
    </w:p>
    <w:p>
      <w:pPr>
        <w:pStyle w:val="style83"/>
        <w:numPr>
          <w:ilvl w:val="1"/>
          <w:numId w:val="16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แจ้งข้อมูลข่าวสารการทุจริตในพื้นที่</w:t>
      </w:r>
    </w:p>
    <w:p>
      <w:pPr>
        <w:pStyle w:val="style83"/>
        <w:numPr>
          <w:ilvl w:val="1"/>
          <w:numId w:val="16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ขอรับการสนับ</w:t>
      </w:r>
      <w:r>
        <w:rPr>
          <w:rFonts w:ascii="TH SarabunIT๙" w:cs="TH SarabunIT๙" w:hAnsi="TH SarabunIT๙" w:hint="cs"/>
          <w:sz w:val="32"/>
          <w:szCs w:val="32"/>
          <w:cs/>
        </w:rPr>
        <w:t>ส</w:t>
      </w:r>
      <w:r>
        <w:rPr>
          <w:rFonts w:ascii="TH SarabunIT๙" w:cs="TH SarabunIT๙" w:hAnsi="TH SarabunIT๙"/>
          <w:sz w:val="32"/>
          <w:szCs w:val="32"/>
          <w:cs/>
        </w:rPr>
        <w:t>นุนการดำเนินกิจกรรม</w:t>
      </w:r>
    </w:p>
    <w:p>
      <w:pPr>
        <w:pStyle w:val="style83"/>
        <w:numPr>
          <w:ilvl w:val="1"/>
          <w:numId w:val="16"/>
        </w:numPr>
        <w:ind w:left="1138" w:hanging="418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การร่วมเคลื่อนไหว</w:t>
      </w:r>
    </w:p>
    <w:p>
      <w:pPr>
        <w:pStyle w:val="style83"/>
        <w:ind w:left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 xml:space="preserve">4. </w:t>
      </w:r>
      <w:r>
        <w:rPr>
          <w:rFonts w:ascii="TH SarabunIT๙" w:cs="TH SarabunIT๙" w:hAnsi="TH SarabunIT๙"/>
          <w:sz w:val="32"/>
          <w:szCs w:val="32"/>
          <w:cs/>
        </w:rPr>
        <w:t>ระดับชุมชน</w:t>
      </w:r>
    </w:p>
    <w:p>
      <w:pPr>
        <w:pStyle w:val="style83"/>
        <w:numPr>
          <w:ilvl w:val="1"/>
          <w:numId w:val="17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รวมกลุ่มขึ้นในชุมชน</w:t>
      </w:r>
    </w:p>
    <w:p>
      <w:pPr>
        <w:pStyle w:val="style83"/>
        <w:numPr>
          <w:ilvl w:val="1"/>
          <w:numId w:val="17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สร้างเครือข่ายระหว่างกลุ่ม  ตั้งชมรม</w:t>
      </w:r>
    </w:p>
    <w:p>
      <w:pPr>
        <w:pStyle w:val="style83"/>
        <w:numPr>
          <w:ilvl w:val="1"/>
          <w:numId w:val="17"/>
        </w:numPr>
        <w:spacing w:after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ประชุม</w:t>
      </w:r>
      <w:r>
        <w:rPr>
          <w:rFonts w:ascii="TH SarabunIT๙" w:cs="TH SarabunIT๙" w:hAnsi="TH SarabunIT๙"/>
          <w:sz w:val="32"/>
          <w:szCs w:val="32"/>
        </w:rPr>
        <w:t>/</w:t>
      </w:r>
      <w:r>
        <w:rPr>
          <w:rFonts w:ascii="TH SarabunIT๙" w:cs="TH SarabunIT๙" w:hAnsi="TH SarabunIT๙"/>
          <w:sz w:val="32"/>
          <w:szCs w:val="32"/>
          <w:cs/>
        </w:rPr>
        <w:t>วางแผนการดำเนินการ</w:t>
      </w:r>
    </w:p>
    <w:p>
      <w:pPr>
        <w:pStyle w:val="style83"/>
        <w:spacing w:after="0"/>
        <w:ind w:left="0" w:firstLine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 xml:space="preserve">4.4   </w:t>
      </w:r>
      <w:r>
        <w:rPr>
          <w:rFonts w:ascii="TH SarabunIT๙" w:cs="TH SarabunIT๙" w:hAnsi="TH SarabunIT๙"/>
          <w:sz w:val="32"/>
          <w:szCs w:val="32"/>
          <w:cs/>
        </w:rPr>
        <w:t xml:space="preserve">กำหนดกฎหมู่บ้าน </w:t>
      </w:r>
      <w:r>
        <w:rPr>
          <w:rFonts w:ascii="TH SarabunIT๙" w:cs="TH SarabunIT๙" w:hAnsi="TH SarabunIT๙"/>
          <w:sz w:val="32"/>
          <w:szCs w:val="32"/>
        </w:rPr>
        <w:t xml:space="preserve">/ </w:t>
      </w:r>
      <w:r>
        <w:rPr>
          <w:rFonts w:ascii="TH SarabunIT๙" w:cs="TH SarabunIT๙" w:hAnsi="TH SarabunIT๙"/>
          <w:sz w:val="32"/>
          <w:szCs w:val="32"/>
          <w:cs/>
        </w:rPr>
        <w:t>กติกาชุมชน</w:t>
      </w: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ab/>
      </w:r>
    </w:p>
    <w:p>
      <w:pPr>
        <w:pStyle w:val="style83"/>
        <w:numPr>
          <w:ilvl w:val="1"/>
          <w:numId w:val="17"/>
        </w:numPr>
        <w:spacing w:after="0"/>
        <w:ind w:left="1168" w:hanging="448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 xml:space="preserve">การดำเนินกิจกรรม </w:t>
      </w:r>
      <w:r>
        <w:rPr>
          <w:rFonts w:ascii="TH SarabunIT๙" w:cs="TH SarabunIT๙" w:hAnsi="TH SarabunIT๙"/>
          <w:sz w:val="32"/>
          <w:szCs w:val="32"/>
        </w:rPr>
        <w:t xml:space="preserve">/ </w:t>
      </w:r>
      <w:r>
        <w:rPr>
          <w:rFonts w:ascii="TH SarabunIT๙" w:cs="TH SarabunIT๙" w:hAnsi="TH SarabunIT๙"/>
          <w:sz w:val="32"/>
          <w:szCs w:val="32"/>
          <w:cs/>
        </w:rPr>
        <w:t>รณรงค์ต้านการทุจริต</w:t>
      </w:r>
    </w:p>
    <w:p>
      <w:pPr>
        <w:pStyle w:val="style83"/>
        <w:numPr>
          <w:ilvl w:val="1"/>
          <w:numId w:val="17"/>
        </w:numPr>
        <w:ind w:left="1166" w:hanging="446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ร่วมลงชื่อถอดถอนคนทุจริตออกจากตำแหน่ง</w:t>
      </w:r>
    </w:p>
    <w:p>
      <w:pPr>
        <w:pStyle w:val="style4097"/>
        <w:spacing w:before="240"/>
        <w:ind w:firstLine="720"/>
        <w:outlineLvl w:val="0"/>
        <w:rPr>
          <w:rFonts w:ascii="TH SarabunIT๙" w:cs="TH SarabunIT๙" w:hAnsi="TH SarabunIT๙"/>
          <w:b/>
          <w:bCs/>
          <w:color w:val="auto"/>
          <w:sz w:val="32"/>
          <w:szCs w:val="32"/>
          <w:u w:val="single"/>
        </w:rPr>
      </w:pPr>
      <w:r>
        <w:rPr>
          <w:rFonts w:ascii="TH SarabunIT๙" w:cs="TH SarabunIT๙" w:hAnsi="TH SarabunIT๙" w:hint="cs"/>
          <w:b/>
          <w:bCs/>
          <w:color w:val="auto"/>
          <w:sz w:val="32"/>
          <w:szCs w:val="32"/>
          <w:u w:val="single"/>
          <w:cs/>
        </w:rPr>
        <w:t>2.</w:t>
      </w:r>
      <w:r>
        <w:rPr>
          <w:rFonts w:ascii="TH SarabunIT๙" w:cs="TH SarabunIT๙" w:hAnsi="TH SarabunIT๙"/>
          <w:b/>
          <w:bCs/>
          <w:color w:val="auto"/>
          <w:sz w:val="32"/>
          <w:szCs w:val="32"/>
          <w:u w:val="single"/>
          <w:cs/>
        </w:rPr>
        <w:t>หลักการ</w:t>
      </w:r>
      <w:r>
        <w:rPr>
          <w:rFonts w:ascii="TH SarabunIT๙" w:cs="TH SarabunIT๙" w:hAnsi="TH SarabunIT๙" w:hint="cs"/>
          <w:b/>
          <w:bCs/>
          <w:color w:val="auto"/>
          <w:sz w:val="32"/>
          <w:szCs w:val="32"/>
          <w:u w:val="single"/>
          <w:cs/>
        </w:rPr>
        <w:t>และ</w:t>
      </w:r>
      <w:r>
        <w:rPr>
          <w:rFonts w:ascii="TH SarabunIT๙" w:cs="TH SarabunIT๙" w:hAnsi="TH SarabunIT๙"/>
          <w:b/>
          <w:bCs/>
          <w:color w:val="auto"/>
          <w:sz w:val="32"/>
          <w:szCs w:val="32"/>
          <w:u w:val="single"/>
          <w:cs/>
        </w:rPr>
        <w:t>เหตุผล</w:t>
      </w:r>
    </w:p>
    <w:p>
      <w:pPr>
        <w:pStyle w:val="style179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ปัจจุบันปัญหาการทุจริต</w:t>
      </w:r>
      <w:r>
        <w:rPr>
          <w:rFonts w:ascii="TH SarabunIT๙" w:cs="TH SarabunIT๙" w:hAnsi="TH SarabunIT๙" w:hint="cs"/>
          <w:sz w:val="32"/>
          <w:szCs w:val="32"/>
          <w:cs/>
        </w:rPr>
        <w:t>คอร์รัป</w:t>
      </w:r>
      <w:r>
        <w:rPr>
          <w:rFonts w:ascii="TH SarabunIT๙" w:cs="TH SarabunIT๙" w:hAnsi="TH SarabunIT๙" w:hint="cs"/>
          <w:sz w:val="32"/>
          <w:szCs w:val="32"/>
          <w:cs/>
        </w:rPr>
        <w:t>ชันในประเทศไทยถือเป็นปัญหาเ</w:t>
      </w:r>
      <w:r>
        <w:rPr>
          <w:rFonts w:ascii="TH SarabunIT๙" w:cs="TH SarabunIT๙" w:hAnsi="TH SarabunIT๙" w:hint="cs"/>
          <w:sz w:val="32"/>
          <w:szCs w:val="32"/>
          <w:cs/>
        </w:rPr>
        <w:t>รื้อรังที่นับวันยิ่งจะทวีความรุ</w:t>
      </w:r>
      <w:r>
        <w:rPr>
          <w:rFonts w:ascii="TH SarabunIT๙" w:cs="TH SarabunIT๙" w:hAnsi="TH SarabunIT๙" w:hint="cs"/>
          <w:sz w:val="32"/>
          <w:szCs w:val="32"/>
          <w:cs/>
        </w:rPr>
        <w:t>นแรงและสลับซับซ้อนมากยิ่งขึ้นและส่งผลกระทบในวงกว้าง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เป็นปัญหาลำดับต้น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 ภาคราชการ โดยเฉพาะองค์กรปกครองส่วนท้องถิ่นมักถูกมองจากภายนอกสังคมว่าเป็นองค์กรที่เอื้อต่อก</w:t>
      </w:r>
      <w:r>
        <w:rPr>
          <w:rFonts w:ascii="TH SarabunIT๙" w:cs="TH SarabunIT๙" w:hAnsi="TH SarabunIT๙" w:hint="cs"/>
          <w:sz w:val="32"/>
          <w:szCs w:val="32"/>
          <w:cs/>
        </w:rPr>
        <w:t>ารทุจริตคอร์รัปชั่นและมักจะปรากฏ</w:t>
      </w:r>
      <w:r>
        <w:rPr>
          <w:rFonts w:ascii="TH SarabunIT๙" w:cs="TH SarabunIT๙" w:hAnsi="TH SarabunIT๙" w:hint="cs"/>
          <w:sz w:val="32"/>
          <w:szCs w:val="32"/>
          <w:cs/>
        </w:rPr>
        <w:t>ข่าวการทุจริตตามสื่อและรายงานของทางราชการอยู่เสมอ ซึ่งได้ส่งผลสะเทือนต่อกระแสการกระจายอำนาจและความศรัทธาต่อระบบการปกครองส่วนท้องถิ่นอย่างยิ่ง ส่งผลให้ภาพลักษณ์ของประเทศ</w:t>
      </w:r>
      <w:r>
        <w:rPr>
          <w:rFonts w:ascii="TH SarabunIT๙" w:cs="TH SarabunIT๙" w:hAnsi="TH SarabunIT๙" w:hint="cs"/>
          <w:sz w:val="32"/>
          <w:szCs w:val="32"/>
          <w:cs/>
        </w:rPr>
        <w:t>เรื่องการทุจริตคอร์รัปชั่นมีผลในเชิงลบสอดคล้องกับการจัดอันดับดัชนีชี้วัดภาพลักษณ์</w:t>
      </w:r>
      <w:r>
        <w:rPr>
          <w:rFonts w:ascii="TH SarabunIT๙" w:cs="TH SarabunIT๙" w:hAnsi="TH SarabunIT๙" w:hint="cs"/>
          <w:sz w:val="32"/>
          <w:szCs w:val="32"/>
          <w:cs/>
        </w:rPr>
        <w:t>คอร์รัป</w:t>
      </w:r>
      <w:r>
        <w:rPr>
          <w:rFonts w:ascii="TH SarabunIT๙" w:cs="TH SarabunIT๙" w:hAnsi="TH SarabunIT๙" w:hint="cs"/>
          <w:sz w:val="32"/>
          <w:szCs w:val="32"/>
          <w:cs/>
        </w:rPr>
        <w:t>ชัน (</w:t>
      </w:r>
      <w:r>
        <w:rPr>
          <w:rFonts w:ascii="TH SarabunIT๙" w:cs="TH SarabunIT๙" w:hAnsi="TH SarabunIT๙"/>
          <w:sz w:val="32"/>
          <w:szCs w:val="32"/>
        </w:rPr>
        <w:t xml:space="preserve">Corruption </w:t>
      </w:r>
      <w:r>
        <w:rPr>
          <w:rFonts w:ascii="TH SarabunIT๙" w:cs="TH SarabunIT๙" w:hAnsi="TH SarabunIT๙"/>
          <w:sz w:val="32"/>
          <w:szCs w:val="32"/>
        </w:rPr>
        <w:t>Perception Index – CPI</w:t>
      </w:r>
      <w:r>
        <w:rPr>
          <w:rFonts w:ascii="TH SarabunIT๙" w:cs="TH SarabunIT๙" w:hAnsi="TH SarabunIT๙" w:hint="cs"/>
          <w:sz w:val="32"/>
          <w:szCs w:val="32"/>
          <w:cs/>
        </w:rPr>
        <w:t>) ซึ่งเป็นเครื่องมือที่ใช้ประเมินการทุจริต</w:t>
      </w:r>
      <w:r>
        <w:rPr>
          <w:rFonts w:ascii="TH SarabunIT๙" w:cs="TH SarabunIT๙" w:hAnsi="TH SarabunIT๙" w:hint="cs"/>
          <w:sz w:val="32"/>
          <w:szCs w:val="32"/>
          <w:cs/>
        </w:rPr>
        <w:t>คอร์รัป</w:t>
      </w:r>
      <w:r>
        <w:rPr>
          <w:rFonts w:ascii="TH SarabunIT๙" w:cs="TH SarabunIT๙" w:hAnsi="TH SarabunIT๙" w:hint="cs"/>
          <w:sz w:val="32"/>
          <w:szCs w:val="32"/>
          <w:cs/>
        </w:rPr>
        <w:t>ชันทั่วโลกที่จัดโดยองค์กรเพื่อความโปร่งใสนานาชาติ (</w:t>
      </w:r>
      <w:r>
        <w:rPr>
          <w:rFonts w:ascii="TH SarabunIT๙" w:cs="TH SarabunIT๙" w:hAnsi="TH SarabunIT๙"/>
          <w:sz w:val="32"/>
          <w:szCs w:val="32"/>
        </w:rPr>
        <w:t>Transparency Intern</w:t>
      </w:r>
      <w:r>
        <w:rPr>
          <w:rFonts w:ascii="TH SarabunIT๙" w:cs="TH SarabunIT๙" w:hAnsi="TH SarabunIT๙"/>
          <w:sz w:val="32"/>
          <w:szCs w:val="32"/>
        </w:rPr>
        <w:t>ational – IT)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พบว่า ผลคะแนนของประเทศไทยระหว่างปี 2555-2558 อยู่ที่ 35-38 คะแนน จากคะแนนเต็ม 100 โดยในปี 2558 อยู่อันดับที่ 76 จาก 168 ประเทศทั่วโลก และเป็นอันดับที่ 3 ในประเทศอาเซียนรองจากประเทศสิงคโปร์และประเทศมาเลเซีย และล่าสุดพบว่าผลคะแนนของประเทศไทยปี 2559 ลดลง 3 คะแนน จากปี 2558 ได้ลำดับที่ 101 จาก 168 ประเทศ ซึ่งสามารถสะท้อนให้เห็นว่าประเทศไทยเป็นประเทศที่มีปัญหาการ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      </w:t>
      </w:r>
      <w:r>
        <w:rPr>
          <w:rFonts w:ascii="TH SarabunIT๙" w:cs="TH SarabunIT๙" w:hAnsi="TH SarabunIT๙" w:hint="cs"/>
          <w:sz w:val="32"/>
          <w:szCs w:val="32"/>
          <w:cs/>
        </w:rPr>
        <w:t>คอร์รัป</w:t>
      </w:r>
      <w:r>
        <w:rPr>
          <w:rFonts w:ascii="TH SarabunIT๙" w:cs="TH SarabunIT๙" w:hAnsi="TH SarabunIT๙" w:hint="cs"/>
          <w:sz w:val="32"/>
          <w:szCs w:val="32"/>
          <w:cs/>
        </w:rPr>
        <w:t>ชันอยู่ในระดับสูง</w:t>
      </w:r>
    </w:p>
    <w:p>
      <w:pPr>
        <w:pStyle w:val="style179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         แม้ว่าในช่วงระยะที่ผ่านมา ประเทศไทยได้แสดงให้เห็นถึงความพยายามในการปราบปรามการป้องกันการทุจริต ไม่ว่าจะเป็น การเป็นประเทศภาคีภายใต้อนุสัญญาสหประชาชาติว่าด้วยการต่อต้านการทุจริต (</w:t>
      </w:r>
      <w:r>
        <w:rPr>
          <w:rFonts w:ascii="TH SarabunIT๙" w:cs="TH SarabunIT๙" w:hAnsi="TH SarabunIT๙"/>
          <w:sz w:val="32"/>
          <w:szCs w:val="32"/>
        </w:rPr>
        <w:t xml:space="preserve">United Nations Convention Against Corruption-UNCAC) </w:t>
      </w:r>
      <w:r>
        <w:rPr>
          <w:rFonts w:ascii="TH SarabunIT๙" w:cs="TH SarabunIT๙" w:hAnsi="TH SarabunIT๙"/>
          <w:sz w:val="32"/>
          <w:szCs w:val="32"/>
          <w:cs/>
        </w:rPr>
        <w:t>พ</w:t>
      </w:r>
      <w:r>
        <w:rPr>
          <w:rFonts w:ascii="TH SarabunIT๙" w:cs="TH SarabunIT๙" w:hAnsi="TH SarabunIT๙"/>
          <w:sz w:val="32"/>
          <w:szCs w:val="32"/>
        </w:rPr>
        <w:t>.</w:t>
      </w:r>
      <w:r>
        <w:rPr>
          <w:rFonts w:ascii="TH SarabunIT๙" w:cs="TH SarabunIT๙" w:hAnsi="TH SarabunIT๙"/>
          <w:sz w:val="32"/>
          <w:szCs w:val="32"/>
          <w:cs/>
        </w:rPr>
        <w:t>ศ</w:t>
      </w:r>
      <w:r>
        <w:rPr>
          <w:rFonts w:ascii="TH SarabunIT๙" w:cs="TH SarabunIT๙" w:hAnsi="TH SarabunIT๙"/>
          <w:sz w:val="32"/>
          <w:szCs w:val="32"/>
        </w:rPr>
        <w:t xml:space="preserve">. 2546 </w:t>
      </w:r>
      <w:r>
        <w:rPr>
          <w:rFonts w:ascii="TH SarabunIT๙" w:cs="TH SarabunIT๙" w:hAnsi="TH SarabunIT๙" w:hint="cs"/>
          <w:sz w:val="32"/>
          <w:szCs w:val="32"/>
          <w:cs/>
        </w:rPr>
        <w:t>การจัดตั้งองค์กร</w:t>
      </w:r>
      <w:r>
        <w:rPr>
          <w:rFonts w:ascii="TH SarabunIT๙" w:cs="TH SarabunIT๙" w:hAnsi="TH SarabunIT๙"/>
          <w:sz w:val="32"/>
          <w:szCs w:val="32"/>
          <w:cs/>
        </w:rPr>
        <w:t>ตามรัฐธรรมนูญ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โ</w:t>
      </w:r>
      <w:r>
        <w:rPr>
          <w:rFonts w:ascii="TH SarabunIT๙" w:cs="TH SarabunIT๙" w:hAnsi="TH SarabunIT๙"/>
          <w:sz w:val="32"/>
          <w:szCs w:val="32"/>
          <w:cs/>
        </w:rPr>
        <w:t>ดยเฉพาะอย่างยิ่งคณะกรรมการป้องกันปราบปรามการทุจริตแห่งชาติได</w:t>
      </w:r>
      <w:r>
        <w:rPr>
          <w:rFonts w:ascii="TH SarabunIT๙" w:cs="TH SarabunIT๙" w:hAnsi="TH SarabunIT๙" w:hint="cs"/>
          <w:sz w:val="32"/>
          <w:szCs w:val="32"/>
          <w:cs/>
        </w:rPr>
        <w:t>้จ</w:t>
      </w:r>
      <w:r>
        <w:rPr>
          <w:rFonts w:ascii="TH SarabunIT๙" w:cs="TH SarabunIT๙" w:hAnsi="TH SarabunIT๙" w:hint="cs"/>
          <w:sz w:val="32"/>
          <w:szCs w:val="32"/>
          <w:cs/>
        </w:rPr>
        <w:t>ัดทำยุทธศาสตร์ชาติว่าด้วยการป้องกันและปราบปรามการทุจริตมาแล้ว 3 ฉบับ แต่ปัญหาการทุจริตในประเทศไทยไม่ได้มีแนวโน้มที่ลดน้อยถอยลง สาเหตุที่ทำให้การทุจริตเป็นปัญหาที่สำคัญของสำคัญไทยประกอบด้วยปัจจัยทางด้านพื้นฐานโครงสร้างสังคม ซึ่งเป็นสังคมที่ตั้งอยู่บนพื้นฐานความสัมพันธ์แนวดิ่ง (</w:t>
      </w:r>
      <w:r>
        <w:rPr>
          <w:rFonts w:ascii="TH SarabunIT๙" w:cs="TH SarabunIT๙" w:hAnsi="TH SarabunIT๙"/>
          <w:sz w:val="32"/>
          <w:szCs w:val="32"/>
        </w:rPr>
        <w:t xml:space="preserve">Vertical Relation) </w:t>
      </w:r>
      <w:r>
        <w:rPr>
          <w:rFonts w:ascii="TH SarabunIT๙" w:cs="TH SarabunIT๙" w:hAnsi="TH SarabunIT๙"/>
          <w:sz w:val="32"/>
          <w:szCs w:val="32"/>
          <w:cs/>
        </w:rPr>
        <w:t>หร</w:t>
      </w:r>
      <w:r>
        <w:rPr>
          <w:rFonts w:ascii="TH SarabunIT๙" w:cs="TH SarabunIT๙" w:hAnsi="TH SarabunIT๙" w:hint="cs"/>
          <w:sz w:val="32"/>
          <w:szCs w:val="32"/>
          <w:cs/>
        </w:rPr>
        <w:t>ืออีกนัยหนึ่งคือพื้นฐานของสังคมอุปถัมภ์ที่ทำให้สังคมไทยยึดติดกับการช่วยเหลือเกื้อกูลกัน โดยเฉพาะในหมู่ญาติพี่น้องและพวกพ้อง ยึดติดกับกระแสบริโภคนิยม วัตถุนิยม ติดความสบาย ยกย่องคนที่มีเงินและมีอำนาจ คนไทยบางส่วนมองว่าการทุจริตคอรัปชั่นเป็นเรื่องปกติที่ยอมรับได้ ซึ่งนับได้ว่าเป็นปัญหาที่ฝังรากลึกในสังคมไทยมาตั้งแต่อดีตหรือกล่าวได้ว่าเป็นส่วนหนึ่งของค่านิยมและวัฒนธรรมไทยไปแล้ว ผนวกกับปัจจัยทางด้านการทำงานที่ไม่ได้</w:t>
      </w:r>
      <w:r>
        <w:rPr>
          <w:rFonts w:ascii="TH SarabunIT๙" w:cs="TH SarabunIT๙" w:hAnsi="TH SarabunIT๙" w:hint="cs"/>
          <w:sz w:val="32"/>
          <w:szCs w:val="32"/>
          <w:cs/>
        </w:rPr>
        <w:t>บูรณา</w:t>
      </w:r>
      <w:r>
        <w:rPr>
          <w:rFonts w:ascii="TH SarabunIT๙" w:cs="TH SarabunIT๙" w:hAnsi="TH SarabunIT๙" w:hint="cs"/>
          <w:sz w:val="32"/>
          <w:szCs w:val="32"/>
          <w:cs/>
        </w:rPr>
        <w:t>การความร่วมมือของทุกภาคส่วนไว้ด้วยกัน จึงส่งผลให้การทำงานของกลไกหรือความพยายามที่ได้กล่าวมาข้างต้นไม่สามารถทำได้อย่างเต็มศักยภาพ ขาดความเข้มแข็ง</w:t>
      </w:r>
    </w:p>
    <w:p>
      <w:pPr>
        <w:pStyle w:val="style179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         ปัจจุบันยุทธศาสตร์ชาติว่าด้วยการป้องกันและปราบปรามการทุจริตที่ใช้อยู่เป็นฉบับที่ 3 เริ่มจากปี พ.ศ. 2560 จนถึงปี พ.ศ. 2564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</w:t>
      </w:r>
    </w:p>
    <w:p>
      <w:pPr>
        <w:pStyle w:val="style179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หน่วยงานของรัฐตลอดจนประชาชน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“ประเทศไทยใสสะอาดไทยทั้งชาติต้านทุจริต” มีเป้าหมายหลักเพื่อให้ประเทศไทยได้รับการประเมินดัชนีการรับรู้การทุจริต (</w:t>
      </w:r>
      <w:r>
        <w:rPr>
          <w:rFonts w:ascii="TH SarabunIT๙" w:cs="TH SarabunIT๙" w:hAnsi="TH SarabunIT๙"/>
          <w:sz w:val="32"/>
          <w:szCs w:val="32"/>
        </w:rPr>
        <w:t xml:space="preserve">Corruption Perceptions Index : CPI) </w:t>
      </w:r>
      <w:r>
        <w:rPr>
          <w:rFonts w:ascii="TH SarabunIT๙" w:cs="TH SarabunIT๙" w:hAnsi="TH SarabunIT๙"/>
          <w:sz w:val="32"/>
          <w:szCs w:val="32"/>
          <w:cs/>
        </w:rPr>
        <w:t>ไม</w:t>
      </w:r>
      <w:r>
        <w:rPr>
          <w:rFonts w:ascii="TH SarabunIT๙" w:cs="TH SarabunIT๙" w:hAnsi="TH SarabunIT๙" w:hint="cs"/>
          <w:sz w:val="32"/>
          <w:szCs w:val="32"/>
          <w:cs/>
        </w:rPr>
        <w:t>่น้อยกว่าร้อยละ 50 ในปี พ.ศ. 2564 ซึ่งการที่ระดับคะแนนจะสูงขึ้นได้นั้น การบริหารงานภาครัฐต้องมีระดับ</w:t>
      </w:r>
      <w:r>
        <w:rPr>
          <w:rFonts w:ascii="TH SarabunIT๙" w:cs="TH SarabunIT๙" w:hAnsi="TH SarabunIT๙" w:hint="cs"/>
          <w:sz w:val="32"/>
          <w:szCs w:val="32"/>
          <w:cs/>
        </w:rPr>
        <w:t>ธรรมาภิ</w:t>
      </w:r>
      <w:r>
        <w:rPr>
          <w:rFonts w:ascii="TH SarabunIT๙" w:cs="TH SarabunIT๙" w:hAnsi="TH SarabunIT๙" w:hint="cs"/>
          <w:sz w:val="32"/>
          <w:szCs w:val="32"/>
          <w:cs/>
        </w:rPr>
        <w:t>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โดยได้กำหนดยุทธศาสตร์การดำเนินงานหลักออกเป็น 6 ยุทธศาสตร์ ดังนี้</w:t>
      </w:r>
    </w:p>
    <w:p>
      <w:pPr>
        <w:pStyle w:val="style0"/>
        <w:spacing w:lineRule="atLeast" w:line="200"/>
        <w:jc w:val="thaiDistribute"/>
        <w:rPr>
          <w:rFonts w:ascii="TH SarabunIT๙" w:cs="TH SarabunIT๙" w:hAnsi="TH SarabunIT๙"/>
          <w:color w:val="000000"/>
          <w:spacing w:val="-6"/>
          <w:sz w:val="32"/>
          <w:szCs w:val="32"/>
        </w:rPr>
      </w:pPr>
      <w:r>
        <w:rPr>
          <w:rFonts w:ascii="TH SarabunIT๙" w:cs="TH SarabunIT๙" w:hAnsi="TH SarabunIT๙"/>
          <w:color w:val="000000"/>
          <w:spacing w:val="-6"/>
          <w:sz w:val="32"/>
          <w:szCs w:val="32"/>
        </w:rPr>
        <w:tab/>
      </w:r>
      <w:r>
        <w:rPr>
          <w:rFonts w:ascii="TH SarabunIT๙" w:cs="TH SarabunIT๙" w:hAnsi="TH SarabunIT๙"/>
          <w:color w:val="000000"/>
          <w:spacing w:val="-6"/>
          <w:sz w:val="32"/>
          <w:szCs w:val="32"/>
        </w:rPr>
        <w:tab/>
      </w:r>
      <w:r>
        <w:rPr>
          <w:rFonts w:ascii="TH SarabunIT๙" w:cs="TH SarabunIT๙" w:hAnsi="TH SarabunIT๙"/>
          <w:color w:val="000000"/>
          <w:spacing w:val="-6"/>
          <w:sz w:val="32"/>
          <w:szCs w:val="32"/>
          <w:cs/>
        </w:rPr>
        <w:t xml:space="preserve">ยุทธศาสตร์ที่ ๑ สร้างสังคมที่ไม่ทนต่อการทุจริต </w:t>
      </w:r>
    </w:p>
    <w:p>
      <w:pPr>
        <w:pStyle w:val="style0"/>
        <w:spacing w:lineRule="atLeast" w:line="200"/>
        <w:jc w:val="thaiDistribute"/>
        <w:rPr>
          <w:rFonts w:ascii="TH SarabunIT๙" w:cs="TH SarabunIT๙" w:hAnsi="TH SarabunIT๙"/>
          <w:color w:val="000000"/>
          <w:spacing w:val="-6"/>
          <w:sz w:val="32"/>
          <w:szCs w:val="32"/>
        </w:rPr>
      </w:pPr>
      <w:r>
        <w:rPr>
          <w:rFonts w:ascii="TH SarabunIT๙" w:cs="TH SarabunIT๙" w:hAnsi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cs="TH SarabunIT๙" w:hAnsi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cs="TH SarabunIT๙" w:hAnsi="TH SarabunIT๙"/>
          <w:color w:val="000000"/>
          <w:spacing w:val="-6"/>
          <w:sz w:val="32"/>
          <w:szCs w:val="32"/>
          <w:cs/>
        </w:rPr>
        <w:t xml:space="preserve">ยุทธศาสตร์ที่ ๒ ยกระดับเจตจำนงทางการเมืองในการต่อต้านการทุจริต </w:t>
      </w:r>
    </w:p>
    <w:p>
      <w:pPr>
        <w:pStyle w:val="style0"/>
        <w:spacing w:lineRule="atLeast" w:line="200"/>
        <w:jc w:val="thaiDistribute"/>
        <w:rPr>
          <w:rFonts w:ascii="TH SarabunIT๙" w:cs="TH SarabunIT๙" w:hAnsi="TH SarabunIT๙"/>
          <w:color w:val="000000"/>
          <w:spacing w:val="-6"/>
          <w:sz w:val="32"/>
          <w:szCs w:val="32"/>
        </w:rPr>
      </w:pPr>
      <w:r>
        <w:rPr>
          <w:rFonts w:ascii="TH SarabunIT๙" w:cs="TH SarabunIT๙" w:hAnsi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cs="TH SarabunIT๙" w:hAnsi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cs="TH SarabunIT๙" w:hAnsi="TH SarabunIT๙"/>
          <w:color w:val="000000"/>
          <w:spacing w:val="-6"/>
          <w:sz w:val="32"/>
          <w:szCs w:val="32"/>
          <w:cs/>
        </w:rPr>
        <w:t>ยุทธศาสตร์ที่ ๓ สกัดกั้นการทุจริตเชิงนโยบาย</w:t>
      </w:r>
    </w:p>
    <w:p>
      <w:pPr>
        <w:pStyle w:val="style0"/>
        <w:spacing w:lineRule="atLeast" w:line="200"/>
        <w:jc w:val="thaiDistribute"/>
        <w:rPr>
          <w:rFonts w:ascii="TH SarabunIT๙" w:cs="TH SarabunIT๙" w:hAnsi="TH SarabunIT๙"/>
          <w:color w:val="000000"/>
          <w:spacing w:val="-6"/>
          <w:sz w:val="32"/>
          <w:szCs w:val="32"/>
        </w:rPr>
      </w:pPr>
      <w:r>
        <w:rPr>
          <w:rFonts w:ascii="TH SarabunIT๙" w:cs="TH SarabunIT๙" w:hAnsi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cs="TH SarabunIT๙" w:hAnsi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cs="TH SarabunIT๙" w:hAnsi="TH SarabunIT๙"/>
          <w:color w:val="000000"/>
          <w:spacing w:val="-6"/>
          <w:sz w:val="32"/>
          <w:szCs w:val="32"/>
          <w:cs/>
        </w:rPr>
        <w:t xml:space="preserve">ยุทธศาสตร์ที่ ๔ พัฒนาระบบป้องกันการทุจริตเชิงรุก </w:t>
      </w:r>
    </w:p>
    <w:p>
      <w:pPr>
        <w:pStyle w:val="style0"/>
        <w:spacing w:lineRule="atLeast" w:line="200"/>
        <w:jc w:val="thaiDistribute"/>
        <w:rPr>
          <w:rFonts w:ascii="TH SarabunIT๙" w:cs="TH SarabunIT๙" w:hAnsi="TH SarabunIT๙"/>
          <w:color w:val="000000"/>
          <w:spacing w:val="-6"/>
          <w:sz w:val="32"/>
          <w:szCs w:val="32"/>
        </w:rPr>
      </w:pPr>
      <w:r>
        <w:rPr>
          <w:rFonts w:ascii="TH SarabunIT๙" w:cs="TH SarabunIT๙" w:hAnsi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cs="TH SarabunIT๙" w:hAnsi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cs="TH SarabunIT๙" w:hAnsi="TH SarabunIT๙"/>
          <w:color w:val="000000"/>
          <w:spacing w:val="-6"/>
          <w:sz w:val="32"/>
          <w:szCs w:val="32"/>
          <w:cs/>
        </w:rPr>
        <w:t xml:space="preserve">ยุทธศาสตร์ที่ ๕ ปฏิรูปกลไกและกระบวนการการปราบปรามการทุจริต </w:t>
      </w:r>
    </w:p>
    <w:p>
      <w:pPr>
        <w:pStyle w:val="style0"/>
        <w:spacing w:lineRule="atLeast" w:line="200"/>
        <w:jc w:val="thaiDistribute"/>
        <w:rPr>
          <w:rFonts w:ascii="TH SarabunIT๙" w:cs="TH SarabunIT๙" w:hAnsi="TH SarabunIT๙"/>
          <w:color w:val="000000"/>
          <w:spacing w:val="-8"/>
          <w:sz w:val="32"/>
          <w:szCs w:val="32"/>
        </w:rPr>
      </w:pPr>
      <w:r>
        <w:rPr>
          <w:rFonts w:ascii="TH SarabunIT๙" w:cs="TH SarabunIT๙" w:hAnsi="TH SarabunIT๙" w:hint="cs"/>
          <w:color w:val="000000"/>
          <w:spacing w:val="-6"/>
          <w:sz w:val="32"/>
          <w:szCs w:val="32"/>
          <w:cs/>
        </w:rPr>
        <w:tab/>
      </w:r>
      <w:r>
        <w:rPr>
          <w:rFonts w:ascii="TH SarabunIT๙" w:cs="TH SarabunIT๙" w:hAnsi="TH SarabunIT๙" w:hint="cs"/>
          <w:color w:val="000000"/>
          <w:spacing w:val="-6"/>
          <w:sz w:val="32"/>
          <w:szCs w:val="32"/>
          <w:cs/>
        </w:rPr>
        <w:tab/>
      </w:r>
      <w:r>
        <w:rPr>
          <w:rFonts w:ascii="TH SarabunIT๙" w:cs="TH SarabunIT๙" w:hAnsi="TH SarabunIT๙"/>
          <w:color w:val="000000"/>
          <w:spacing w:val="-6"/>
          <w:sz w:val="32"/>
          <w:szCs w:val="32"/>
          <w:cs/>
        </w:rPr>
        <w:t xml:space="preserve">ยุทธศาสตร์ที่ ๖ </w:t>
      </w:r>
      <w:r>
        <w:rPr>
          <w:rFonts w:ascii="TH SarabunIT๙" w:cs="TH SarabunIT๙" w:hAnsi="TH SarabunIT๙"/>
          <w:color w:val="000000"/>
          <w:spacing w:val="-8"/>
          <w:sz w:val="32"/>
          <w:szCs w:val="32"/>
          <w:cs/>
        </w:rPr>
        <w:t>ยกระดับคะแนนดัชนีการรับรู้การทุจริต (</w:t>
      </w:r>
      <w:r>
        <w:rPr>
          <w:rFonts w:ascii="TH SarabunIT๙" w:cs="TH SarabunIT๙" w:hAnsi="TH SarabunIT๙"/>
          <w:color w:val="000000"/>
          <w:spacing w:val="-8"/>
          <w:sz w:val="32"/>
          <w:szCs w:val="32"/>
        </w:rPr>
        <w:t xml:space="preserve">Corruption Perceptions </w:t>
      </w:r>
      <w:r>
        <w:rPr>
          <w:rFonts w:ascii="TH SarabunIT๙" w:cs="TH SarabunIT๙" w:hAnsi="TH SarabunIT๙"/>
          <w:color w:val="000000"/>
          <w:spacing w:val="-8"/>
          <w:sz w:val="32"/>
          <w:szCs w:val="32"/>
        </w:rPr>
        <w:t>Index :</w:t>
      </w:r>
      <w:r>
        <w:rPr>
          <w:rFonts w:ascii="TH SarabunIT๙" w:cs="TH SarabunIT๙" w:hAnsi="TH SarabunIT๙"/>
          <w:spacing w:val="-6"/>
          <w:sz w:val="32"/>
          <w:szCs w:val="32"/>
        </w:rPr>
        <w:t>CPI</w:t>
      </w:r>
      <w:r>
        <w:rPr>
          <w:rFonts w:ascii="TH SarabunIT๙" w:cs="TH SarabunIT๙" w:hAnsi="TH SarabunIT๙"/>
          <w:spacing w:val="-6"/>
          <w:sz w:val="32"/>
          <w:szCs w:val="32"/>
          <w:cs/>
        </w:rPr>
        <w:t>) ของประเทศไทย</w:t>
      </w:r>
      <w:r>
        <w:rPr>
          <w:rFonts w:ascii="TH SarabunIT๙" w:cs="TH SarabunIT๙" w:hAnsi="TH SarabunIT๙"/>
          <w:sz w:val="32"/>
          <w:szCs w:val="32"/>
          <w:cs/>
        </w:rPr>
        <w:t xml:space="preserve">  </w:t>
      </w:r>
    </w:p>
    <w:p>
      <w:pPr>
        <w:pStyle w:val="style4097"/>
        <w:jc w:val="thaiDistribute"/>
        <w:outlineLvl w:val="0"/>
        <w:rPr>
          <w:rFonts w:ascii="TH SarabunIT๙" w:cs="TH SarabunIT๙" w:hAnsi="TH SarabunIT๙"/>
          <w:b/>
          <w:bCs/>
          <w:sz w:val="32"/>
          <w:szCs w:val="32"/>
          <w:u w:val="single"/>
        </w:rPr>
      </w:pPr>
      <w:r>
        <w:rPr>
          <w:rFonts w:ascii="TH SarabunIT๙" w:cs="TH SarabunIT๙" w:hAnsi="TH SarabunIT๙"/>
          <w:b/>
          <w:bCs/>
          <w:sz w:val="32"/>
          <w:szCs w:val="32"/>
        </w:rPr>
        <w:t xml:space="preserve">           </w:t>
      </w:r>
      <w:r>
        <w:rPr>
          <w:rFonts w:ascii="TH SarabunIT๙" w:cs="TH SarabunIT๙" w:hAnsi="TH SarabunIT๙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IT๙" w:cs="TH SarabunIT๙" w:hAnsi="TH SarabunIT๙" w:hint="cs"/>
          <w:b/>
          <w:bCs/>
          <w:sz w:val="32"/>
          <w:szCs w:val="32"/>
          <w:u w:val="single"/>
          <w:cs/>
        </w:rPr>
        <w:t>.</w:t>
      </w:r>
      <w:r>
        <w:rPr>
          <w:rFonts w:ascii="TH SarabunIT๙" w:cs="TH SarabunIT๙" w:hAnsi="TH SarabunIT๙" w:hint="cs"/>
          <w:b/>
          <w:bCs/>
          <w:sz w:val="32"/>
          <w:szCs w:val="32"/>
          <w:u w:val="single"/>
          <w:cs/>
        </w:rPr>
        <w:t>วัตถุประสงค์ของการจัดทำแผน</w:t>
      </w:r>
    </w:p>
    <w:p>
      <w:pPr>
        <w:pStyle w:val="style179"/>
        <w:numPr>
          <w:ilvl w:val="0"/>
          <w:numId w:val="19"/>
        </w:numPr>
        <w:spacing w:after="200" w:lineRule="auto" w:line="276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>เพื่อยกระดับเจตจำนงทางการเมืองในการต่อต้านการทุจริตของผู้บริหารองค์กรปกครองส่วนท้องถิ่น</w:t>
      </w:r>
    </w:p>
    <w:p>
      <w:pPr>
        <w:pStyle w:val="style179"/>
        <w:numPr>
          <w:ilvl w:val="0"/>
          <w:numId w:val="19"/>
        </w:numPr>
        <w:spacing w:after="200" w:lineRule="auto" w:line="276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>เพื่อยกระดับจิตสำนึกรับผิดชอบในผลประโยชน์ของสาธารณะของข้าราชการฝ่ายการเมืองข้าราชการ</w:t>
      </w:r>
    </w:p>
    <w:p>
      <w:pPr>
        <w:pStyle w:val="style179"/>
        <w:ind w:left="0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>ฝ่ายบริหารบุคลากรขององค์กรปกครองส่วนท้องถิ่นรวมถึงประชาชนในท้องถิ่น</w:t>
      </w:r>
    </w:p>
    <w:p>
      <w:pPr>
        <w:pStyle w:val="style179"/>
        <w:numPr>
          <w:ilvl w:val="0"/>
          <w:numId w:val="19"/>
        </w:numPr>
        <w:spacing w:after="200" w:lineRule="auto" w:line="276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>เพื่อให้การบริหารราชการขององค์กรปกครองส่วนท้องถิ่นเป็นไปตามหลักบริหารกิจการบ้านเมืองที่ดี</w:t>
      </w:r>
    </w:p>
    <w:p>
      <w:pPr>
        <w:pStyle w:val="style179"/>
        <w:ind w:left="1080" w:hanging="1080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>(</w:t>
      </w:r>
      <w:r>
        <w:rPr>
          <w:rFonts w:ascii="TH SarabunPSK" w:cs="TH SarabunPSK" w:hAnsi="TH SarabunPSK"/>
          <w:sz w:val="32"/>
          <w:szCs w:val="32"/>
        </w:rPr>
        <w:t>Good   Governance</w:t>
      </w:r>
      <w:r>
        <w:rPr>
          <w:rFonts w:ascii="TH SarabunPSK" w:cs="TH SarabunPSK" w:hAnsi="TH SarabunPSK"/>
          <w:sz w:val="32"/>
          <w:szCs w:val="32"/>
          <w:cs/>
        </w:rPr>
        <w:t>)</w:t>
      </w:r>
    </w:p>
    <w:p>
      <w:pPr>
        <w:pStyle w:val="style179"/>
        <w:numPr>
          <w:ilvl w:val="0"/>
          <w:numId w:val="19"/>
        </w:numPr>
        <w:spacing w:after="200" w:lineRule="auto" w:line="276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>เพื่อส่งเสริมบทบาทการมีส่วนร่วม  (</w:t>
      </w:r>
      <w:r>
        <w:rPr>
          <w:rFonts w:ascii="TH SarabunPSK" w:cs="TH SarabunPSK" w:hAnsi="TH SarabunPSK"/>
          <w:sz w:val="32"/>
          <w:szCs w:val="32"/>
        </w:rPr>
        <w:t xml:space="preserve">people’s  participation </w:t>
      </w:r>
      <w:r>
        <w:rPr>
          <w:rFonts w:ascii="TH SarabunPSK" w:cs="TH SarabunPSK" w:hAnsi="TH SarabunPSK"/>
          <w:sz w:val="32"/>
          <w:szCs w:val="32"/>
          <w:cs/>
        </w:rPr>
        <w:t>)   และตรวจสอบ  (</w:t>
      </w:r>
      <w:r>
        <w:rPr>
          <w:rFonts w:ascii="TH SarabunPSK" w:cs="TH SarabunPSK" w:hAnsi="TH SarabunPSK"/>
          <w:sz w:val="32"/>
          <w:szCs w:val="32"/>
        </w:rPr>
        <w:t xml:space="preserve">people’s  </w:t>
      </w:r>
    </w:p>
    <w:p>
      <w:pPr>
        <w:pStyle w:val="style179"/>
        <w:ind w:left="0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</w:rPr>
        <w:t>audit</w:t>
      </w:r>
      <w:r>
        <w:rPr>
          <w:rFonts w:ascii="TH SarabunPSK" w:cs="TH SarabunPSK" w:hAnsi="TH SarabunPSK"/>
          <w:sz w:val="32"/>
          <w:szCs w:val="32"/>
          <w:cs/>
        </w:rPr>
        <w:t xml:space="preserve">) </w:t>
      </w:r>
      <w:r>
        <w:rPr>
          <w:rFonts w:ascii="TH SarabunPSK" w:cs="TH SarabunPSK" w:hAnsi="TH SarabunPSK"/>
          <w:sz w:val="32"/>
          <w:szCs w:val="32"/>
          <w:cs/>
        </w:rPr>
        <w:t>ของภาคประชาชนในการบริหารกิจการขององค์กรปกครองส่วนท้องถิ่น</w:t>
      </w:r>
    </w:p>
    <w:p>
      <w:pPr>
        <w:pStyle w:val="style179"/>
        <w:numPr>
          <w:ilvl w:val="0"/>
          <w:numId w:val="19"/>
        </w:numPr>
        <w:spacing w:after="200" w:lineRule="auto" w:line="276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>เพื่อพัฒนาระบบ  กลไก   มาตรการ  รวมถึงเครือข่ายในการตรวจสอบการปฏิบัติราชการขององค์กร</w:t>
      </w:r>
    </w:p>
    <w:p>
      <w:pPr>
        <w:pStyle w:val="style179"/>
        <w:ind w:left="1080" w:hanging="1080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>ปกครองส่วนท้องถิ่น</w:t>
      </w:r>
    </w:p>
    <w:p>
      <w:pPr>
        <w:pStyle w:val="style4097"/>
        <w:spacing w:before="240"/>
        <w:ind w:firstLine="720"/>
        <w:outlineLvl w:val="0"/>
        <w:rPr>
          <w:rFonts w:ascii="TH SarabunIT๙" w:cs="TH SarabunIT๙" w:hAnsi="TH SarabunIT๙"/>
          <w:b/>
          <w:bCs/>
          <w:color w:val="auto"/>
          <w:sz w:val="32"/>
          <w:szCs w:val="32"/>
          <w:u w:val="single"/>
        </w:rPr>
      </w:pPr>
      <w:r>
        <w:rPr>
          <w:rFonts w:ascii="TH SarabunIT๙" w:cs="TH SarabunIT๙" w:hAnsi="TH SarabunIT๙" w:hint="cs"/>
          <w:b/>
          <w:bCs/>
          <w:color w:val="auto"/>
          <w:sz w:val="32"/>
          <w:szCs w:val="32"/>
          <w:u w:val="single"/>
          <w:cs/>
        </w:rPr>
        <w:t>4</w:t>
      </w:r>
      <w:r>
        <w:rPr>
          <w:rFonts w:ascii="TH SarabunIT๙" w:cs="TH SarabunIT๙" w:hAnsi="TH SarabunIT๙" w:hint="cs"/>
          <w:b/>
          <w:bCs/>
          <w:color w:val="auto"/>
          <w:sz w:val="32"/>
          <w:szCs w:val="32"/>
          <w:u w:val="single"/>
          <w:cs/>
        </w:rPr>
        <w:t>.</w:t>
      </w:r>
      <w:r>
        <w:rPr>
          <w:rFonts w:ascii="TH SarabunIT๙" w:cs="TH SarabunIT๙" w:hAnsi="TH SarabunIT๙" w:hint="cs"/>
          <w:b/>
          <w:bCs/>
          <w:color w:val="auto"/>
          <w:sz w:val="32"/>
          <w:szCs w:val="32"/>
          <w:u w:val="single"/>
          <w:cs/>
        </w:rPr>
        <w:t>เป้าหมาย</w:t>
      </w:r>
    </w:p>
    <w:p>
      <w:pPr>
        <w:pStyle w:val="style0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>๑)  ข้าราชการฝ่ายการเมือง  ข้าราชการฝ่ายบริหาร   บุคลากรขององค์กรปกครองส่วนท้องถิ่น  รวมถึงประชาชนในท้องถิ่นมีจิตสำนึกและความตระหนักในการปฏิบัติหน้าที่ราชการให้บังเกิดประโยชน์สุขแก่ประชาชนท้องถิ่น  ปราศจากการก่อให้เกิดข้อสงสัยในการประพฤติปฏิบัติตามมาตรการจริยธรรม  การขัดกันแห่งผลประโยชน์และแสวงประโยชน์โดยมิชอบ</w:t>
      </w:r>
    </w:p>
    <w:p>
      <w:pPr>
        <w:pStyle w:val="style0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>๒)  เครื่องมือ/มาตรการการปฏิบัติงานที่สามารถป้องกันปัญหาเกี่ยวกับการ</w:t>
      </w:r>
      <w:r>
        <w:rPr>
          <w:rFonts w:ascii="TH SarabunPSK" w:cs="TH SarabunPSK" w:hAnsi="TH SarabunPSK"/>
          <w:sz w:val="32"/>
          <w:szCs w:val="32"/>
          <w:cs/>
        </w:rPr>
        <w:t>ทุจริตและประพฤติ  มิชอบของข้ารา</w:t>
      </w:r>
      <w:r>
        <w:rPr>
          <w:rFonts w:ascii="TH SarabunPSK" w:cs="TH SarabunPSK" w:hAnsi="TH SarabunPSK" w:hint="cs"/>
          <w:sz w:val="32"/>
          <w:szCs w:val="32"/>
          <w:cs/>
        </w:rPr>
        <w:t>ช</w:t>
      </w:r>
      <w:r>
        <w:rPr>
          <w:rFonts w:ascii="TH SarabunPSK" w:cs="TH SarabunPSK" w:hAnsi="TH SarabunPSK"/>
          <w:sz w:val="32"/>
          <w:szCs w:val="32"/>
          <w:cs/>
        </w:rPr>
        <w:t>การ</w:t>
      </w:r>
    </w:p>
    <w:p>
      <w:pPr>
        <w:pStyle w:val="style0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>๓)  โครงการ / กิจกรรม / 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รปกครองส่วนท้องถิ่น</w:t>
      </w:r>
    </w:p>
    <w:p>
      <w:pPr>
        <w:pStyle w:val="style0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>๔)  กลไก  มาตรการ  รวมถึงเครือข่ายในการตรวจสอบการปฏิบัติราชการขององค์กรปกครองส่วนท้องถิ่นที่มีเข้มแข็งในการตรวจสอบ  ควบคุมและถ่วงดุลการใช้อำนาจอย่างเหมาะสม</w:t>
      </w:r>
    </w:p>
    <w:p>
      <w:pPr>
        <w:pStyle w:val="style0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>๕)  องค์กรปกครองส่วนท้องถิ่นมีแผนงานที่มีประสิทธิภาพ  ลดโอกาสในการกระทำการทุจริตและประพฤติมิชอบ  จนเป็นที่ยอมรับจากทุกภาคส่วน</w:t>
      </w:r>
    </w:p>
    <w:p>
      <w:pPr>
        <w:pStyle w:val="style4097"/>
        <w:spacing w:before="240"/>
        <w:ind w:firstLine="720"/>
        <w:outlineLvl w:val="0"/>
        <w:rPr>
          <w:rFonts w:ascii="TH SarabunIT๙" w:cs="TH SarabunIT๙" w:hAnsi="TH SarabunIT๙"/>
          <w:b/>
          <w:bCs/>
          <w:color w:val="auto"/>
          <w:sz w:val="32"/>
          <w:szCs w:val="32"/>
          <w:u w:val="single"/>
        </w:rPr>
      </w:pPr>
      <w:r>
        <w:rPr>
          <w:rFonts w:ascii="TH SarabunIT๙" w:cs="TH SarabunIT๙" w:hAnsi="TH SarabunIT๙" w:hint="cs"/>
          <w:b/>
          <w:bCs/>
          <w:color w:val="auto"/>
          <w:sz w:val="32"/>
          <w:szCs w:val="32"/>
          <w:u w:val="single"/>
          <w:cs/>
        </w:rPr>
        <w:t>5</w:t>
      </w:r>
      <w:r>
        <w:rPr>
          <w:rFonts w:ascii="TH SarabunIT๙" w:cs="TH SarabunIT๙" w:hAnsi="TH SarabunIT๙" w:hint="cs"/>
          <w:b/>
          <w:bCs/>
          <w:color w:val="auto"/>
          <w:sz w:val="32"/>
          <w:szCs w:val="32"/>
          <w:u w:val="single"/>
          <w:cs/>
        </w:rPr>
        <w:t>.</w:t>
      </w:r>
      <w:r>
        <w:rPr>
          <w:rFonts w:ascii="TH SarabunIT๙" w:cs="TH SarabunIT๙" w:hAnsi="TH SarabunIT๙" w:hint="cs"/>
          <w:b/>
          <w:bCs/>
          <w:color w:val="auto"/>
          <w:sz w:val="32"/>
          <w:szCs w:val="32"/>
          <w:u w:val="single"/>
          <w:cs/>
        </w:rPr>
        <w:t>ประโยชน์ของการจัดทำแผน</w:t>
      </w:r>
    </w:p>
    <w:p>
      <w:pPr>
        <w:pStyle w:val="style0"/>
        <w:jc w:val="thaiDistribute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 w:hint="cs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 xml:space="preserve">๑)  ข้าราชการฝ่ายการเมือง   ข้าราชการฝ่ายบริหาร  บุคลากรขององค์ปกครองส่วนท้องถิ่นรวมถึงประชาชนในท้องถิ่นมีจิตสำนึกรักท้องถิ่นของตนเอง  อันจะนำมาซึ่งการสร้างค่านิยม  และอุดมการณ์ในการต่อต้านการทุจริต ( </w:t>
      </w:r>
      <w:r>
        <w:rPr>
          <w:rFonts w:ascii="TH SarabunPSK" w:cs="TH SarabunPSK" w:hAnsi="TH SarabunPSK"/>
          <w:sz w:val="32"/>
          <w:szCs w:val="32"/>
        </w:rPr>
        <w:t xml:space="preserve">Anti –Corruption </w:t>
      </w:r>
      <w:r>
        <w:rPr>
          <w:rFonts w:ascii="TH SarabunPSK" w:cs="TH SarabunPSK" w:hAnsi="TH SarabunPSK"/>
          <w:sz w:val="32"/>
          <w:szCs w:val="32"/>
          <w:cs/>
        </w:rPr>
        <w:t>)   จากการปลูกฝังหลักคุณธรรม  จริยธรรม   หลัก</w:t>
      </w:r>
      <w:r>
        <w:rPr>
          <w:rFonts w:ascii="TH SarabunPSK" w:cs="TH SarabunPSK" w:hAnsi="TH SarabunPSK"/>
          <w:sz w:val="32"/>
          <w:szCs w:val="32"/>
          <w:cs/>
        </w:rPr>
        <w:t>ธรรมาภิ</w:t>
      </w:r>
      <w:r>
        <w:rPr>
          <w:rFonts w:ascii="TH SarabunPSK" w:cs="TH SarabunPSK" w:hAnsi="TH SarabunPSK"/>
          <w:sz w:val="32"/>
          <w:szCs w:val="32"/>
          <w:cs/>
        </w:rPr>
        <w:t>บาล  รวมถึงหลักเศรษฐกิจพอเพียงที่สามารถนำมาประยุกต์ใช้ในการทำงานและชีวิตประจำวัน</w:t>
      </w:r>
    </w:p>
    <w:p>
      <w:pPr>
        <w:pStyle w:val="style0"/>
        <w:jc w:val="thaiDistribute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 xml:space="preserve">๒)  องค์กรปกครองส่วนท้องถิ่นสามารถบริหารราชการเป็นไปตามหลักบริหารกิจการบ้านเมืองที่ดี </w:t>
      </w:r>
    </w:p>
    <w:p>
      <w:pPr>
        <w:pStyle w:val="style0"/>
        <w:jc w:val="thaiDistribute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>(</w:t>
      </w:r>
      <w:r>
        <w:rPr>
          <w:rFonts w:ascii="TH SarabunPSK" w:cs="TH SarabunPSK" w:hAnsi="TH SarabunPSK"/>
          <w:sz w:val="32"/>
          <w:szCs w:val="32"/>
        </w:rPr>
        <w:t>Good  Governance</w:t>
      </w:r>
      <w:r>
        <w:rPr>
          <w:rFonts w:ascii="TH SarabunPSK" w:cs="TH SarabunPSK" w:hAnsi="TH SarabunPSK"/>
          <w:sz w:val="32"/>
          <w:szCs w:val="32"/>
          <w:cs/>
        </w:rPr>
        <w:t>)  มีความโปร่งใส  เป็นธรรมและตรวจสอบได้</w:t>
      </w:r>
    </w:p>
    <w:p>
      <w:pPr>
        <w:pStyle w:val="style0"/>
        <w:jc w:val="thaiDistribute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>๓)  ภาคประชาชนมีส่วนร่วมตั้งแต่ร่วมคิด  ร่วมทำ  ร่วมตัดสินใจรวมถึงร่วมตรวจสอบในฐานะพลเมืองที่มีจิตสำนึกรักท้องถิ่น 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>
      <w:pPr>
        <w:pStyle w:val="style0"/>
        <w:jc w:val="thaiDistribute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>๔)  สามารถพัฒนาระบบ  กลไก  มาตรการ  รวมถึงเครือข่าย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</w:p>
    <w:p>
      <w:pPr>
        <w:pStyle w:val="style0"/>
        <w:jc w:val="thaiDistribute"/>
        <w:rPr>
          <w:rFonts w:ascii="TH SarabunPSK" w:cs="TH SarabunPSK" w:hAnsi="TH SarabunPSK"/>
          <w:sz w:val="32"/>
          <w:szCs w:val="32"/>
          <w:cs/>
        </w:rPr>
      </w:pPr>
      <w:r>
        <w:rPr>
          <w:rFonts w:ascii="TH SarabunPSK" w:cs="TH SarabunPSK" w:hAnsi="TH SarabunPSK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>๕)  องค์กรปกครองส่วนท้องถิ่นมีแนวทางการบริหารราชการที่มีประสิทธิภาพ  ลดโอกาสในการกระทำการทุจริตและประพฤติมิชอบ   จนเป็นที่ยอมรับจากทุกภาคส่วนให้เป็นองค์กรปกครองส่วนท้องถิ่นต้นแบบ  ด้านการป้องกันการทุจริต   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>
      <w:pPr>
        <w:pStyle w:val="style0"/>
        <w:jc w:val="center"/>
        <w:outlineLvl w:val="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jc w:val="center"/>
        <w:outlineLvl w:val="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jc w:val="center"/>
        <w:outlineLvl w:val="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jc w:val="center"/>
        <w:outlineLvl w:val="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jc w:val="center"/>
        <w:outlineLvl w:val="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jc w:val="center"/>
        <w:outlineLvl w:val="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jc w:val="center"/>
        <w:outlineLvl w:val="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jc w:val="center"/>
        <w:outlineLvl w:val="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jc w:val="center"/>
        <w:outlineLvl w:val="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jc w:val="center"/>
        <w:outlineLvl w:val="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jc w:val="center"/>
        <w:outlineLvl w:val="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jc w:val="center"/>
        <w:outlineLvl w:val="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jc w:val="center"/>
        <w:outlineLvl w:val="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jc w:val="center"/>
        <w:outlineLvl w:val="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jc w:val="center"/>
        <w:outlineLvl w:val="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jc w:val="center"/>
        <w:outlineLvl w:val="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jc w:val="center"/>
        <w:outlineLvl w:val="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jc w:val="center"/>
        <w:outlineLvl w:val="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jc w:val="center"/>
        <w:outlineLvl w:val="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jc w:val="center"/>
        <w:outlineLvl w:val="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jc w:val="center"/>
        <w:outlineLvl w:val="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jc w:val="center"/>
        <w:outlineLvl w:val="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jc w:val="center"/>
        <w:outlineLvl w:val="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jc w:val="center"/>
        <w:outlineLvl w:val="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jc w:val="center"/>
        <w:outlineLvl w:val="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jc w:val="center"/>
        <w:outlineLvl w:val="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jc w:val="center"/>
        <w:outlineLvl w:val="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jc w:val="center"/>
        <w:outlineLvl w:val="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jc w:val="center"/>
        <w:outlineLvl w:val="0"/>
        <w:rPr>
          <w:rFonts w:ascii="TH SarabunIT๙" w:cs="TH SarabunIT๙" w:hAnsi="TH SarabunIT๙" w:hint="cs"/>
          <w:b/>
          <w:bCs/>
          <w:sz w:val="32"/>
          <w:szCs w:val="32"/>
        </w:rPr>
      </w:pPr>
    </w:p>
    <w:p>
      <w:pPr>
        <w:pStyle w:val="style0"/>
        <w:jc w:val="center"/>
        <w:outlineLvl w:val="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4097"/>
        <w:jc w:val="center"/>
        <w:outlineLvl w:val="0"/>
        <w:rPr>
          <w:rFonts w:ascii="TH SarabunIT๙" w:cs="TH SarabunIT๙" w:hAnsi="TH SarabunIT๙"/>
          <w:b/>
          <w:bCs/>
          <w:color w:val="auto"/>
          <w:sz w:val="36"/>
          <w:szCs w:val="36"/>
        </w:rPr>
      </w:pPr>
    </w:p>
    <w:p>
      <w:pPr>
        <w:pStyle w:val="style4097"/>
        <w:jc w:val="center"/>
        <w:outlineLvl w:val="0"/>
        <w:rPr>
          <w:rFonts w:ascii="TH SarabunIT๙" w:cs="TH SarabunIT๙" w:hAnsi="TH SarabunIT๙"/>
          <w:b/>
          <w:bCs/>
          <w:color w:val="auto"/>
          <w:sz w:val="36"/>
          <w:szCs w:val="36"/>
        </w:rPr>
      </w:pPr>
      <w:r>
        <w:rPr>
          <w:rFonts w:ascii="TH SarabunIT๙" w:cs="TH SarabunIT๙" w:hAnsi="TH SarabunIT๙"/>
          <w:b/>
          <w:bCs/>
          <w:color w:val="auto"/>
          <w:sz w:val="36"/>
          <w:szCs w:val="36"/>
          <w:cs/>
        </w:rPr>
        <w:t>แผน</w:t>
      </w:r>
      <w:r>
        <w:rPr>
          <w:rFonts w:ascii="TH SarabunIT๙" w:cs="TH SarabunIT๙" w:hAnsi="TH SarabunIT๙" w:hint="cs"/>
          <w:b/>
          <w:bCs/>
          <w:color w:val="auto"/>
          <w:sz w:val="36"/>
          <w:szCs w:val="36"/>
          <w:cs/>
        </w:rPr>
        <w:t>ปฏิบัติการ</w:t>
      </w:r>
      <w:r>
        <w:rPr>
          <w:rFonts w:ascii="TH SarabunIT๙" w:cs="TH SarabunIT๙" w:hAnsi="TH SarabunIT๙"/>
          <w:b/>
          <w:bCs/>
          <w:color w:val="auto"/>
          <w:sz w:val="36"/>
          <w:szCs w:val="36"/>
          <w:cs/>
        </w:rPr>
        <w:t>ป้องกันการทุจริต</w:t>
      </w:r>
      <w:r>
        <w:rPr>
          <w:rFonts w:ascii="TH SarabunIT๙" w:cs="TH SarabunIT๙" w:hAnsi="TH SarabunIT๙" w:hint="cs"/>
          <w:b/>
          <w:bCs/>
          <w:color w:val="auto"/>
          <w:sz w:val="36"/>
          <w:szCs w:val="36"/>
          <w:cs/>
        </w:rPr>
        <w:t xml:space="preserve"> 4 ปี</w:t>
      </w:r>
      <w:r>
        <w:rPr>
          <w:rFonts w:ascii="TH SarabunIT๙" w:cs="TH SarabunIT๙" w:hAnsi="TH SarabunIT๙"/>
          <w:b/>
          <w:bCs/>
          <w:color w:val="auto"/>
          <w:sz w:val="36"/>
          <w:szCs w:val="36"/>
        </w:rPr>
        <w:t xml:space="preserve"> </w:t>
      </w:r>
    </w:p>
    <w:p>
      <w:pPr>
        <w:pStyle w:val="style4097"/>
        <w:jc w:val="center"/>
        <w:outlineLvl w:val="0"/>
        <w:rPr>
          <w:rFonts w:ascii="TH SarabunIT๙" w:cs="TH SarabunIT๙" w:hAnsi="TH SarabunIT๙"/>
          <w:b/>
          <w:bCs/>
          <w:color w:val="auto"/>
          <w:sz w:val="36"/>
          <w:szCs w:val="36"/>
        </w:rPr>
      </w:pPr>
      <w:r>
        <w:rPr>
          <w:rFonts w:ascii="TH SarabunIT๙" w:cs="TH SarabunIT๙" w:hAnsi="TH SarabunIT๙"/>
          <w:b/>
          <w:bCs/>
          <w:color w:val="auto"/>
          <w:sz w:val="36"/>
          <w:szCs w:val="36"/>
        </w:rPr>
        <w:t xml:space="preserve"> </w:t>
      </w:r>
      <w:r>
        <w:rPr>
          <w:rFonts w:ascii="TH SarabunIT๙" w:cs="TH SarabunIT๙" w:hAnsi="TH SarabunIT๙" w:hint="cs"/>
          <w:b/>
          <w:bCs/>
          <w:color w:val="auto"/>
          <w:sz w:val="36"/>
          <w:szCs w:val="36"/>
          <w:cs/>
        </w:rPr>
        <w:t>(</w:t>
      </w:r>
      <w:r>
        <w:rPr>
          <w:rFonts w:ascii="TH SarabunIT๙" w:cs="TH SarabunIT๙" w:hAnsi="TH SarabunIT๙"/>
          <w:b/>
          <w:bCs/>
          <w:color w:val="auto"/>
          <w:sz w:val="36"/>
          <w:szCs w:val="36"/>
          <w:cs/>
        </w:rPr>
        <w:t>พ</w:t>
      </w:r>
      <w:r>
        <w:rPr>
          <w:rFonts w:ascii="TH SarabunIT๙" w:cs="TH SarabunIT๙" w:hAnsi="TH SarabunIT๙"/>
          <w:b/>
          <w:bCs/>
          <w:color w:val="auto"/>
          <w:sz w:val="36"/>
          <w:szCs w:val="36"/>
        </w:rPr>
        <w:t>.</w:t>
      </w:r>
      <w:r>
        <w:rPr>
          <w:rFonts w:ascii="TH SarabunIT๙" w:cs="TH SarabunIT๙" w:hAnsi="TH SarabunIT๙"/>
          <w:b/>
          <w:bCs/>
          <w:color w:val="auto"/>
          <w:sz w:val="36"/>
          <w:szCs w:val="36"/>
          <w:cs/>
        </w:rPr>
        <w:t>ศ</w:t>
      </w:r>
      <w:r>
        <w:rPr>
          <w:rFonts w:ascii="TH SarabunIT๙" w:cs="TH SarabunIT๙" w:hAnsi="TH SarabunIT๙"/>
          <w:b/>
          <w:bCs/>
          <w:color w:val="auto"/>
          <w:sz w:val="36"/>
          <w:szCs w:val="36"/>
        </w:rPr>
        <w:t xml:space="preserve">. </w:t>
      </w:r>
      <w:r>
        <w:rPr>
          <w:rFonts w:ascii="TH SarabunIT๙" w:cs="TH SarabunIT๙" w:hAnsi="TH SarabunIT๙"/>
          <w:b/>
          <w:bCs/>
          <w:color w:val="auto"/>
          <w:sz w:val="36"/>
          <w:szCs w:val="36"/>
          <w:cs/>
        </w:rPr>
        <w:t>25</w:t>
      </w:r>
      <w:r>
        <w:rPr>
          <w:rFonts w:ascii="TH SarabunIT๙" w:cs="TH SarabunIT๙" w:hAnsi="TH SarabunIT๙" w:hint="cs"/>
          <w:b/>
          <w:bCs/>
          <w:color w:val="auto"/>
          <w:sz w:val="36"/>
          <w:szCs w:val="36"/>
          <w:cs/>
        </w:rPr>
        <w:t>61</w:t>
      </w:r>
      <w:r>
        <w:rPr>
          <w:rFonts w:ascii="TH SarabunIT๙" w:cs="TH SarabunIT๙" w:hAnsi="TH SarabunIT๙"/>
          <w:b/>
          <w:bCs/>
          <w:color w:val="auto"/>
          <w:sz w:val="36"/>
          <w:szCs w:val="36"/>
          <w:cs/>
        </w:rPr>
        <w:t xml:space="preserve"> – 25</w:t>
      </w:r>
      <w:r>
        <w:rPr>
          <w:rFonts w:ascii="TH SarabunIT๙" w:cs="TH SarabunIT๙" w:hAnsi="TH SarabunIT๙" w:hint="cs"/>
          <w:b/>
          <w:bCs/>
          <w:color w:val="auto"/>
          <w:sz w:val="36"/>
          <w:szCs w:val="36"/>
          <w:cs/>
        </w:rPr>
        <w:t>64)</w:t>
      </w:r>
    </w:p>
    <w:p>
      <w:pPr>
        <w:pStyle w:val="style4097"/>
        <w:jc w:val="center"/>
        <w:outlineLvl w:val="0"/>
        <w:rPr>
          <w:rFonts w:ascii="TH SarabunIT๙" w:cs="TH SarabunIT๙" w:hAnsi="TH SarabunIT๙"/>
          <w:b/>
          <w:bCs/>
          <w:color w:val="auto"/>
          <w:sz w:val="36"/>
          <w:szCs w:val="36"/>
        </w:rPr>
      </w:pPr>
      <w:r>
        <w:rPr>
          <w:rFonts w:ascii="TH SarabunIT๙" w:cs="TH SarabunIT๙" w:hAnsi="TH SarabunIT๙"/>
          <w:b/>
          <w:bCs/>
          <w:color w:val="auto"/>
          <w:sz w:val="36"/>
          <w:szCs w:val="36"/>
          <w:cs/>
        </w:rPr>
        <w:t>ขององค์การบริหารส่วนตำบล</w:t>
      </w:r>
      <w:r>
        <w:rPr>
          <w:rFonts w:ascii="TH SarabunIT๙" w:cs="TH SarabunIT๙" w:hAnsi="TH SarabunIT๙" w:hint="cs"/>
          <w:b/>
          <w:bCs/>
          <w:color w:val="auto"/>
          <w:sz w:val="36"/>
          <w:szCs w:val="36"/>
          <w:cs/>
        </w:rPr>
        <w:t>กุตาไก้</w:t>
      </w:r>
    </w:p>
    <w:p>
      <w:pPr>
        <w:pStyle w:val="style80"/>
        <w:spacing w:lineRule="auto" w:line="276"/>
        <w:jc w:val="center"/>
        <w:rPr>
          <w:rFonts w:ascii="TH SarabunPSK" w:cs="TH SarabunPSK" w:hAnsi="TH SarabunPSK"/>
        </w:rPr>
      </w:pPr>
      <w:r>
        <w:rPr>
          <w:rFonts w:ascii="TH SarabunPSK" w:cs="TH SarabunPSK" w:hAnsi="TH SarabunPSK"/>
        </w:rPr>
        <w:t>…………………..</w:t>
      </w:r>
    </w:p>
    <w:p>
      <w:pPr>
        <w:pStyle w:val="style0"/>
        <w:spacing w:lineRule="auto" w:line="276"/>
        <w:jc w:val="center"/>
        <w:rPr>
          <w:rFonts w:ascii="TH SarabunIT๙" w:cs="TH SarabunIT๙" w:hAnsi="TH SarabunIT๙"/>
          <w:b/>
          <w:bCs/>
          <w:sz w:val="36"/>
          <w:szCs w:val="36"/>
        </w:rPr>
      </w:pPr>
      <w:r>
        <w:rPr>
          <w:rFonts w:ascii="TH SarabunPSK" w:cs="TH SarabunPSK" w:hAnsi="TH SarabunPSK"/>
          <w:sz w:val="36"/>
          <w:szCs w:val="36"/>
        </w:rPr>
        <w:pict>
          <v:rect id="1029" stroked="t" style="position:absolute;margin-left:110.25pt;margin-top:3.8pt;width:249.0pt;height:47.65pt;z-index:-2147483640;mso-position-horizontal-relative:text;mso-position-vertical-relative:text;mso-width-relative:page;mso-height-relative:page;mso-wrap-distance-left:0.0pt;mso-wrap-distance-right:0.0pt;visibility:visible;" o:allowincell="false">
            <v:fill/>
            <v:shadow on="t" offset="6.0pt,6.0pt" offset2="-2.0pt,-2.0pt"/>
          </v:rect>
        </w:pict>
      </w:r>
    </w:p>
    <w:p>
      <w:pPr>
        <w:pStyle w:val="style0"/>
        <w:spacing w:lineRule="auto" w:line="276"/>
        <w:jc w:val="center"/>
        <w:rPr>
          <w:rFonts w:ascii="TH SarabunIT๙" w:cs="TH SarabunIT๙" w:hAnsi="TH SarabunIT๙"/>
          <w:b/>
          <w:bCs/>
          <w:sz w:val="36"/>
          <w:szCs w:val="36"/>
        </w:rPr>
      </w:pPr>
      <w:r>
        <w:rPr>
          <w:rFonts w:ascii="TH SarabunIT๙" w:cs="TH SarabunIT๙" w:hAnsi="TH SarabunIT๙" w:hint="cs"/>
          <w:b/>
          <w:bCs/>
          <w:sz w:val="36"/>
          <w:szCs w:val="36"/>
          <w:cs/>
        </w:rPr>
        <w:t xml:space="preserve">ส่วนที่  2  </w:t>
      </w:r>
      <w:r>
        <w:rPr>
          <w:rFonts w:ascii="TH SarabunIT๙" w:cs="TH SarabunIT๙" w:hAnsi="TH SarabunIT๙"/>
          <w:b/>
          <w:bCs/>
          <w:sz w:val="36"/>
          <w:szCs w:val="36"/>
          <w:cs/>
        </w:rPr>
        <w:t xml:space="preserve">แผนปฏิบัติการป้องกันการทุจริต                                   </w:t>
      </w:r>
    </w:p>
    <w:p>
      <w:pPr>
        <w:pStyle w:val="style0"/>
        <w:outlineLvl w:val="0"/>
        <w:rPr>
          <w:rFonts w:ascii="TH SarabunIT๙" w:cs="TH SarabunIT๙" w:hAnsi="TH SarabunIT๙"/>
          <w:b/>
          <w:bCs/>
          <w:sz w:val="32"/>
          <w:szCs w:val="32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outlineLvl w:val="0"/>
        <w:rPr>
          <w:rFonts w:ascii="TH SarabunIT๙" w:cs="TH SarabunIT๙" w:hAnsi="TH SarabunIT๙"/>
          <w:b/>
          <w:bCs/>
          <w:sz w:val="32"/>
          <w:szCs w:val="32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outlineLvl w:val="0"/>
        <w:rPr>
          <w:rFonts w:ascii="TH SarabunIT๙" w:cs="TH SarabunIT๙" w:hAnsi="TH SarabunIT๙"/>
          <w:b/>
          <w:bCs/>
          <w:sz w:val="32"/>
          <w:szCs w:val="32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outlineLvl w:val="0"/>
        <w:rPr>
          <w:rFonts w:ascii="TH SarabunIT๙" w:cs="TH SarabunIT๙" w:hAnsi="TH SarabunIT๙"/>
          <w:b/>
          <w:bCs/>
          <w:sz w:val="32"/>
          <w:szCs w:val="32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outlineLvl w:val="0"/>
        <w:rPr>
          <w:rFonts w:ascii="TH SarabunIT๙" w:cs="TH SarabunIT๙" w:hAnsi="TH SarabunIT๙"/>
          <w:b/>
          <w:bCs/>
          <w:sz w:val="32"/>
          <w:szCs w:val="32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outlineLvl w:val="0"/>
        <w:rPr>
          <w:rFonts w:ascii="TH SarabunIT๙" w:cs="TH SarabunIT๙" w:hAnsi="TH SarabunIT๙"/>
          <w:b/>
          <w:bCs/>
          <w:sz w:val="32"/>
          <w:szCs w:val="32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outlineLvl w:val="0"/>
        <w:rPr>
          <w:rFonts w:ascii="TH SarabunIT๙" w:cs="TH SarabunIT๙" w:hAnsi="TH SarabunIT๙"/>
          <w:b/>
          <w:bCs/>
          <w:sz w:val="32"/>
          <w:szCs w:val="32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outlineLvl w:val="0"/>
        <w:rPr>
          <w:rFonts w:ascii="TH SarabunIT๙" w:cs="TH SarabunIT๙" w:hAnsi="TH SarabunIT๙"/>
          <w:b/>
          <w:bCs/>
          <w:sz w:val="32"/>
          <w:szCs w:val="32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outlineLvl w:val="0"/>
        <w:rPr>
          <w:rFonts w:ascii="TH SarabunIT๙" w:cs="TH SarabunIT๙" w:hAnsi="TH SarabunIT๙"/>
          <w:b/>
          <w:bCs/>
          <w:sz w:val="32"/>
          <w:szCs w:val="32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outlineLvl w:val="0"/>
        <w:rPr>
          <w:rFonts w:ascii="TH SarabunIT๙" w:cs="TH SarabunIT๙" w:hAnsi="TH SarabunIT๙"/>
          <w:b/>
          <w:bCs/>
          <w:sz w:val="32"/>
          <w:szCs w:val="32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outlineLvl w:val="0"/>
        <w:rPr>
          <w:rFonts w:ascii="TH SarabunIT๙" w:cs="TH SarabunIT๙" w:hAnsi="TH SarabunIT๙"/>
          <w:b/>
          <w:bCs/>
          <w:sz w:val="32"/>
          <w:szCs w:val="32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outlineLvl w:val="0"/>
        <w:rPr>
          <w:rFonts w:ascii="TH SarabunIT๙" w:cs="TH SarabunIT๙" w:hAnsi="TH SarabunIT๙"/>
          <w:b/>
          <w:bCs/>
          <w:sz w:val="32"/>
          <w:szCs w:val="32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outlineLvl w:val="0"/>
        <w:rPr>
          <w:rFonts w:ascii="TH SarabunIT๙" w:cs="TH SarabunIT๙" w:hAnsi="TH SarabunIT๙"/>
          <w:b/>
          <w:bCs/>
          <w:sz w:val="32"/>
          <w:szCs w:val="32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outlineLvl w:val="0"/>
        <w:rPr>
          <w:rFonts w:ascii="TH SarabunIT๙" w:cs="TH SarabunIT๙" w:hAnsi="TH SarabunIT๙"/>
          <w:b/>
          <w:bCs/>
          <w:sz w:val="32"/>
          <w:szCs w:val="32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outlineLvl w:val="0"/>
        <w:rPr>
          <w:rFonts w:ascii="TH SarabunIT๙" w:cs="TH SarabunIT๙" w:hAnsi="TH SarabunIT๙"/>
          <w:b/>
          <w:bCs/>
          <w:sz w:val="32"/>
          <w:szCs w:val="32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outlineLvl w:val="0"/>
        <w:rPr>
          <w:rFonts w:ascii="TH SarabunIT๙" w:cs="TH SarabunIT๙" w:hAnsi="TH SarabunIT๙"/>
          <w:b/>
          <w:bCs/>
          <w:sz w:val="32"/>
          <w:szCs w:val="32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outlineLvl w:val="0"/>
        <w:rPr>
          <w:rFonts w:ascii="TH SarabunIT๙" w:cs="TH SarabunIT๙" w:hAnsi="TH SarabunIT๙"/>
          <w:b/>
          <w:bCs/>
          <w:sz w:val="32"/>
          <w:szCs w:val="32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outlineLvl w:val="0"/>
        <w:rPr>
          <w:rFonts w:ascii="TH SarabunIT๙" w:cs="TH SarabunIT๙" w:hAnsi="TH SarabunIT๙"/>
          <w:b/>
          <w:bCs/>
          <w:sz w:val="32"/>
          <w:szCs w:val="32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outlineLvl w:val="0"/>
        <w:rPr>
          <w:rFonts w:ascii="TH SarabunIT๙" w:cs="TH SarabunIT๙" w:hAnsi="TH SarabunIT๙"/>
          <w:b/>
          <w:bCs/>
          <w:sz w:val="32"/>
          <w:szCs w:val="32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outlineLvl w:val="0"/>
        <w:rPr>
          <w:rFonts w:ascii="TH SarabunIT๙" w:cs="TH SarabunIT๙" w:hAnsi="TH SarabunIT๙"/>
          <w:b/>
          <w:bCs/>
          <w:sz w:val="32"/>
          <w:szCs w:val="32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outlineLvl w:val="0"/>
        <w:rPr>
          <w:rFonts w:ascii="TH SarabunIT๙" w:cs="TH SarabunIT๙" w:hAnsi="TH SarabunIT๙"/>
          <w:b/>
          <w:bCs/>
          <w:sz w:val="32"/>
          <w:szCs w:val="32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outlineLvl w:val="0"/>
        <w:rPr>
          <w:rFonts w:ascii="TH SarabunIT๙" w:cs="TH SarabunIT๙" w:hAnsi="TH SarabunIT๙"/>
          <w:b/>
          <w:bCs/>
          <w:sz w:val="32"/>
          <w:szCs w:val="32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outlineLvl w:val="0"/>
        <w:rPr>
          <w:rFonts w:ascii="TH SarabunIT๙" w:cs="TH SarabunIT๙" w:hAnsi="TH SarabunIT๙"/>
          <w:b/>
          <w:bCs/>
          <w:sz w:val="32"/>
          <w:szCs w:val="32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outlineLvl w:val="0"/>
        <w:rPr>
          <w:rFonts w:ascii="TH SarabunIT๙" w:cs="TH SarabunIT๙" w:hAnsi="TH SarabunIT๙"/>
          <w:b/>
          <w:bCs/>
          <w:sz w:val="32"/>
          <w:szCs w:val="32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outlineLvl w:val="0"/>
        <w:rPr>
          <w:rFonts w:ascii="TH SarabunIT๙" w:cs="TH SarabunIT๙" w:hAnsi="TH SarabunIT๙"/>
          <w:b/>
          <w:bCs/>
          <w:sz w:val="32"/>
          <w:szCs w:val="32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outlineLvl w:val="0"/>
        <w:rPr>
          <w:rFonts w:ascii="TH SarabunIT๙" w:cs="TH SarabunIT๙" w:hAnsi="TH SarabunIT๙"/>
          <w:b/>
          <w:bCs/>
          <w:sz w:val="32"/>
          <w:szCs w:val="32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outlineLvl w:val="0"/>
        <w:rPr>
          <w:rFonts w:ascii="TH SarabunIT๙" w:cs="TH SarabunIT๙" w:hAnsi="TH SarabunIT๙"/>
          <w:b/>
          <w:bCs/>
          <w:sz w:val="32"/>
          <w:szCs w:val="32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outlineLvl w:val="0"/>
        <w:rPr>
          <w:rFonts w:ascii="TH SarabunIT๙" w:cs="TH SarabunIT๙" w:hAnsi="TH SarabunIT๙"/>
          <w:b/>
          <w:bCs/>
          <w:sz w:val="32"/>
          <w:szCs w:val="32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outlineLvl w:val="0"/>
        <w:rPr>
          <w:rFonts w:ascii="TH SarabunIT๙" w:cs="TH SarabunIT๙" w:hAnsi="TH SarabunIT๙" w:hint="cs"/>
          <w:b/>
          <w:bCs/>
          <w:sz w:val="32"/>
          <w:szCs w:val="32"/>
        </w:rPr>
      </w:pPr>
    </w:p>
    <w:p>
      <w:pPr>
        <w:pStyle w:val="style0"/>
        <w:outlineLvl w:val="0"/>
        <w:rPr>
          <w:rFonts w:ascii="TH SarabunIT๙" w:cs="TH SarabunIT๙" w:hAnsi="TH SarabunIT๙"/>
          <w:sz w:val="32"/>
          <w:szCs w:val="32"/>
        </w:rPr>
      </w:pPr>
    </w:p>
    <w:tbl>
      <w:tblPr>
        <w:tblW w:w="99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994"/>
        <w:gridCol w:w="139"/>
        <w:gridCol w:w="37"/>
        <w:gridCol w:w="1242"/>
        <w:gridCol w:w="283"/>
        <w:gridCol w:w="12"/>
        <w:gridCol w:w="2390"/>
        <w:gridCol w:w="7"/>
        <w:gridCol w:w="6"/>
        <w:gridCol w:w="14"/>
        <w:gridCol w:w="6"/>
        <w:gridCol w:w="1100"/>
        <w:gridCol w:w="7"/>
        <w:gridCol w:w="20"/>
        <w:gridCol w:w="6"/>
        <w:gridCol w:w="1093"/>
        <w:gridCol w:w="7"/>
        <w:gridCol w:w="9"/>
        <w:gridCol w:w="24"/>
        <w:gridCol w:w="1138"/>
        <w:gridCol w:w="1125"/>
        <w:gridCol w:w="16"/>
        <w:gridCol w:w="7"/>
      </w:tblGrid>
      <w:tr>
        <w:trPr>
          <w:gridBefore w:val="1"/>
          <w:gridAfter w:val="1"/>
          <w:wBefore w:w="282" w:type="dxa"/>
          <w:wAfter w:w="7" w:type="dxa"/>
          <w:trHeight w:val="434" w:hRule="atLeast"/>
        </w:trPr>
        <w:tc>
          <w:tcPr>
            <w:tcW w:w="1133" w:type="dxa"/>
            <w:gridSpan w:val="2"/>
            <w:vMerge w:val="restart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มิติ</w:t>
            </w:r>
          </w:p>
        </w:tc>
        <w:tc>
          <w:tcPr>
            <w:tcW w:w="1562" w:type="dxa"/>
            <w:gridSpan w:val="3"/>
            <w:vMerge w:val="restart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2435" w:type="dxa"/>
            <w:gridSpan w:val="6"/>
            <w:vMerge w:val="restart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2"/>
                <w:szCs w:val="32"/>
                <w:cs/>
              </w:rPr>
              <w:t>ปี 2561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2"/>
                <w:szCs w:val="32"/>
                <w:cs/>
              </w:rPr>
              <w:t>ปี 2562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2"/>
                <w:szCs w:val="32"/>
                <w:cs/>
              </w:rPr>
              <w:t>ปี 2563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2"/>
                <w:szCs w:val="32"/>
                <w:cs/>
              </w:rPr>
              <w:t>ปี 2564</w:t>
            </w:r>
          </w:p>
        </w:tc>
      </w:tr>
      <w:tr>
        <w:tblPrEx/>
        <w:trPr>
          <w:gridBefore w:val="1"/>
          <w:gridAfter w:val="1"/>
          <w:wBefore w:w="282" w:type="dxa"/>
          <w:wAfter w:w="7" w:type="dxa"/>
          <w:trHeight w:val="468" w:hRule="atLeast"/>
        </w:trPr>
        <w:tc>
          <w:tcPr>
            <w:tcW w:w="1133" w:type="dxa"/>
            <w:gridSpan w:val="2"/>
            <w:vMerge w:val="continue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562" w:type="dxa"/>
            <w:gridSpan w:val="3"/>
            <w:vMerge w:val="continue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435" w:type="dxa"/>
            <w:gridSpan w:val="6"/>
            <w:vMerge w:val="continue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21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87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53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61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</w:tr>
      <w:tr>
        <w:tblPrEx/>
        <w:trPr>
          <w:gridBefore w:val="1"/>
          <w:gridAfter w:val="1"/>
          <w:wBefore w:w="282" w:type="dxa"/>
          <w:wAfter w:w="7" w:type="dxa"/>
          <w:trHeight w:val="5284" w:hRule="atLeast"/>
        </w:trPr>
        <w:tc>
          <w:tcPr>
            <w:tcW w:w="1133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1การสร้างสังคมที่ไม่ทนต่อการทุจริต</w:t>
            </w:r>
          </w:p>
        </w:tc>
        <w:tc>
          <w:tcPr>
            <w:tcW w:w="1562" w:type="dxa"/>
            <w:gridSpan w:val="3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1.1การสร้างจิต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สำนึกและความตระหนักแก่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 xml:space="preserve">บุคลากรทั้งข้าราชการ การเมือง 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ฝ่ายบริหาร ข้าราชการเมือง ฝ่ายสภาท้องถิ่น</w:t>
            </w:r>
          </w:p>
        </w:tc>
        <w:tc>
          <w:tcPr>
            <w:tcW w:w="2435" w:type="dxa"/>
            <w:gridSpan w:val="6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1.1.1(1)</w:t>
            </w: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โครงการพัฒนาคุณธรรมจริยธรรม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1.1.1(2) โครงการส่งเสริมคุณธรรมและจริยธรรมในการป้องกันการทุจริต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1.1.2(2)โครงการ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ฝึก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อบรมด้านคุณธรรม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และ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จริยธรรม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1.1.2(1)มาตรการส่งเสริมการปฏิบัติงานตามประมวลจริยธรรมของ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อบต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.กุตาไก้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1.1.2(3)มาตรการ”เสริมสร้าง องค์ความรู้ด้านการต่อต้านการทุจริต”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1.1.3(1)มาตรการ”จัดทำคู่มือ การป้องกันผลประโยชน์ทับซ้อน”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1.1.3(2)มาตรการ”จัดทำประมวลจริยธรรมของข้าราชการ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อบต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.กุตาไก้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1.1.3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(3) กิจกรรมให้ความรู้ เรื่อง ผลประโยชน์ทับซ้อนให้กับบุคลากรของ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อบต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.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กุตาไก้</w:t>
            </w:r>
          </w:p>
        </w:tc>
        <w:tc>
          <w:tcPr>
            <w:tcW w:w="1133" w:type="dxa"/>
            <w:gridSpan w:val="4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4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</w:tc>
        <w:tc>
          <w:tcPr>
            <w:tcW w:w="1138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</w:tc>
        <w:tc>
          <w:tcPr>
            <w:tcW w:w="1141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</w:tc>
      </w:tr>
      <w:tr>
        <w:tblPrEx/>
        <w:trPr>
          <w:gridBefore w:val="1"/>
          <w:gridAfter w:val="1"/>
          <w:wBefore w:w="282" w:type="dxa"/>
          <w:wAfter w:w="7" w:type="dxa"/>
        </w:trPr>
        <w:tc>
          <w:tcPr>
            <w:tcW w:w="1133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</w:tc>
        <w:tc>
          <w:tcPr>
            <w:tcW w:w="1562" w:type="dxa"/>
            <w:gridSpan w:val="3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1.2 การสร้างจิตสำนึกและความตระหนักแก่ทุกภาคส่วนในท้องถิ่น</w:t>
            </w:r>
          </w:p>
        </w:tc>
        <w:tc>
          <w:tcPr>
            <w:tcW w:w="2435" w:type="dxa"/>
            <w:gridSpan w:val="6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1.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 xml:space="preserve">โครงการรักน้ำ รักป่า รักษาแผ่นดินของ 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อบต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.กุตาไก้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2.โครงการหน้าบ้านส่วยหลังบ้านส่วน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3.โครงการฝึกอบรมทำขนมไทย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4.โครงการฝึกอบรมเกษตรอินทรีย์</w:t>
            </w:r>
          </w:p>
        </w:tc>
        <w:tc>
          <w:tcPr>
            <w:tcW w:w="1133" w:type="dxa"/>
            <w:gridSpan w:val="4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30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50,000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30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30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00</w:t>
            </w: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3" w:type="dxa"/>
            <w:gridSpan w:val="4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30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50,000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30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30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0</w:t>
            </w: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138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30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50,000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30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30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141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30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50,000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30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30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000</w:t>
            </w:r>
          </w:p>
        </w:tc>
      </w:tr>
      <w:tr>
        <w:tblPrEx/>
        <w:trPr>
          <w:gridBefore w:val="1"/>
          <w:gridAfter w:val="1"/>
          <w:wBefore w:w="282" w:type="dxa"/>
          <w:wAfter w:w="7" w:type="dxa"/>
          <w:trHeight w:val="434" w:hRule="atLeast"/>
        </w:trPr>
        <w:tc>
          <w:tcPr>
            <w:tcW w:w="1133" w:type="dxa"/>
            <w:gridSpan w:val="2"/>
            <w:vMerge w:val="restart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มิติ</w:t>
            </w:r>
          </w:p>
        </w:tc>
        <w:tc>
          <w:tcPr>
            <w:tcW w:w="1562" w:type="dxa"/>
            <w:gridSpan w:val="3"/>
            <w:vMerge w:val="restart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2435" w:type="dxa"/>
            <w:gridSpan w:val="6"/>
            <w:vMerge w:val="restart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2"/>
                <w:szCs w:val="32"/>
                <w:cs/>
              </w:rPr>
              <w:t>ปี 2561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2"/>
                <w:szCs w:val="32"/>
                <w:cs/>
              </w:rPr>
              <w:t>ปี 2562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2"/>
                <w:szCs w:val="32"/>
                <w:cs/>
              </w:rPr>
              <w:t>ปี 2563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2"/>
                <w:szCs w:val="32"/>
                <w:cs/>
              </w:rPr>
              <w:t>ปี 2564</w:t>
            </w:r>
          </w:p>
        </w:tc>
      </w:tr>
      <w:tr>
        <w:tblPrEx/>
        <w:trPr>
          <w:gridBefore w:val="1"/>
          <w:gridAfter w:val="1"/>
          <w:wBefore w:w="282" w:type="dxa"/>
          <w:wAfter w:w="7" w:type="dxa"/>
          <w:trHeight w:val="468" w:hRule="atLeast"/>
        </w:trPr>
        <w:tc>
          <w:tcPr>
            <w:tcW w:w="1133" w:type="dxa"/>
            <w:gridSpan w:val="2"/>
            <w:vMerge w:val="continue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62" w:type="dxa"/>
            <w:gridSpan w:val="3"/>
            <w:vMerge w:val="continue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435" w:type="dxa"/>
            <w:gridSpan w:val="6"/>
            <w:vMerge w:val="continue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21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87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53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61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</w:tr>
      <w:tr>
        <w:tblPrEx/>
        <w:trPr>
          <w:gridBefore w:val="1"/>
          <w:gridAfter w:val="1"/>
          <w:wBefore w:w="282" w:type="dxa"/>
          <w:wAfter w:w="7" w:type="dxa"/>
        </w:trPr>
        <w:tc>
          <w:tcPr>
            <w:tcW w:w="1133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gridSpan w:val="3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1.3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การสร้างจิตสำนึกและความตระหนักแก่เด็กและเยาวชน</w:t>
            </w:r>
          </w:p>
        </w:tc>
        <w:tc>
          <w:tcPr>
            <w:tcW w:w="2435" w:type="dxa"/>
            <w:gridSpan w:val="6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1.3.1(1)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โครงการศูนย์พัฒนาครอบครัว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1.3.1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(2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 xml:space="preserve">โครงการสร้างภูมิคุ้มกันทางสังคมให้เด็กและเยาวชน กิจกรรม 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โตไปไม่โกง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 xml:space="preserve">1.3.1(3) 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การประกวดคำขวั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ญ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ต่อต้านการทุจริต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1.3.1(4) โครงการสร้างภูมิคุ้มกันทางสังคมให้เด็กและเยาวชน (กิจกรรมส่งเสริมการเรียนรู้ปรัชญาเศรษฐกิจพอเพียง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3" w:type="dxa"/>
            <w:gridSpan w:val="4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30,000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20</w:t>
            </w: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10,000</w:t>
            </w:r>
          </w:p>
        </w:tc>
        <w:tc>
          <w:tcPr>
            <w:tcW w:w="1133" w:type="dxa"/>
            <w:gridSpan w:val="4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30,000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20,000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10,000</w:t>
            </w:r>
          </w:p>
        </w:tc>
        <w:tc>
          <w:tcPr>
            <w:tcW w:w="1138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30,000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20,000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10,000</w:t>
            </w:r>
          </w:p>
        </w:tc>
        <w:tc>
          <w:tcPr>
            <w:tcW w:w="1141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30,000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20,000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color w:val="000000"/>
                <w:sz w:val="32"/>
                <w:szCs w:val="32"/>
                <w:cs/>
              </w:rPr>
              <w:t>10,000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</w:tc>
      </w:tr>
      <w:tr>
        <w:tblPrEx/>
        <w:trPr>
          <w:gridBefore w:val="1"/>
          <w:gridAfter w:val="1"/>
          <w:wBefore w:w="282" w:type="dxa"/>
          <w:wAfter w:w="7" w:type="dxa"/>
          <w:trHeight w:val="315" w:hRule="atLeast"/>
        </w:trPr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มิติที่ 1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2435" w:type="dxa"/>
            <w:gridSpan w:val="6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jc w:val="center"/>
              <w:rPr>
                <w:rFonts w:ascii="TH SarabunIT๙" w:cs="TH SarabunIT๙" w:hAnsi="TH SarabunIT๙"/>
                <w:b/>
                <w:bCs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10</w:t>
            </w: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 โครงการ 1</w:t>
            </w: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0</w:t>
            </w: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 มาตรการ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jc w:val="center"/>
              <w:rPr>
                <w:rFonts w:ascii="TH SarabunIT๙" w:cs="TH SarabunIT๙" w:hAnsi="TH SarabunIT๙"/>
                <w:b/>
                <w:bCs/>
                <w:sz w:val="28"/>
                <w:cs/>
              </w:rPr>
            </w:pPr>
            <w:r>
              <w:rPr>
                <w:rFonts w:ascii="TH SarabunIT๙" w:cs="TH SarabunIT๙" w:hAnsi="TH SarabunIT๙"/>
                <w:b/>
                <w:bCs/>
                <w:sz w:val="30"/>
                <w:szCs w:val="30"/>
              </w:rPr>
              <w:t xml:space="preserve">2 </w:t>
            </w:r>
            <w:r>
              <w:rPr>
                <w:rFonts w:ascii="TH SarabunIT๙" w:cs="TH SarabunIT๙" w:hAnsi="TH SarabunIT๙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  <w:t>220</w:t>
            </w: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,000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  <w:t>2</w:t>
            </w:r>
            <w:r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  <w:t>20</w:t>
            </w: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  <w:t>000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  <w:t>2</w:t>
            </w:r>
            <w:r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  <w:t>20</w:t>
            </w: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  <w:t>000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  <w:t>2</w:t>
            </w:r>
            <w:r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  <w:t>20</w:t>
            </w: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  <w:t>000</w:t>
            </w:r>
          </w:p>
        </w:tc>
      </w:tr>
      <w:tr>
        <w:tblPrEx/>
        <w:trPr>
          <w:gridBefore w:val="1"/>
          <w:gridAfter w:val="1"/>
          <w:wBefore w:w="282" w:type="dxa"/>
          <w:wAfter w:w="7" w:type="dxa"/>
          <w:trHeight w:val="1433" w:hRule="atLeast"/>
        </w:trPr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2.การบริหารราชการเพื่อป้องกันการทุจริต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2.1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2435" w:type="dxa"/>
            <w:gridSpan w:val="6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 xml:space="preserve">2.1(1) 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มาตรการจัดทำประกาศเจตจำนงต่อต้านการทุจริตของผู้บริหารองค์การปกครองส่วนท้องถิ่น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</w:tc>
      </w:tr>
      <w:tr>
        <w:tblPrEx/>
        <w:trPr>
          <w:gridBefore w:val="1"/>
          <w:gridAfter w:val="1"/>
          <w:wBefore w:w="282" w:type="dxa"/>
          <w:wAfter w:w="7" w:type="dxa"/>
          <w:trHeight w:val="53" w:hRule="atLeast"/>
        </w:trPr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2.2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มาตรการสร้างความโปร่งใสในการปฏิบัติราชการ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</w:tc>
        <w:tc>
          <w:tcPr>
            <w:tcW w:w="2435" w:type="dxa"/>
            <w:gridSpan w:val="6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2.2.1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 xml:space="preserve"> (1)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มาตรการออกคำสั่งมอบหมายของนายกองค์กรปกครองส่วนท้องถิ่น ปลัดองค์กรปกครองส่วนท้องถิ่นและหัวหน้าส่วนราชการ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 xml:space="preserve"> 2.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2.1(2)กิจกรรม สร้างความโปร่งใสในการพิจารณาเลื่อนขั้นเงินเดือน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2.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2.2(1) กิจกรรม ควบคุมการเบิกจ่ายเงินตามข้อบัญญัติ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-</w:t>
            </w:r>
          </w:p>
        </w:tc>
      </w:tr>
      <w:tr>
        <w:tblPrEx/>
        <w:trPr>
          <w:gridBefore w:val="1"/>
          <w:gridAfter w:val="1"/>
          <w:wBefore w:w="282" w:type="dxa"/>
          <w:wAfter w:w="7" w:type="dxa"/>
          <w:trHeight w:val="675" w:hRule="atLeast"/>
        </w:trPr>
        <w:tc>
          <w:tcPr>
            <w:tcW w:w="1133" w:type="dxa"/>
            <w:gridSpan w:val="2"/>
            <w:vMerge w:val="restart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มิติ</w:t>
            </w:r>
          </w:p>
        </w:tc>
        <w:tc>
          <w:tcPr>
            <w:tcW w:w="1562" w:type="dxa"/>
            <w:gridSpan w:val="3"/>
            <w:vMerge w:val="restart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2435" w:type="dxa"/>
            <w:gridSpan w:val="6"/>
            <w:vMerge w:val="restart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2"/>
                <w:szCs w:val="32"/>
                <w:cs/>
              </w:rPr>
              <w:t>ปี 2561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2"/>
                <w:szCs w:val="32"/>
                <w:cs/>
              </w:rPr>
              <w:t>ปี 2562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2"/>
                <w:szCs w:val="32"/>
                <w:cs/>
              </w:rPr>
              <w:t>ปี 2563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2"/>
                <w:szCs w:val="32"/>
                <w:cs/>
              </w:rPr>
              <w:t>ปี 2564</w:t>
            </w:r>
          </w:p>
        </w:tc>
      </w:tr>
      <w:tr>
        <w:tblPrEx/>
        <w:trPr>
          <w:gridBefore w:val="1"/>
          <w:gridAfter w:val="1"/>
          <w:wBefore w:w="282" w:type="dxa"/>
          <w:wAfter w:w="7" w:type="dxa"/>
          <w:trHeight w:val="564" w:hRule="atLeast"/>
        </w:trPr>
        <w:tc>
          <w:tcPr>
            <w:tcW w:w="1133" w:type="dxa"/>
            <w:gridSpan w:val="2"/>
            <w:vMerge w:val="continue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62" w:type="dxa"/>
            <w:gridSpan w:val="3"/>
            <w:vMerge w:val="continue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435" w:type="dxa"/>
            <w:gridSpan w:val="6"/>
            <w:vMerge w:val="continue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21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87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53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61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</w:tr>
      <w:tr>
        <w:tblPrEx/>
        <w:trPr>
          <w:gridBefore w:val="1"/>
          <w:gridAfter w:val="1"/>
          <w:wBefore w:w="282" w:type="dxa"/>
          <w:wAfter w:w="7" w:type="dxa"/>
          <w:trHeight w:val="1254" w:hRule="atLeast"/>
        </w:trPr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</w:tc>
        <w:tc>
          <w:tcPr>
            <w:tcW w:w="1574" w:type="dxa"/>
            <w:gridSpan w:val="4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</w:tc>
        <w:tc>
          <w:tcPr>
            <w:tcW w:w="2403" w:type="dxa"/>
            <w:gridSpan w:val="3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งบประมาณรายจ่ายประจำปี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2.2.2(2) กิจกรรมสร้างความโปร่งใสในการใช้จ่ายเงินงบประมาณ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2.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2.2(3) กิจกรรมการพัฒนาแผนและกระบ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วนการจัดหาพัสดุ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2.2.2(4) โครงการเผยแพร่ข้อมูลข่าวสารด้านการจัดซื้อ-จัดจ้าง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2.2.3(1) กิจกรรมการจัดบริการสาธารณะและการบริการประชาชนเพื่อให้เกิดความพึงพอใจแ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ก่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ประชาชนโดยทัดเทียมกันและไม่เลือกปฏิบัติ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2.2.3(2) โครงการจ้างสำรวจความพึงพอใจของผู้รับบริการ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2.2.3(2) กิจกรรมการใช้บัตรคิวในการติดต่อราชการ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2.2.3(3) มาตรการ ยกระดับคุณภาพการบริการประชาชน</w:t>
            </w:r>
          </w:p>
        </w:tc>
        <w:tc>
          <w:tcPr>
            <w:tcW w:w="1147" w:type="dxa"/>
            <w:gridSpan w:val="5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39" w:type="dxa"/>
            <w:gridSpan w:val="5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32"/>
                <w:szCs w:val="32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</w:tc>
      </w:tr>
      <w:tr>
        <w:tblPrEx/>
        <w:trPr>
          <w:gridBefore w:val="1"/>
          <w:gridAfter w:val="1"/>
          <w:wBefore w:w="282" w:type="dxa"/>
          <w:wAfter w:w="7" w:type="dxa"/>
          <w:trHeight w:val="53" w:hRule="atLeast"/>
        </w:trPr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</w:tc>
        <w:tc>
          <w:tcPr>
            <w:tcW w:w="1574" w:type="dxa"/>
            <w:gridSpan w:val="4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 xml:space="preserve">2.3 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มาตรการการใช้ดุลยพินิจและใช้อำนาจหน้าที่ให้เป็นไปตามหลักการบริหารกิจการบ้านเมืองที่ดี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</w:tc>
        <w:tc>
          <w:tcPr>
            <w:tcW w:w="2403" w:type="dxa"/>
            <w:gridSpan w:val="3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2.3.1(1) กิจกรรม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ลดขั้นตอนและอำนวยความสะดวกและตอบสนองความต้องการของประชาชน”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2.3.1(2)โครงการ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ลดขั้นตอน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และระยะเวลาการปฏิบัติราชการ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2.3.2(1)</w:t>
            </w: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มาตรการการมอบอำนาจอนุมัติ อนุญาต สั่งการเพื่อลดขั้นตอนการปฏิบัติราชการ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2.3.2(2) มาตรการมอบอำนาจของนายก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อบต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.กุตาไก้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47" w:type="dxa"/>
            <w:gridSpan w:val="5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9" w:type="dxa"/>
            <w:gridSpan w:val="5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</w:p>
        </w:tc>
      </w:tr>
      <w:tr>
        <w:tblPrEx/>
        <w:trPr>
          <w:gridBefore w:val="1"/>
          <w:gridAfter w:val="1"/>
          <w:wBefore w:w="282" w:type="dxa"/>
          <w:wAfter w:w="7" w:type="dxa"/>
          <w:trHeight w:val="676" w:hRule="atLeast"/>
        </w:trPr>
        <w:tc>
          <w:tcPr>
            <w:tcW w:w="1133" w:type="dxa"/>
            <w:gridSpan w:val="2"/>
            <w:vMerge w:val="restart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มิติ</w:t>
            </w:r>
          </w:p>
        </w:tc>
        <w:tc>
          <w:tcPr>
            <w:tcW w:w="1574" w:type="dxa"/>
            <w:gridSpan w:val="4"/>
            <w:vMerge w:val="restart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2403" w:type="dxa"/>
            <w:gridSpan w:val="3"/>
            <w:vMerge w:val="restart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147" w:type="dxa"/>
            <w:gridSpan w:val="5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2"/>
                <w:szCs w:val="32"/>
                <w:cs/>
              </w:rPr>
              <w:t>ปี 2561</w:t>
            </w:r>
          </w:p>
        </w:tc>
        <w:tc>
          <w:tcPr>
            <w:tcW w:w="1139" w:type="dxa"/>
            <w:gridSpan w:val="5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2"/>
                <w:szCs w:val="32"/>
                <w:cs/>
              </w:rPr>
              <w:t>ปี 2562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2"/>
                <w:szCs w:val="32"/>
                <w:cs/>
              </w:rPr>
              <w:t>ปี 2563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2"/>
                <w:szCs w:val="32"/>
                <w:cs/>
              </w:rPr>
              <w:t>ปี 2564</w:t>
            </w:r>
          </w:p>
        </w:tc>
      </w:tr>
      <w:tr>
        <w:tblPrEx/>
        <w:trPr>
          <w:gridBefore w:val="1"/>
          <w:gridAfter w:val="1"/>
          <w:wBefore w:w="282" w:type="dxa"/>
          <w:wAfter w:w="7" w:type="dxa"/>
          <w:trHeight w:val="685" w:hRule="atLeast"/>
        </w:trPr>
        <w:tc>
          <w:tcPr>
            <w:tcW w:w="1133" w:type="dxa"/>
            <w:gridSpan w:val="2"/>
            <w:vMerge w:val="continue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74" w:type="dxa"/>
            <w:gridSpan w:val="4"/>
            <w:vMerge w:val="continue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403" w:type="dxa"/>
            <w:gridSpan w:val="3"/>
            <w:vMerge w:val="continue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147" w:type="dxa"/>
            <w:gridSpan w:val="5"/>
            <w:tcBorders>
              <w:top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21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87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53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61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</w:tr>
      <w:tr>
        <w:tblPrEx/>
        <w:trPr>
          <w:gridBefore w:val="1"/>
          <w:gridAfter w:val="1"/>
          <w:wBefore w:w="282" w:type="dxa"/>
          <w:wAfter w:w="7" w:type="dxa"/>
        </w:trPr>
        <w:tc>
          <w:tcPr>
            <w:tcW w:w="1133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</w:tc>
        <w:tc>
          <w:tcPr>
            <w:tcW w:w="1574" w:type="dxa"/>
            <w:gridSpan w:val="4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403" w:type="dxa"/>
            <w:gridSpan w:val="3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 xml:space="preserve">2.3.2(3) 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มอบอำนาจ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เจ้าพนักงานท้องถิ่นตามพระราชบัญญัติควบคุมอาคาร พ.ศ.2522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2.3.2(4) มาตรการการออกคำสั่งมอบหมายของนายก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อบต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 xml:space="preserve">. ปลัด 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อบต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.และหัวหน้าส่วนราชการ</w:t>
            </w:r>
          </w:p>
        </w:tc>
        <w:tc>
          <w:tcPr>
            <w:tcW w:w="1147" w:type="dxa"/>
            <w:gridSpan w:val="5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39" w:type="dxa"/>
            <w:gridSpan w:val="5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38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41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</w:tc>
      </w:tr>
      <w:tr>
        <w:tblPrEx/>
        <w:trPr>
          <w:gridBefore w:val="1"/>
          <w:gridAfter w:val="1"/>
          <w:wBefore w:w="282" w:type="dxa"/>
          <w:wAfter w:w="7" w:type="dxa"/>
        </w:trPr>
        <w:tc>
          <w:tcPr>
            <w:tcW w:w="1133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</w:tc>
        <w:tc>
          <w:tcPr>
            <w:tcW w:w="1574" w:type="dxa"/>
            <w:gridSpan w:val="4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2.4 การเชิดชูเกียรติแก่หน่วยงาน/บุคลากรในการดำเนินกิจการการประพฤติปฏิบัติตนให้เป็นที่ประจักษ์</w:t>
            </w:r>
          </w:p>
        </w:tc>
        <w:tc>
          <w:tcPr>
            <w:tcW w:w="2403" w:type="dxa"/>
            <w:gridSpan w:val="3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2.4.1(1) โครงการวันสตรีสากลของ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อบต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.กุตาไก้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 xml:space="preserve">2.4.1(2) 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กิจกรรม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ยกย่องเชิดชูเกียรติหน่วยงาน/บุคคลที่ประพฤติปฏิบัติตนให้เป็นที่ประจักษ์</w:t>
            </w:r>
          </w:p>
        </w:tc>
        <w:tc>
          <w:tcPr>
            <w:tcW w:w="1147" w:type="dxa"/>
            <w:gridSpan w:val="5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30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20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000</w:t>
            </w:r>
          </w:p>
        </w:tc>
        <w:tc>
          <w:tcPr>
            <w:tcW w:w="1139" w:type="dxa"/>
            <w:gridSpan w:val="5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30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20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000</w:t>
            </w:r>
          </w:p>
        </w:tc>
        <w:tc>
          <w:tcPr>
            <w:tcW w:w="1138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30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20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000</w:t>
            </w:r>
          </w:p>
        </w:tc>
        <w:tc>
          <w:tcPr>
            <w:tcW w:w="1141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30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20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000</w:t>
            </w:r>
          </w:p>
        </w:tc>
      </w:tr>
      <w:tr>
        <w:tblPrEx/>
        <w:trPr>
          <w:gridBefore w:val="1"/>
          <w:gridAfter w:val="1"/>
          <w:wBefore w:w="282" w:type="dxa"/>
          <w:wAfter w:w="7" w:type="dxa"/>
        </w:trPr>
        <w:tc>
          <w:tcPr>
            <w:tcW w:w="1133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</w:tc>
        <w:tc>
          <w:tcPr>
            <w:tcW w:w="1574" w:type="dxa"/>
            <w:gridSpan w:val="4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2.5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 xml:space="preserve"> มาตรการจัดการในกรณีได้ทราบหรือรับแจ้งหรือตรวจสอบพบการทุจริต</w:t>
            </w:r>
          </w:p>
        </w:tc>
        <w:tc>
          <w:tcPr>
            <w:tcW w:w="2403" w:type="dxa"/>
            <w:gridSpan w:val="3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2.5.1(1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)มาตรการ”จัดทำข้อตกลงการปฏิบัติราชการ”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2.5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.1(2)</w:t>
            </w: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 xml:space="preserve">กิจกรรม การจัดทำข้อตกลงการปฏิบัติราชการของ 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อบต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.กุตาไก้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2.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5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.2(1)มาตรการ”ให้ความร่วมมือกับหน่วยงานตรวจสอบ ทั้งภาครัฐและองค์กรอิสระ”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2.5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.3(1)มาตรการ”แต่งตั้งผู้รับผิดชอบเกี่ยวกับเรื่องร้องเรียน”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2.5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.3(2)มาตรการ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 xml:space="preserve"> ดำเนินการเกี่ยวกับเรื่องร้องเรียน กรณีมีบุคคลภายนอกหรือประชาชนกล่าวหาเจ้าหน้าที่ของ   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อบต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.กุตาไก้ว่าทุจริตและปฏิบัติราชการตามอำนาจหน้าที่โดยมิชอบ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</w:pPr>
          </w:p>
        </w:tc>
        <w:tc>
          <w:tcPr>
            <w:tcW w:w="1147" w:type="dxa"/>
            <w:gridSpan w:val="5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9" w:type="dxa"/>
            <w:gridSpan w:val="5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8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41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</w:p>
        </w:tc>
      </w:tr>
      <w:tr>
        <w:tblPrEx/>
        <w:trPr>
          <w:gridBefore w:val="1"/>
          <w:gridAfter w:val="1"/>
          <w:wBefore w:w="282" w:type="dxa"/>
          <w:wAfter w:w="7" w:type="dxa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มิติที่2</w:t>
            </w:r>
          </w:p>
        </w:tc>
        <w:tc>
          <w:tcPr>
            <w:tcW w:w="1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4  โครงการ 10</w:t>
            </w: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  มาตรการ</w:t>
            </w: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 xml:space="preserve">   9 กิจกรรม </w:t>
            </w:r>
          </w:p>
        </w:tc>
        <w:tc>
          <w:tcPr>
            <w:tcW w:w="1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5</w:t>
            </w: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0,000</w:t>
            </w:r>
          </w:p>
        </w:tc>
        <w:tc>
          <w:tcPr>
            <w:tcW w:w="1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5</w:t>
            </w: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0,000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5</w:t>
            </w: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0,000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5</w:t>
            </w: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0,000</w:t>
            </w:r>
          </w:p>
        </w:tc>
      </w:tr>
      <w:tr>
        <w:tblPrEx/>
        <w:trPr>
          <w:gridAfter w:val="2"/>
          <w:wAfter w:w="23" w:type="dxa"/>
          <w:trHeight w:val="434" w:hRule="atLeast"/>
        </w:trPr>
        <w:tc>
          <w:tcPr>
            <w:tcW w:w="1452" w:type="dxa"/>
            <w:gridSpan w:val="4"/>
            <w:vMerge w:val="restart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มิติ</w:t>
            </w:r>
          </w:p>
        </w:tc>
        <w:tc>
          <w:tcPr>
            <w:tcW w:w="1537" w:type="dxa"/>
            <w:gridSpan w:val="3"/>
            <w:vMerge w:val="restart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2417" w:type="dxa"/>
            <w:gridSpan w:val="4"/>
            <w:vMerge w:val="restart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2"/>
                <w:szCs w:val="32"/>
                <w:cs/>
              </w:rPr>
              <w:t>ปี 2561</w:t>
            </w:r>
          </w:p>
        </w:tc>
        <w:tc>
          <w:tcPr>
            <w:tcW w:w="1139" w:type="dxa"/>
            <w:gridSpan w:val="5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2"/>
                <w:szCs w:val="32"/>
                <w:cs/>
              </w:rPr>
              <w:t>ปี 2562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2"/>
                <w:szCs w:val="32"/>
                <w:cs/>
              </w:rPr>
              <w:t>ปี 2563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2"/>
                <w:szCs w:val="32"/>
                <w:cs/>
              </w:rPr>
              <w:t>ปี 2564</w:t>
            </w:r>
          </w:p>
        </w:tc>
      </w:tr>
      <w:tr>
        <w:tblPrEx/>
        <w:trPr>
          <w:gridAfter w:val="2"/>
          <w:wAfter w:w="23" w:type="dxa"/>
          <w:trHeight w:val="468" w:hRule="atLeast"/>
        </w:trPr>
        <w:tc>
          <w:tcPr>
            <w:tcW w:w="1452" w:type="dxa"/>
            <w:gridSpan w:val="4"/>
            <w:vMerge w:val="continue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537" w:type="dxa"/>
            <w:gridSpan w:val="3"/>
            <w:vMerge w:val="continue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417" w:type="dxa"/>
            <w:gridSpan w:val="4"/>
            <w:vMerge w:val="continue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21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87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53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61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</w:tr>
      <w:tr>
        <w:tblPrEx/>
        <w:trPr/>
        <w:tc>
          <w:tcPr>
            <w:tcW w:w="1452" w:type="dxa"/>
            <w:gridSpan w:val="4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 xml:space="preserve">3. 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การส่งเสริมการมีส่วนร่วม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ของประชาชน</w:t>
            </w:r>
          </w:p>
        </w:tc>
        <w:tc>
          <w:tcPr>
            <w:tcW w:w="1525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3.1จัดให้มีและเผยแพร่ข้อมูลข่าวสารในช่องทางที่เป็นการอำนวยความสะดวกแก่ประชาชนได้มีส่วนร่วมตรวจ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สอบ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2429" w:type="dxa"/>
            <w:gridSpan w:val="5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3.1.1(1)มาตรการ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 xml:space="preserve">ปรับปรุงศูนย์ข้อมูลข่าวสารของ  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อบต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.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กุตาไก้ให้มีประสิทธิภาพมากยิ่งขึ้น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3.1.1(2)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อบรมให้ความรู้ตาม พ.ร.บ.ข้อมูลข่าวสารของราชการ พ.ศ.2540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 xml:space="preserve">3.1.2(1)มาตรการ”เผยแพร่ข้อมูลข่าวสารที่สำคัญและหลากหลาย”(ข้อมูลการจัดซื้อ จัดจ้างแผนพัฒนา ข้อมูลรายงานทางการเงิน 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ข้อ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บัญญัติงบประมาณรายจ่ายประจำปี รายจ่ายประจำปี รายงานผลการดำเนินฯลฯ)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3.1.3(1)มาตรการ”จัดให้มีช่องทางที่ให้ประชาชนเข้าถึงข้อมูลข่าวสารของ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อบต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.กุตาไก้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”(</w:t>
            </w: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website/Facebook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/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ศูนย์ข้อมูลข่าว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สาร/เสียงตามสาย/รถประชาสัมพันธ์</w:t>
            </w: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 xml:space="preserve"> /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วิทยุ/ วารสาร/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ป้ายประชาสัมพันธ์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/รายงานผลการดำเนินงานฯลฯ)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3.1.3(1)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 xml:space="preserve"> โครงการสื่อประชาสัมพันธ์</w:t>
            </w:r>
          </w:p>
        </w:tc>
        <w:tc>
          <w:tcPr>
            <w:tcW w:w="1133" w:type="dxa"/>
            <w:gridSpan w:val="4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2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/>
                <w:color w:val="000000"/>
                <w:sz w:val="28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/>
                <w:color w:val="000000"/>
                <w:sz w:val="28"/>
              </w:rPr>
              <w:t>10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cs="TH SarabunIT๙" w:hAnsi="TH SarabunIT๙"/>
                <w:color w:val="000000"/>
                <w:sz w:val="28"/>
              </w:rPr>
              <w:t>000</w:t>
            </w:r>
          </w:p>
        </w:tc>
        <w:tc>
          <w:tcPr>
            <w:tcW w:w="1139" w:type="dxa"/>
            <w:gridSpan w:val="5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2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/>
                <w:color w:val="000000"/>
                <w:sz w:val="28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/>
                <w:color w:val="000000"/>
                <w:sz w:val="28"/>
              </w:rPr>
              <w:t>10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cs="TH SarabunIT๙" w:hAnsi="TH SarabunIT๙"/>
                <w:color w:val="000000"/>
                <w:sz w:val="28"/>
              </w:rPr>
              <w:t>000</w:t>
            </w:r>
          </w:p>
        </w:tc>
        <w:tc>
          <w:tcPr>
            <w:tcW w:w="1138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2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/>
                <w:color w:val="000000"/>
                <w:sz w:val="28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/>
                <w:color w:val="000000"/>
                <w:sz w:val="28"/>
              </w:rPr>
              <w:t>10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cs="TH SarabunIT๙" w:hAnsi="TH SarabunIT๙"/>
                <w:color w:val="000000"/>
                <w:sz w:val="28"/>
              </w:rPr>
              <w:t>000</w:t>
            </w:r>
          </w:p>
        </w:tc>
        <w:tc>
          <w:tcPr>
            <w:tcW w:w="1148" w:type="dxa"/>
            <w:gridSpan w:val="3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2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/>
                <w:color w:val="000000"/>
                <w:sz w:val="28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/>
                <w:color w:val="000000"/>
                <w:sz w:val="28"/>
              </w:rPr>
              <w:t>10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cs="TH SarabunIT๙" w:hAnsi="TH SarabunIT๙"/>
                <w:color w:val="000000"/>
                <w:sz w:val="28"/>
              </w:rPr>
              <w:t>000</w:t>
            </w:r>
          </w:p>
        </w:tc>
      </w:tr>
      <w:tr>
        <w:tblPrEx/>
        <w:trPr/>
        <w:tc>
          <w:tcPr>
            <w:tcW w:w="1452" w:type="dxa"/>
            <w:gridSpan w:val="4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32"/>
                <w:szCs w:val="32"/>
              </w:rPr>
            </w:pPr>
          </w:p>
        </w:tc>
        <w:tc>
          <w:tcPr>
            <w:tcW w:w="1525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3.2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การรับฟังความคิดเห็นการรับและตอบสนองเรื่องร้องเรียน/ร้องทุกข์ของประชาชน</w:t>
            </w:r>
          </w:p>
        </w:tc>
        <w:tc>
          <w:tcPr>
            <w:tcW w:w="2429" w:type="dxa"/>
            <w:gridSpan w:val="5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3.2.1(1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)</w:t>
            </w: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โครงการจัดประชาคมแผนชุมชน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3.2.1(2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)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 xml:space="preserve"> ดำเนินงานศูนย์รับเรื่องร้องทุกข์ 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อบต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.กุตาไก้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3.2.1(4)มาตรการ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กำหนดขั้นตอนการ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 xml:space="preserve">ร้องเรียน/ร้องทุกข์ 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ของ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องค์การบริหารส่วนตำบล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กุตาไก้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3" w:type="dxa"/>
            <w:gridSpan w:val="4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</w:tc>
        <w:tc>
          <w:tcPr>
            <w:tcW w:w="1139" w:type="dxa"/>
            <w:gridSpan w:val="5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</w:tc>
        <w:tc>
          <w:tcPr>
            <w:tcW w:w="1138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</w:tc>
        <w:tc>
          <w:tcPr>
            <w:tcW w:w="1148" w:type="dxa"/>
            <w:gridSpan w:val="3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20,000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</w:p>
        </w:tc>
      </w:tr>
      <w:tr>
        <w:tblPrEx/>
        <w:trPr>
          <w:gridAfter w:val="1"/>
          <w:wAfter w:w="7" w:type="dxa"/>
          <w:trHeight w:val="434" w:hRule="atLeast"/>
        </w:trPr>
        <w:tc>
          <w:tcPr>
            <w:tcW w:w="1276" w:type="dxa"/>
            <w:gridSpan w:val="2"/>
            <w:vMerge w:val="restart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มิติ</w:t>
            </w:r>
          </w:p>
        </w:tc>
        <w:tc>
          <w:tcPr>
            <w:tcW w:w="1418" w:type="dxa"/>
            <w:gridSpan w:val="3"/>
            <w:vMerge w:val="restart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2692" w:type="dxa"/>
            <w:gridSpan w:val="4"/>
            <w:vMerge w:val="restart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133" w:type="dxa"/>
            <w:gridSpan w:val="5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2"/>
                <w:szCs w:val="32"/>
                <w:cs/>
              </w:rPr>
              <w:t>ปี 2561</w:t>
            </w:r>
          </w:p>
        </w:tc>
        <w:tc>
          <w:tcPr>
            <w:tcW w:w="1119" w:type="dxa"/>
            <w:gridSpan w:val="3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2"/>
                <w:szCs w:val="32"/>
                <w:cs/>
              </w:rPr>
              <w:t>ปี 2562</w:t>
            </w:r>
          </w:p>
        </w:tc>
        <w:tc>
          <w:tcPr>
            <w:tcW w:w="1178" w:type="dxa"/>
            <w:gridSpan w:val="4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2"/>
                <w:szCs w:val="32"/>
                <w:cs/>
              </w:rPr>
              <w:t>ปี 2563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2"/>
                <w:szCs w:val="32"/>
                <w:cs/>
              </w:rPr>
              <w:t>ปี 2564</w:t>
            </w:r>
          </w:p>
        </w:tc>
      </w:tr>
      <w:tr>
        <w:tblPrEx/>
        <w:trPr>
          <w:gridAfter w:val="1"/>
          <w:wAfter w:w="7" w:type="dxa"/>
          <w:trHeight w:val="468" w:hRule="atLeast"/>
        </w:trPr>
        <w:tc>
          <w:tcPr>
            <w:tcW w:w="1276" w:type="dxa"/>
            <w:gridSpan w:val="2"/>
            <w:vMerge w:val="continue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gridSpan w:val="3"/>
            <w:vMerge w:val="continue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692" w:type="dxa"/>
            <w:gridSpan w:val="4"/>
            <w:vMerge w:val="continue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21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87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53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61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</w:tr>
      <w:tr>
        <w:tblPrEx/>
        <w:trPr>
          <w:gridAfter w:val="1"/>
          <w:wAfter w:w="7" w:type="dxa"/>
        </w:trPr>
        <w:tc>
          <w:tcPr>
            <w:tcW w:w="1276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</w:tc>
        <w:tc>
          <w:tcPr>
            <w:tcW w:w="2692" w:type="dxa"/>
            <w:gridSpan w:val="4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3.2.2(1)มาตรการ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กำหนด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ช่องทางร้องเรียน/ร้องทุกข์ที่”จัดให้มีเข้าถึงง่ายและหลากหลาย”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3.2.2(2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)</w:t>
            </w: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 xml:space="preserve">โครงการ 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อบต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.เคลื่อนที่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3.2.3(1)มาตรการ”รายงานผลความก้าวหน้าเรื่องร้องเรียนให้ผู้ร้องทราบ”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3.2.3(2) มาตรการแก้ไขเหตุเดือ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ด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ร้อนรำคาญ ด้านการสาธารณสุขและสิ่งแวดล้อม</w:t>
            </w:r>
          </w:p>
        </w:tc>
        <w:tc>
          <w:tcPr>
            <w:tcW w:w="1133" w:type="dxa"/>
            <w:gridSpan w:val="5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30,000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135" w:type="dxa"/>
            <w:gridSpan w:val="5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30,000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162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30,000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141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30,000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</w:tc>
      </w:tr>
      <w:tr>
        <w:tblPrEx/>
        <w:trPr>
          <w:gridAfter w:val="1"/>
          <w:wAfter w:w="7" w:type="dxa"/>
        </w:trPr>
        <w:tc>
          <w:tcPr>
            <w:tcW w:w="1276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3.3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2692" w:type="dxa"/>
            <w:gridSpan w:val="4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3.3.1(1)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 xml:space="preserve"> มาตรการแต่งตั้งคณะกรรมการสนับสนุนการจัดทำแผนพัฒนา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อบต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.กุตาไก้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3.3.1(2) ประชุมประชาคมหมู่บ้านและประชาคมตำบล ประจำปี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3.3.2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(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1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)</w:t>
            </w: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มาตรการแต่งตั้งตัวแทนประชาคมเข้าร่วมเป็น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คณะกรรมการตรวจรับ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ง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านจ้าง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 xml:space="preserve">3.3.2(2) การส่งเสริมและสนับสนุนการจัดทำแผนชุมชน 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3.3.3(1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)</w:t>
            </w: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กิจกรรมการประเมินผลการปฏ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ิบั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ติราชการ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3.3.3(1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)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 xml:space="preserve"> มาตรการการตรวจสอบโดยคณะกรรมการประเมินผลการปฏิบัติตามหลักเกณฑ์และวิธีการบริหารกิจการบ้านเมืองที่ดี</w:t>
            </w:r>
          </w:p>
        </w:tc>
        <w:tc>
          <w:tcPr>
            <w:tcW w:w="1133" w:type="dxa"/>
            <w:gridSpan w:val="5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10,000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135" w:type="dxa"/>
            <w:gridSpan w:val="5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10,000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62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10,000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141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10,000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</w:tc>
      </w:tr>
      <w:tr>
        <w:tblPrEx/>
        <w:trPr>
          <w:gridAfter w:val="1"/>
          <w:wAfter w:w="7" w:type="dxa"/>
        </w:trPr>
        <w:tc>
          <w:tcPr>
            <w:tcW w:w="1276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28"/>
                <w:cs/>
              </w:rPr>
              <w:t>มิติที่ 3</w:t>
            </w:r>
          </w:p>
        </w:tc>
        <w:tc>
          <w:tcPr>
            <w:tcW w:w="1418" w:type="dxa"/>
            <w:gridSpan w:val="3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2692" w:type="dxa"/>
            <w:gridSpan w:val="4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28"/>
                <w:cs/>
              </w:rPr>
              <w:t>12</w:t>
            </w:r>
            <w:r>
              <w:rPr>
                <w:rFonts w:ascii="TH SarabunIT๙" w:cs="TH SarabunIT๙" w:hAnsi="TH SarabunIT๙" w:hint="cs"/>
                <w:b/>
                <w:bCs/>
                <w:color w:val="000000"/>
                <w:sz w:val="28"/>
                <w:cs/>
              </w:rPr>
              <w:t xml:space="preserve"> มาตรการ </w:t>
            </w:r>
            <w:r>
              <w:rPr>
                <w:rFonts w:ascii="TH SarabunIT๙" w:cs="TH SarabunIT๙" w:hAnsi="TH SarabunIT๙" w:hint="cs"/>
                <w:b/>
                <w:bCs/>
                <w:color w:val="000000"/>
                <w:sz w:val="28"/>
                <w:cs/>
              </w:rPr>
              <w:t>4</w:t>
            </w:r>
            <w:r>
              <w:rPr>
                <w:rFonts w:ascii="TH SarabunIT๙" w:cs="TH SarabunIT๙" w:hAnsi="TH SarabunIT๙" w:hint="cs"/>
                <w:b/>
                <w:bCs/>
                <w:color w:val="000000"/>
                <w:sz w:val="28"/>
                <w:cs/>
              </w:rPr>
              <w:t xml:space="preserve"> โครงการ</w:t>
            </w:r>
          </w:p>
        </w:tc>
        <w:tc>
          <w:tcPr>
            <w:tcW w:w="1133" w:type="dxa"/>
            <w:gridSpan w:val="5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9</w:t>
            </w: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0</w:t>
            </w:r>
            <w:r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  <w:t>,000</w:t>
            </w:r>
          </w:p>
        </w:tc>
        <w:tc>
          <w:tcPr>
            <w:tcW w:w="1135" w:type="dxa"/>
            <w:gridSpan w:val="5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9</w:t>
            </w: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0</w:t>
            </w:r>
            <w:r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  <w:t>,000</w:t>
            </w:r>
          </w:p>
        </w:tc>
        <w:tc>
          <w:tcPr>
            <w:tcW w:w="1162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9</w:t>
            </w: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0</w:t>
            </w:r>
            <w:r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  <w:t>,000</w:t>
            </w:r>
          </w:p>
        </w:tc>
        <w:tc>
          <w:tcPr>
            <w:tcW w:w="1141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9</w:t>
            </w: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0</w:t>
            </w:r>
            <w:r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  <w:t>,000</w:t>
            </w:r>
          </w:p>
        </w:tc>
      </w:tr>
      <w:tr>
        <w:tblPrEx/>
        <w:trPr>
          <w:gridAfter w:val="1"/>
          <w:wAfter w:w="7" w:type="dxa"/>
          <w:trHeight w:val="53" w:hRule="atLeast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4.การเสริมสร้างและปรับปรุงกลไกในการตรวจสอบการปฏิบัติราชการขององค์กร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4.1มีการจัดวางระบบและรายงานการควบคุมภายในตามที่คณะกรรม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การตรวจเงินแผ่นดินกำหนด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4.1.1(1)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โครงการจัดทำแผนการตรวจสอบภายในประจำปี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4.1.1(2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)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 xml:space="preserve"> โครงการจัดทำรายงานการควบคุมภายใน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4.1.2(1)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กิจกรรมติดตามประเมินผลการควบคุมภายใน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4.1.2(3) มาตรการติดตาม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21" w:right="-108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21" w:right="-108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21" w:right="-108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21" w:right="-108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21" w:right="-108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21" w:right="-108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87" w:right="-108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87" w:right="-108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87" w:right="-108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87" w:right="-108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87" w:right="-108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87" w:right="-108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121" w:right="-108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21" w:right="-108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21" w:right="-108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21" w:right="-108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21" w:right="-108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21" w:right="-108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ind w:left="-87" w:right="-108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87" w:right="-108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87" w:right="-108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87" w:right="-108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87" w:right="-108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87" w:right="-108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87" w:right="-108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</w:p>
        </w:tc>
      </w:tr>
      <w:tr>
        <w:tblPrEx/>
        <w:trPr>
          <w:gridAfter w:val="1"/>
          <w:wAfter w:w="7" w:type="dxa"/>
        </w:trPr>
        <w:tc>
          <w:tcPr>
            <w:tcW w:w="1276" w:type="dxa"/>
            <w:gridSpan w:val="2"/>
            <w:vMerge w:val="restart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มิติ</w:t>
            </w:r>
          </w:p>
        </w:tc>
        <w:tc>
          <w:tcPr>
            <w:tcW w:w="1418" w:type="dxa"/>
            <w:gridSpan w:val="3"/>
            <w:vMerge w:val="restart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2692" w:type="dxa"/>
            <w:gridSpan w:val="4"/>
            <w:vMerge w:val="restart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โครงการ/กิจกรรม/มาตรการ</w:t>
            </w:r>
          </w:p>
        </w:tc>
        <w:tc>
          <w:tcPr>
            <w:tcW w:w="1133" w:type="dxa"/>
            <w:gridSpan w:val="5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2"/>
                <w:szCs w:val="32"/>
                <w:cs/>
              </w:rPr>
              <w:t>ปี 2561</w:t>
            </w:r>
          </w:p>
        </w:tc>
        <w:tc>
          <w:tcPr>
            <w:tcW w:w="1135" w:type="dxa"/>
            <w:gridSpan w:val="5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2"/>
                <w:szCs w:val="32"/>
                <w:cs/>
              </w:rPr>
              <w:t>ปี 2562</w:t>
            </w:r>
          </w:p>
        </w:tc>
        <w:tc>
          <w:tcPr>
            <w:tcW w:w="1162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2"/>
                <w:szCs w:val="32"/>
                <w:cs/>
              </w:rPr>
              <w:t>ปี 2563</w:t>
            </w:r>
          </w:p>
        </w:tc>
        <w:tc>
          <w:tcPr>
            <w:tcW w:w="1141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2"/>
                <w:szCs w:val="32"/>
                <w:cs/>
              </w:rPr>
              <w:t>ปี 2564</w:t>
            </w:r>
          </w:p>
        </w:tc>
      </w:tr>
      <w:tr>
        <w:tblPrEx/>
        <w:trPr>
          <w:gridAfter w:val="1"/>
          <w:wAfter w:w="7" w:type="dxa"/>
        </w:trPr>
        <w:tc>
          <w:tcPr>
            <w:tcW w:w="1276" w:type="dxa"/>
            <w:gridSpan w:val="2"/>
            <w:vMerge w:val="continue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gridSpan w:val="3"/>
            <w:vMerge w:val="continue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692" w:type="dxa"/>
            <w:gridSpan w:val="4"/>
            <w:vMerge w:val="continue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133" w:type="dxa"/>
            <w:gridSpan w:val="5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21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35" w:type="dxa"/>
            <w:gridSpan w:val="5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87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62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53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1141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61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งบประมาณ(บาท)</w:t>
            </w:r>
          </w:p>
        </w:tc>
      </w:tr>
      <w:tr>
        <w:tblPrEx/>
        <w:trPr>
          <w:gridAfter w:val="1"/>
          <w:wAfter w:w="7" w:type="dxa"/>
        </w:trPr>
        <w:tc>
          <w:tcPr>
            <w:tcW w:w="1276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ปกครองส่วนท้องถิ่น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4.2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      </w:r>
          </w:p>
        </w:tc>
        <w:tc>
          <w:tcPr>
            <w:tcW w:w="2692" w:type="dxa"/>
            <w:gridSpan w:val="4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 xml:space="preserve">ประเมินผลระบบควบคุมภายใน 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อบต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.กุตาไก้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4.2.1(1)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 xml:space="preserve"> มาตรการสนับสนุนการตรวจสอบโดยภาคประชาชน(</w:t>
            </w:r>
            <w:r>
              <w:rPr>
                <w:rFonts w:ascii="TH SarabunIT๙" w:cs="TH SarabunIT๙" w:hAnsi="TH SarabunIT๙"/>
                <w:color w:val="000000"/>
                <w:sz w:val="28"/>
              </w:rPr>
              <w:t>People’s audit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)”(ศูนย์ข้อมูลข่าวสาร/</w:t>
            </w:r>
            <w:r>
              <w:rPr>
                <w:rFonts w:ascii="TH SarabunIT๙" w:cs="TH SarabunIT๙" w:hAnsi="TH SarabunIT๙"/>
                <w:color w:val="000000"/>
                <w:sz w:val="28"/>
              </w:rPr>
              <w:t>website/social media/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,วารสาร/รายงานผลการดำเนินงาน/ป้ายประชาสัมพันธ์/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4.2.2(2)กิจกรรมการรายงานผลการใช้จ่ายเงินให้ประชาชนได้รับทราบ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4.2.2(3) กิจกรรมการมีส่วนร่วมของประชาชนในการตรวจสอบกา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รตรวจ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รับ การจ่ายและการใช้ประโยชน์ทรัพย์สินของ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อบต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.กุตาไก้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4.2.3(1) กิจกรรมการจัดหาคณะกรรมกา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ร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จัดซื้อจัดจ้างจาก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ตัวแทน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ตัวแทนชุมชน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28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4.2.3(2)โครงการอบรมกรรมกา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ร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ตรวจการจ้า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ง</w:t>
            </w:r>
          </w:p>
        </w:tc>
        <w:tc>
          <w:tcPr>
            <w:tcW w:w="1133" w:type="dxa"/>
            <w:gridSpan w:val="5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20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000</w:t>
            </w:r>
          </w:p>
        </w:tc>
        <w:tc>
          <w:tcPr>
            <w:tcW w:w="1135" w:type="dxa"/>
            <w:gridSpan w:val="5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20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000</w:t>
            </w:r>
          </w:p>
        </w:tc>
        <w:tc>
          <w:tcPr>
            <w:tcW w:w="1162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20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000</w:t>
            </w:r>
          </w:p>
        </w:tc>
        <w:tc>
          <w:tcPr>
            <w:tcW w:w="1141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20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000</w:t>
            </w:r>
          </w:p>
        </w:tc>
      </w:tr>
      <w:tr>
        <w:tblPrEx/>
        <w:trPr>
          <w:gridAfter w:val="1"/>
          <w:wAfter w:w="7" w:type="dxa"/>
        </w:trPr>
        <w:tc>
          <w:tcPr>
            <w:tcW w:w="1276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28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2692" w:type="dxa"/>
            <w:gridSpan w:val="4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4.3.1(1)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โครงการอบรมให้ค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ว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ามรู้ด้านระเบียบ กฎหมายท้องถิ่น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4.3.1(2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)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กิจกรรมการส่งเสริมและพัฒนาศักยภาพสมาชิกสภาท้องถิ่น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4.3.2(1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)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4.3.2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(2)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กิจกรรมการมีส่วนร่วมในการปฏิบัติงานของสมาชิกสภา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อบต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.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28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กุตาไก้</w:t>
            </w:r>
          </w:p>
        </w:tc>
        <w:tc>
          <w:tcPr>
            <w:tcW w:w="1133" w:type="dxa"/>
            <w:gridSpan w:val="5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20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50,000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50,000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5" w:type="dxa"/>
            <w:gridSpan w:val="5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20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50,000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50,000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62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20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50,000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50,000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41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20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50,000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50,000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/>
                <w:color w:val="000000"/>
                <w:sz w:val="30"/>
                <w:szCs w:val="30"/>
              </w:rPr>
              <w:t>-</w:t>
            </w:r>
          </w:p>
        </w:tc>
      </w:tr>
      <w:tr>
        <w:tblPrEx/>
        <w:trPr>
          <w:gridAfter w:val="1"/>
          <w:wAfter w:w="7" w:type="dxa"/>
        </w:trPr>
        <w:tc>
          <w:tcPr>
            <w:tcW w:w="1276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rPr>
                <w:rFonts w:ascii="TH SarabunIT๙" w:cs="TH SarabunIT๙" w:hAnsi="TH SarabunIT๙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4.4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เปลี่ยนแปลงเป็นเสริมพลังการมีส่วนร่วมของชุมชน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rPr>
                <w:rFonts w:ascii="TH SarabunIT๙" w:cs="TH SarabunIT๙" w:hAnsi="TH SarabunIT๙"/>
                <w:color w:val="000000"/>
                <w:sz w:val="28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(</w:t>
            </w:r>
            <w:r>
              <w:rPr>
                <w:rFonts w:ascii="TH SarabunIT๙" w:cs="TH SarabunIT๙" w:hAnsi="TH SarabunIT๙"/>
                <w:color w:val="000000"/>
                <w:sz w:val="28"/>
              </w:rPr>
              <w:t>Community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)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และ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บูรณา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2685" w:type="dxa"/>
            <w:gridSpan w:val="3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4.4.1(1)</w:t>
            </w:r>
            <w:r>
              <w:rPr>
                <w:rFonts w:ascii="TH SarabunIT๙" w:cs="TH SarabunIT๙" w:hAnsi="TH SarabunIT๙" w:hint="cs"/>
                <w:color w:val="000000"/>
                <w:sz w:val="28"/>
                <w:cs/>
              </w:rPr>
              <w:t>มาตรการเฝ้าระวังการคอร์รัปชั่นโดยประชาชน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28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4.4.1(1) กิจกรรมการติ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ด</w:t>
            </w: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ป้ายประชาสัมพันธ์กรณีพบเห็นการทุจริต</w:t>
            </w:r>
          </w:p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rPr>
                <w:rFonts w:ascii="TH SarabunIT๙" w:cs="TH SarabunIT๙" w:hAnsi="TH SarabunIT๙"/>
                <w:color w:val="000000"/>
                <w:sz w:val="28"/>
                <w:cs/>
              </w:rPr>
            </w:pPr>
          </w:p>
        </w:tc>
        <w:tc>
          <w:tcPr>
            <w:tcW w:w="1133" w:type="dxa"/>
            <w:gridSpan w:val="5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10,000</w:t>
            </w:r>
          </w:p>
        </w:tc>
        <w:tc>
          <w:tcPr>
            <w:tcW w:w="1133" w:type="dxa"/>
            <w:gridSpan w:val="5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10,000</w:t>
            </w:r>
          </w:p>
        </w:tc>
        <w:tc>
          <w:tcPr>
            <w:tcW w:w="1171" w:type="dxa"/>
            <w:gridSpan w:val="3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10,000</w:t>
            </w:r>
          </w:p>
        </w:tc>
        <w:tc>
          <w:tcPr>
            <w:tcW w:w="1141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30"/>
                <w:szCs w:val="30"/>
                <w:cs/>
              </w:rPr>
              <w:t>10,000</w:t>
            </w:r>
          </w:p>
        </w:tc>
      </w:tr>
      <w:tr>
        <w:tblPrEx/>
        <w:trPr>
          <w:gridAfter w:val="1"/>
          <w:wAfter w:w="7" w:type="dxa"/>
        </w:trPr>
        <w:tc>
          <w:tcPr>
            <w:tcW w:w="1276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4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28"/>
                <w:cs/>
              </w:rPr>
              <w:t xml:space="preserve">มิติที่ </w:t>
            </w:r>
            <w:r>
              <w:rPr>
                <w:rFonts w:ascii="TH SarabunIT๙" w:cs="TH SarabunIT๙" w:hAnsi="TH SarabunIT๙" w:hint="cs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1418" w:type="dxa"/>
            <w:gridSpan w:val="3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12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2685" w:type="dxa"/>
            <w:gridSpan w:val="3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ind w:left="-108" w:right="-108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Cs w:val="24"/>
                <w:cs/>
              </w:rPr>
              <w:t xml:space="preserve">8 กิจกรรม 2 มาตรการ </w:t>
            </w:r>
            <w:r>
              <w:rPr>
                <w:rFonts w:ascii="TH SarabunIT๙" w:cs="TH SarabunIT๙" w:hAnsi="TH SarabunIT๙" w:hint="cs"/>
                <w:b/>
                <w:bCs/>
                <w:color w:val="000000"/>
                <w:szCs w:val="24"/>
                <w:cs/>
              </w:rPr>
              <w:t>5 โครงการ</w:t>
            </w:r>
          </w:p>
        </w:tc>
        <w:tc>
          <w:tcPr>
            <w:tcW w:w="1133" w:type="dxa"/>
            <w:gridSpan w:val="5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15</w:t>
            </w: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0</w:t>
            </w:r>
            <w:r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  <w:t>,000</w:t>
            </w:r>
          </w:p>
        </w:tc>
        <w:tc>
          <w:tcPr>
            <w:tcW w:w="1133" w:type="dxa"/>
            <w:gridSpan w:val="5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15</w:t>
            </w: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0</w:t>
            </w:r>
            <w:r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  <w:t>,000</w:t>
            </w:r>
          </w:p>
        </w:tc>
        <w:tc>
          <w:tcPr>
            <w:tcW w:w="1171" w:type="dxa"/>
            <w:gridSpan w:val="3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15</w:t>
            </w: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0</w:t>
            </w:r>
            <w:r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  <w:t>,000</w:t>
            </w:r>
          </w:p>
        </w:tc>
        <w:tc>
          <w:tcPr>
            <w:tcW w:w="1141" w:type="dxa"/>
            <w:gridSpan w:val="2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15</w:t>
            </w:r>
            <w:r>
              <w:rPr>
                <w:rFonts w:ascii="TH SarabunIT๙" w:cs="TH SarabunIT๙" w:hAnsi="TH SarabunIT๙" w:hint="cs"/>
                <w:b/>
                <w:bCs/>
                <w:color w:val="000000"/>
                <w:sz w:val="30"/>
                <w:szCs w:val="30"/>
                <w:cs/>
              </w:rPr>
              <w:t>0</w:t>
            </w:r>
            <w:r>
              <w:rPr>
                <w:rFonts w:ascii="TH SarabunIT๙" w:cs="TH SarabunIT๙" w:hAnsi="TH SarabunIT๙"/>
                <w:b/>
                <w:bCs/>
                <w:color w:val="000000"/>
                <w:sz w:val="30"/>
                <w:szCs w:val="30"/>
              </w:rPr>
              <w:t>,000</w:t>
            </w:r>
          </w:p>
        </w:tc>
      </w:tr>
    </w:tbl>
    <w:p>
      <w:pPr>
        <w:pStyle w:val="style4097"/>
        <w:jc w:val="center"/>
        <w:outlineLvl w:val="0"/>
        <w:rPr>
          <w:rFonts w:ascii="TH SarabunIT๙" w:cs="TH SarabunIT๙" w:hAnsi="TH SarabunIT๙"/>
          <w:b/>
          <w:bCs/>
          <w:color w:val="auto"/>
          <w:sz w:val="36"/>
          <w:szCs w:val="36"/>
        </w:rPr>
      </w:pPr>
      <w:r>
        <w:rPr>
          <w:rFonts w:ascii="TH SarabunIT๙" w:cs="TH SarabunIT๙" w:hAnsi="TH SarabunIT๙"/>
          <w:b/>
          <w:bCs/>
          <w:color w:val="auto"/>
          <w:sz w:val="36"/>
          <w:szCs w:val="36"/>
          <w:cs/>
        </w:rPr>
        <w:t>แผน</w:t>
      </w:r>
      <w:r>
        <w:rPr>
          <w:rFonts w:ascii="TH SarabunIT๙" w:cs="TH SarabunIT๙" w:hAnsi="TH SarabunIT๙" w:hint="cs"/>
          <w:b/>
          <w:bCs/>
          <w:color w:val="auto"/>
          <w:sz w:val="36"/>
          <w:szCs w:val="36"/>
          <w:cs/>
        </w:rPr>
        <w:t>ปฏิบัติการ</w:t>
      </w:r>
      <w:r>
        <w:rPr>
          <w:rFonts w:ascii="TH SarabunIT๙" w:cs="TH SarabunIT๙" w:hAnsi="TH SarabunIT๙"/>
          <w:b/>
          <w:bCs/>
          <w:color w:val="auto"/>
          <w:sz w:val="36"/>
          <w:szCs w:val="36"/>
          <w:cs/>
        </w:rPr>
        <w:t>ป้องกันการทุจริต</w:t>
      </w:r>
      <w:r>
        <w:rPr>
          <w:rFonts w:ascii="TH SarabunIT๙" w:cs="TH SarabunIT๙" w:hAnsi="TH SarabunIT๙" w:hint="cs"/>
          <w:b/>
          <w:bCs/>
          <w:color w:val="auto"/>
          <w:sz w:val="36"/>
          <w:szCs w:val="36"/>
          <w:cs/>
        </w:rPr>
        <w:t xml:space="preserve"> 4 ปี</w:t>
      </w:r>
      <w:r>
        <w:rPr>
          <w:rFonts w:ascii="TH SarabunIT๙" w:cs="TH SarabunIT๙" w:hAnsi="TH SarabunIT๙"/>
          <w:b/>
          <w:bCs/>
          <w:color w:val="auto"/>
          <w:sz w:val="36"/>
          <w:szCs w:val="36"/>
        </w:rPr>
        <w:t xml:space="preserve"> </w:t>
      </w:r>
    </w:p>
    <w:p>
      <w:pPr>
        <w:pStyle w:val="style4097"/>
        <w:jc w:val="center"/>
        <w:outlineLvl w:val="0"/>
        <w:rPr>
          <w:rFonts w:ascii="TH SarabunIT๙" w:cs="TH SarabunIT๙" w:hAnsi="TH SarabunIT๙"/>
          <w:b/>
          <w:bCs/>
          <w:color w:val="auto"/>
          <w:sz w:val="36"/>
          <w:szCs w:val="36"/>
        </w:rPr>
      </w:pPr>
      <w:r>
        <w:rPr>
          <w:rFonts w:ascii="TH SarabunIT๙" w:cs="TH SarabunIT๙" w:hAnsi="TH SarabunIT๙"/>
          <w:b/>
          <w:bCs/>
          <w:color w:val="auto"/>
          <w:sz w:val="36"/>
          <w:szCs w:val="36"/>
        </w:rPr>
        <w:t xml:space="preserve"> </w:t>
      </w:r>
      <w:r>
        <w:rPr>
          <w:rFonts w:ascii="TH SarabunIT๙" w:cs="TH SarabunIT๙" w:hAnsi="TH SarabunIT๙" w:hint="cs"/>
          <w:b/>
          <w:bCs/>
          <w:color w:val="auto"/>
          <w:sz w:val="36"/>
          <w:szCs w:val="36"/>
          <w:cs/>
        </w:rPr>
        <w:t>(</w:t>
      </w:r>
      <w:r>
        <w:rPr>
          <w:rFonts w:ascii="TH SarabunIT๙" w:cs="TH SarabunIT๙" w:hAnsi="TH SarabunIT๙"/>
          <w:b/>
          <w:bCs/>
          <w:color w:val="auto"/>
          <w:sz w:val="36"/>
          <w:szCs w:val="36"/>
          <w:cs/>
        </w:rPr>
        <w:t>พ</w:t>
      </w:r>
      <w:r>
        <w:rPr>
          <w:rFonts w:ascii="TH SarabunIT๙" w:cs="TH SarabunIT๙" w:hAnsi="TH SarabunIT๙"/>
          <w:b/>
          <w:bCs/>
          <w:color w:val="auto"/>
          <w:sz w:val="36"/>
          <w:szCs w:val="36"/>
        </w:rPr>
        <w:t>.</w:t>
      </w:r>
      <w:r>
        <w:rPr>
          <w:rFonts w:ascii="TH SarabunIT๙" w:cs="TH SarabunIT๙" w:hAnsi="TH SarabunIT๙"/>
          <w:b/>
          <w:bCs/>
          <w:color w:val="auto"/>
          <w:sz w:val="36"/>
          <w:szCs w:val="36"/>
          <w:cs/>
        </w:rPr>
        <w:t>ศ</w:t>
      </w:r>
      <w:r>
        <w:rPr>
          <w:rFonts w:ascii="TH SarabunIT๙" w:cs="TH SarabunIT๙" w:hAnsi="TH SarabunIT๙"/>
          <w:b/>
          <w:bCs/>
          <w:color w:val="auto"/>
          <w:sz w:val="36"/>
          <w:szCs w:val="36"/>
        </w:rPr>
        <w:t xml:space="preserve">. </w:t>
      </w:r>
      <w:r>
        <w:rPr>
          <w:rFonts w:ascii="TH SarabunIT๙" w:cs="TH SarabunIT๙" w:hAnsi="TH SarabunIT๙"/>
          <w:b/>
          <w:bCs/>
          <w:color w:val="auto"/>
          <w:sz w:val="36"/>
          <w:szCs w:val="36"/>
          <w:cs/>
        </w:rPr>
        <w:t>25</w:t>
      </w:r>
      <w:r>
        <w:rPr>
          <w:rFonts w:ascii="TH SarabunIT๙" w:cs="TH SarabunIT๙" w:hAnsi="TH SarabunIT๙" w:hint="cs"/>
          <w:b/>
          <w:bCs/>
          <w:color w:val="auto"/>
          <w:sz w:val="36"/>
          <w:szCs w:val="36"/>
          <w:cs/>
        </w:rPr>
        <w:t>61</w:t>
      </w:r>
      <w:r>
        <w:rPr>
          <w:rFonts w:ascii="TH SarabunIT๙" w:cs="TH SarabunIT๙" w:hAnsi="TH SarabunIT๙"/>
          <w:b/>
          <w:bCs/>
          <w:color w:val="auto"/>
          <w:sz w:val="36"/>
          <w:szCs w:val="36"/>
          <w:cs/>
        </w:rPr>
        <w:t xml:space="preserve"> – 25</w:t>
      </w:r>
      <w:r>
        <w:rPr>
          <w:rFonts w:ascii="TH SarabunIT๙" w:cs="TH SarabunIT๙" w:hAnsi="TH SarabunIT๙" w:hint="cs"/>
          <w:b/>
          <w:bCs/>
          <w:color w:val="auto"/>
          <w:sz w:val="36"/>
          <w:szCs w:val="36"/>
          <w:cs/>
        </w:rPr>
        <w:t>64)</w:t>
      </w:r>
    </w:p>
    <w:p>
      <w:pPr>
        <w:pStyle w:val="style4097"/>
        <w:jc w:val="center"/>
        <w:outlineLvl w:val="0"/>
        <w:rPr>
          <w:rFonts w:ascii="TH SarabunIT๙" w:cs="TH SarabunIT๙" w:hAnsi="TH SarabunIT๙"/>
          <w:b/>
          <w:bCs/>
          <w:color w:val="auto"/>
          <w:sz w:val="36"/>
          <w:szCs w:val="36"/>
        </w:rPr>
      </w:pPr>
      <w:r>
        <w:rPr>
          <w:rFonts w:ascii="TH SarabunIT๙" w:cs="TH SarabunIT๙" w:hAnsi="TH SarabunIT๙"/>
          <w:b/>
          <w:bCs/>
          <w:color w:val="auto"/>
          <w:sz w:val="36"/>
          <w:szCs w:val="36"/>
          <w:cs/>
        </w:rPr>
        <w:t>ขององค์การบริหารส่วนตำบล</w:t>
      </w:r>
      <w:r>
        <w:rPr>
          <w:rFonts w:ascii="TH SarabunIT๙" w:cs="TH SarabunIT๙" w:hAnsi="TH SarabunIT๙" w:hint="cs"/>
          <w:b/>
          <w:bCs/>
          <w:color w:val="auto"/>
          <w:sz w:val="36"/>
          <w:szCs w:val="36"/>
          <w:cs/>
        </w:rPr>
        <w:t>กุตาไก้</w:t>
      </w:r>
    </w:p>
    <w:p>
      <w:pPr>
        <w:pStyle w:val="style0"/>
        <w:spacing w:lineRule="auto" w:line="276"/>
        <w:jc w:val="center"/>
        <w:rPr>
          <w:rFonts w:ascii="TH SarabunIT๙" w:cs="TH SarabunIT๙" w:hAnsi="TH SarabunIT๙"/>
          <w:b/>
          <w:bCs/>
          <w:sz w:val="36"/>
          <w:szCs w:val="36"/>
        </w:rPr>
      </w:pPr>
      <w:r>
        <w:rPr>
          <w:rFonts w:ascii="TH SarabunPSK" w:cs="TH SarabunPSK" w:hAnsi="TH SarabunPSK"/>
          <w:sz w:val="36"/>
          <w:szCs w:val="36"/>
        </w:rPr>
        <w:pict>
          <v:rect id="1030" stroked="t" style="position:absolute;margin-left:96.0pt;margin-top:3.8pt;width:276.0pt;height:47.65pt;z-index:-2147483639;mso-position-horizontal-relative:text;mso-position-vertical-relative:text;mso-width-relative:page;mso-height-relative:page;mso-wrap-distance-left:0.0pt;mso-wrap-distance-right:0.0pt;visibility:visible;" o:allowincell="false">
            <v:fill/>
            <v:shadow on="t" offset="6.0pt,6.0pt" offset2="-2.0pt,-2.0pt"/>
          </v:rect>
        </w:pict>
      </w:r>
    </w:p>
    <w:p>
      <w:pPr>
        <w:pStyle w:val="style0"/>
        <w:spacing w:lineRule="auto" w:line="276"/>
        <w:jc w:val="center"/>
        <w:rPr>
          <w:rFonts w:ascii="TH SarabunIT๙" w:cs="TH SarabunIT๙" w:hAnsi="TH SarabunIT๙"/>
          <w:b/>
          <w:bCs/>
          <w:sz w:val="36"/>
          <w:szCs w:val="36"/>
        </w:rPr>
      </w:pPr>
      <w:r>
        <w:rPr>
          <w:rFonts w:ascii="TH SarabunIT๙" w:cs="TH SarabunIT๙" w:hAnsi="TH SarabunIT๙" w:hint="cs"/>
          <w:b/>
          <w:bCs/>
          <w:sz w:val="36"/>
          <w:szCs w:val="36"/>
          <w:cs/>
        </w:rPr>
        <w:t>ส่วนที่  3  รายละเอียดโครงการ/กิจกรรม/มาตรการ</w:t>
      </w:r>
      <w:r>
        <w:rPr>
          <w:rFonts w:ascii="TH SarabunIT๙" w:cs="TH SarabunIT๙" w:hAnsi="TH SarabunIT๙"/>
          <w:b/>
          <w:bCs/>
          <w:sz w:val="36"/>
          <w:szCs w:val="36"/>
          <w:cs/>
        </w:rPr>
        <w:t xml:space="preserve">                                   </w:t>
      </w:r>
    </w:p>
    <w:p>
      <w:pPr>
        <w:pStyle w:val="style0"/>
        <w:outlineLvl w:val="0"/>
        <w:rPr>
          <w:rFonts w:ascii="TH SarabunIT๙" w:cs="TH SarabunIT๙" w:hAnsi="TH SarabunIT๙"/>
          <w:sz w:val="32"/>
          <w:szCs w:val="32"/>
        </w:rPr>
      </w:pPr>
    </w:p>
    <w:p>
      <w:pPr>
        <w:pStyle w:val="style0"/>
        <w:spacing w:lineRule="auto" w:line="276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มิติที่ 1 โครงการที่ 1.1.1</w:t>
      </w:r>
    </w:p>
    <w:p>
      <w:pPr>
        <w:pStyle w:val="style1"/>
        <w:spacing w:lineRule="auto" w:line="276"/>
        <w:rPr>
          <w:rFonts w:ascii="TH SarabunIT๙" w:cs="TH SarabunIT๙" w:hAnsi="TH SarabunIT๙"/>
          <w:b/>
          <w:bCs/>
          <w:cs/>
        </w:rPr>
      </w:pPr>
      <w:r>
        <w:rPr>
          <w:rFonts w:ascii="TH SarabunIT๙" w:cs="TH SarabunIT๙" w:hAnsi="TH SarabunIT๙" w:hint="cs"/>
          <w:b/>
          <w:bCs/>
          <w:cs/>
        </w:rPr>
        <w:t xml:space="preserve">ชื่อโครงการ </w:t>
      </w:r>
      <w:r>
        <w:rPr>
          <w:rFonts w:ascii="TH SarabunIT๙" w:cs="TH SarabunIT๙" w:hAnsi="TH SarabunIT๙"/>
          <w:b/>
          <w:bCs/>
          <w:cs/>
        </w:rPr>
        <w:t>โครงการอบรมคุณธรรมและจริยธรรมของคณะผู้บริหาร สมาชิกสภา และพนักงานขององค์การบริหารส่วนตำบลกุตาไก้</w:t>
      </w:r>
    </w:p>
    <w:p>
      <w:pPr>
        <w:pStyle w:val="style0"/>
        <w:jc w:val="thaiDistribute"/>
        <w:rPr>
          <w:rFonts w:ascii="TH SarabunIT๙" w:cs="TH SarabunIT๙" w:hAnsi="TH SarabunIT๙"/>
          <w:sz w:val="16"/>
          <w:szCs w:val="16"/>
        </w:rPr>
      </w:pPr>
    </w:p>
    <w:p>
      <w:pPr>
        <w:pStyle w:val="style0"/>
        <w:jc w:val="thaiDistribute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๑. หลักการและเหตุผล</w:t>
      </w:r>
    </w:p>
    <w:p>
      <w:pPr>
        <w:pStyle w:val="style66"/>
        <w:tabs>
          <w:tab w:val="clear" w:pos="720"/>
        </w:tabs>
        <w:ind w:firstLine="1134"/>
        <w:rPr>
          <w:rFonts w:ascii="TH SarabunIT๙" w:cs="TH SarabunIT๙" w:hAnsi="TH SarabunIT๙"/>
        </w:rPr>
      </w:pPr>
      <w:r>
        <w:rPr>
          <w:rFonts w:ascii="TH SarabunIT๙" w:cs="TH SarabunIT๙" w:hAnsi="TH SarabunIT๙"/>
          <w:cs/>
        </w:rPr>
        <w:t xml:space="preserve">ด้วย องค์กรปกครองส่วนท้องถิ่น เป็นผู้ที่มีบทบาทสำคัญและเป็นกลไกหลักของประเทศในการให้บริการสาธารณะ เพื่อตอบสนองความต้องการของประชาชนในท้องถิ่น  ทั้งยังมีหน้าที่และความรับผิดชอบสำคัญในอันที่จะบำบัดทุกข์บำรุงสุข และสร้างคุณภาพชีวิตที่ดีให้แก่ประชาชนในท้องถิ่น โดยให้สอดคล้องกับนโยบายของรัฐบาลและท้องถิ่น ดังนั้น การที่ประชาชนในแต่ละท้องถิ่นจะมีความเป็นอยู่ที่ดีมีความสุขหรือไม่ จึงขึ้นอยู่กับการประพฤติปฏิบัติของคณะผู้บริหารและพนักงานขององค์กรปกครองส่วนท้องถิ่นทุกคน  หากคณะผู้บริหารและพนักงานขององค์กรปกครองส่วนท้องถิ่นเป็นผู้มีคุณธรรม ปฏิบัติตนอยู่ในกรอบจริยธรรม เป็นผู้มีจิตสำนึกที่จะตอบสนองคุณแผ่นดินด้วยการกระทำทุกสิ่ง เพื่อคุณประโยชน์ของประชาชนและประเทศชาติ </w:t>
      </w:r>
    </w:p>
    <w:p>
      <w:pPr>
        <w:pStyle w:val="style0"/>
        <w:ind w:firstLine="1134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เพื่อให้สอดคล้องกับพระรา</w:t>
      </w:r>
      <w:r>
        <w:rPr>
          <w:rFonts w:ascii="TH SarabunIT๙" w:cs="TH SarabunIT๙" w:hAnsi="TH SarabunIT๙"/>
          <w:sz w:val="32"/>
          <w:szCs w:val="32"/>
          <w:cs/>
        </w:rPr>
        <w:t>ชกฤษฏี</w:t>
      </w:r>
      <w:r>
        <w:rPr>
          <w:rFonts w:ascii="TH SarabunIT๙" w:cs="TH SarabunIT๙" w:hAnsi="TH SarabunIT๙"/>
          <w:sz w:val="32"/>
          <w:szCs w:val="32"/>
          <w:cs/>
        </w:rPr>
        <w:t>กาว่าด้วยหลักเกณฑ์และวิธีการบริหารจัดการบ้าน</w:t>
      </w:r>
      <w:r>
        <w:rPr>
          <w:rFonts w:ascii="TH SarabunIT๙" w:cs="TH SarabunIT๙" w:hAnsi="TH SarabunIT๙"/>
          <w:sz w:val="32"/>
          <w:szCs w:val="32"/>
          <w:cs/>
        </w:rPr>
        <w:br/>
      </w:r>
      <w:r>
        <w:rPr>
          <w:rFonts w:ascii="TH SarabunIT๙" w:cs="TH SarabunIT๙" w:hAnsi="TH SarabunIT๙"/>
          <w:sz w:val="32"/>
          <w:szCs w:val="32"/>
          <w:cs/>
        </w:rPr>
        <w:t>เมืองที่ดี พ.ศ.๒๕๔๖  ได้กำหนดหลักเกณฑ์ในการสร้างความโปร่งใสในการปฏิบัติหน้าที่ของเจ้าหน้าที่ รณรงค์และส่งเสริมค่านิยมเรื่องความซื่อสัตย์ แก้กฎระเบียบที่เอื้อต่อการทุจริต ใช้วิธีการบริหารงานบุคคลตามระบบคุณธรรมอย่างเคร่งครัด ปฏิบัติตามมาตรการบริหารจัดการบ้านเมืองและสังคมที่ดี ส่งเสริมให้ผู้บังคับบัญชาปฏิบัติตนเป็นแบบอย่าง  ประกอบกับอนุสนธิคณะกรรมการมาตรฐานการบริหารงานบุคคลส่วนท้องถิ่น  (</w:t>
      </w:r>
      <w:r>
        <w:rPr>
          <w:rFonts w:ascii="TH SarabunIT๙" w:cs="TH SarabunIT๙" w:hAnsi="TH SarabunIT๙"/>
          <w:sz w:val="32"/>
          <w:szCs w:val="32"/>
          <w:cs/>
        </w:rPr>
        <w:t>ก.ถ</w:t>
      </w:r>
      <w:r>
        <w:rPr>
          <w:rFonts w:ascii="TH SarabunIT๙" w:cs="TH SarabunIT๙" w:hAnsi="TH SarabunIT๙"/>
          <w:sz w:val="32"/>
          <w:szCs w:val="32"/>
          <w:cs/>
        </w:rPr>
        <w:t>.)  ได้กำหนดมาตรฐานทางคุณธรรมและจริยธรรมข้าราชการ  พนักงาน  และลูกจ้างขององค์กรปกครองส่วนท้องถิ่น  ซึ่งได้ประมวลขึ้นจากข้อเสนอแนะของผู้บริหารท้องถิ่น สมาชิกสภาท้องถิ่น ข้าราชการหรือพนักงานส่วนท้องถิ่น  ลูกจ้างในองค์กรปกครองส่วนท้องถิ่น และประชาชนผู้รับบริการจากองค์กรปกครองส่วนท้องถิ่น โดยมีวัตถุประสงค์เพื่อให้ข้าราชการ พนักงาน และลูกจ้างขององค์กรปกครองส่วนท้องถิ่นโดยทั่วไปใช้เป็นหลักการและแนวทางปฏิบัติ เพื่อเป็นเครื่องกำกับความประพฤติของตน ได้แก่</w:t>
      </w:r>
    </w:p>
    <w:p>
      <w:pPr>
        <w:pStyle w:val="style66"/>
        <w:tabs>
          <w:tab w:val="clear" w:pos="720"/>
        </w:tabs>
        <w:ind w:firstLine="1418"/>
        <w:jc w:val="thaiDistribute"/>
        <w:rPr>
          <w:rFonts w:ascii="TH SarabunIT๙" w:cs="TH SarabunIT๙" w:hAnsi="TH SarabunIT๙"/>
        </w:rPr>
      </w:pPr>
      <w:r>
        <w:rPr>
          <w:rFonts w:ascii="TH SarabunIT๙" w:cs="TH SarabunIT๙" w:hAnsi="TH SarabunIT๙"/>
          <w:cs/>
        </w:rPr>
        <w:t xml:space="preserve">๑. พึงดำรงตนให้ตั้งมั่นในศีลธรรม  ปฏิบัติหน้าที่ด้วยความซื่อสัตย์ สุจริต เสียสละ และมีความรับผิดชอบ  </w:t>
      </w:r>
    </w:p>
    <w:p>
      <w:pPr>
        <w:pStyle w:val="style66"/>
        <w:tabs>
          <w:tab w:val="clear" w:pos="720"/>
        </w:tabs>
        <w:ind w:left="1800" w:hanging="382"/>
        <w:jc w:val="thaiDistribute"/>
        <w:rPr>
          <w:rFonts w:ascii="TH SarabunIT๙" w:cs="TH SarabunIT๙" w:hAnsi="TH SarabunIT๙"/>
        </w:rPr>
      </w:pPr>
      <w:r>
        <w:rPr>
          <w:rFonts w:ascii="TH SarabunIT๙" w:cs="TH SarabunIT๙" w:hAnsi="TH SarabunIT๙"/>
          <w:cs/>
        </w:rPr>
        <w:t>๒. พึงปฏิบัติหน้าที่อย่างเปิดเผย โปร่งใส พร้อมให้ตรวจสอบ</w:t>
      </w:r>
    </w:p>
    <w:p>
      <w:pPr>
        <w:pStyle w:val="style66"/>
        <w:tabs>
          <w:tab w:val="clear" w:pos="720"/>
        </w:tabs>
        <w:ind w:firstLine="1418"/>
        <w:jc w:val="thaiDistribute"/>
        <w:rPr>
          <w:rFonts w:ascii="TH SarabunIT๙" w:cs="TH SarabunIT๙" w:hAnsi="TH SarabunIT๙"/>
        </w:rPr>
      </w:pPr>
      <w:r>
        <w:rPr>
          <w:rFonts w:ascii="TH SarabunIT๙" w:cs="TH SarabunIT๙" w:hAnsi="TH SarabunIT๙"/>
          <w:cs/>
        </w:rPr>
        <w:t>๓. พึงให้บริการด้วยความเสมอภาค สะดวก รวดเร็ว มีอัธยาศัยไมตรี โดยยึดประโยชน์ของประชาชนเป็นหลัก</w:t>
      </w:r>
    </w:p>
    <w:p>
      <w:pPr>
        <w:pStyle w:val="style66"/>
        <w:tabs>
          <w:tab w:val="clear" w:pos="720"/>
        </w:tabs>
        <w:ind w:left="1800" w:hanging="382"/>
        <w:jc w:val="thaiDistribute"/>
        <w:rPr>
          <w:rFonts w:ascii="TH SarabunIT๙" w:cs="TH SarabunIT๙" w:hAnsi="TH SarabunIT๙"/>
        </w:rPr>
      </w:pPr>
      <w:r>
        <w:rPr>
          <w:rFonts w:ascii="TH SarabunIT๙" w:cs="TH SarabunIT๙" w:hAnsi="TH SarabunIT๙"/>
          <w:cs/>
        </w:rPr>
        <w:t>๔. พึงปฏิบัติหน้าที่โดยยึดผลสัมฤทธิ์ของงานอย่างคุ้มค่า</w:t>
      </w:r>
    </w:p>
    <w:p>
      <w:pPr>
        <w:pStyle w:val="style66"/>
        <w:tabs>
          <w:tab w:val="clear" w:pos="720"/>
        </w:tabs>
        <w:ind w:left="1800" w:hanging="382"/>
        <w:jc w:val="thaiDistribute"/>
        <w:rPr>
          <w:rFonts w:ascii="TH SarabunIT๙" w:cs="TH SarabunIT๙" w:hAnsi="TH SarabunIT๙"/>
        </w:rPr>
      </w:pPr>
      <w:r>
        <w:rPr>
          <w:rFonts w:ascii="TH SarabunIT๙" w:cs="TH SarabunIT๙" w:hAnsi="TH SarabunIT๙"/>
          <w:cs/>
        </w:rPr>
        <w:t>๕. พึงพัฒนาทักษะ ความรู้ ความสามารถ และตนเองให้ทันสมัยอยู่เสมอ</w:t>
      </w:r>
    </w:p>
    <w:p>
      <w:pPr>
        <w:pStyle w:val="style66"/>
        <w:tabs>
          <w:tab w:val="clear" w:pos="720"/>
        </w:tabs>
        <w:ind w:firstLine="1418"/>
        <w:jc w:val="thaiDistribute"/>
        <w:rPr>
          <w:rFonts w:ascii="TH SarabunIT๙" w:cs="TH SarabunIT๙" w:hAnsi="TH SarabunIT๙"/>
          <w:cs/>
        </w:rPr>
      </w:pPr>
      <w:r>
        <w:rPr>
          <w:rFonts w:ascii="TH SarabunIT๙" w:cs="TH SarabunIT๙" w:hAnsi="TH SarabunIT๙"/>
          <w:cs/>
        </w:rPr>
        <w:t>ซึ่งองค์การบริหารส่วนตำบล</w:t>
      </w:r>
      <w:r>
        <w:rPr>
          <w:rFonts w:ascii="TH SarabunIT๙" w:cs="TH SarabunIT๙" w:hAnsi="TH SarabunIT๙" w:hint="cs"/>
          <w:cs/>
        </w:rPr>
        <w:t>กุตาไก้</w:t>
      </w:r>
      <w:r>
        <w:rPr>
          <w:rFonts w:ascii="TH SarabunIT๙" w:cs="TH SarabunIT๙" w:hAnsi="TH SarabunIT๙"/>
          <w:cs/>
        </w:rPr>
        <w:t xml:space="preserve">  ได้ยึดถือเป็นแนวทางสำหรับประพฤติตนและ</w:t>
      </w:r>
      <w:r>
        <w:rPr>
          <w:rFonts w:ascii="TH SarabunIT๙" w:cs="TH SarabunIT๙" w:hAnsi="TH SarabunIT๙"/>
          <w:cs/>
        </w:rPr>
        <w:br/>
      </w:r>
      <w:r>
        <w:rPr>
          <w:rFonts w:ascii="TH SarabunIT๙" w:cs="TH SarabunIT๙" w:hAnsi="TH SarabunIT๙"/>
          <w:cs/>
        </w:rPr>
        <w:t>เป็นหลักการในการปฏิบัติงาน</w:t>
      </w:r>
    </w:p>
    <w:p>
      <w:pPr>
        <w:pStyle w:val="style66"/>
        <w:tabs>
          <w:tab w:val="clear" w:pos="720"/>
        </w:tabs>
        <w:rPr>
          <w:rFonts w:ascii="TH SarabunIT๙" w:cs="TH SarabunIT๙" w:hAnsi="TH SarabunIT๙"/>
        </w:rPr>
      </w:pPr>
    </w:p>
    <w:p>
      <w:pPr>
        <w:pStyle w:val="style66"/>
        <w:tabs>
          <w:tab w:val="clear" w:pos="720"/>
        </w:tabs>
        <w:ind w:firstLine="1440"/>
        <w:jc w:val="thaiDistribute"/>
        <w:rPr>
          <w:rFonts w:ascii="TH SarabunIT๙" w:cs="TH SarabunIT๙" w:hAnsi="TH SarabunIT๙"/>
        </w:rPr>
      </w:pPr>
      <w:r>
        <w:rPr>
          <w:rFonts w:ascii="TH SarabunIT๙" w:cs="TH SarabunIT๙" w:hAnsi="TH SarabunIT๙"/>
          <w:cs/>
        </w:rPr>
        <w:t>ดังนั้น  เพื่อเป็นการพัฒนาจิตใจและเพื่อพัฒนาบุคลากรในสังกัด</w:t>
      </w:r>
      <w:r>
        <w:rPr>
          <w:rFonts w:ascii="TH SarabunIT๙" w:cs="TH SarabunIT๙" w:hAnsi="TH SarabunIT๙"/>
        </w:rPr>
        <w:t xml:space="preserve"> </w:t>
      </w:r>
      <w:r>
        <w:rPr>
          <w:rFonts w:ascii="TH SarabunIT๙" w:cs="TH SarabunIT๙" w:hAnsi="TH SarabunIT๙"/>
          <w:cs/>
        </w:rPr>
        <w:t>สามารถนำหลักคุณธรรม จริยธรรมไปพัฒนาคุณภาพชีวิตในประจำวัน และประยุกต์ใช้ในการทำงานได้อย่างเหมาะสม องค์การบริหารส่วนตำบล</w:t>
      </w:r>
      <w:r>
        <w:rPr>
          <w:rFonts w:ascii="TH SarabunIT๙" w:cs="TH SarabunIT๙" w:hAnsi="TH SarabunIT๙" w:hint="cs"/>
          <w:cs/>
        </w:rPr>
        <w:t>กุตาไก้</w:t>
      </w:r>
      <w:r>
        <w:rPr>
          <w:rFonts w:ascii="TH SarabunIT๙" w:cs="TH SarabunIT๙" w:hAnsi="TH SarabunIT๙"/>
          <w:cs/>
        </w:rPr>
        <w:t xml:space="preserve">  จึงได้จัดทำโครงการ ฯ นี้ขึ้นมา</w:t>
      </w:r>
    </w:p>
    <w:p>
      <w:pPr>
        <w:pStyle w:val="style66"/>
        <w:tabs>
          <w:tab w:val="clear" w:pos="720"/>
        </w:tabs>
        <w:ind w:firstLine="1440"/>
        <w:jc w:val="thaiDistribute"/>
        <w:rPr>
          <w:rFonts w:ascii="TH SarabunIT๙" w:cs="TH SarabunIT๙" w:hAnsi="TH SarabunIT๙"/>
        </w:rPr>
      </w:pPr>
    </w:p>
    <w:p>
      <w:pPr>
        <w:pStyle w:val="style0"/>
        <w:tabs>
          <w:tab w:val="left" w:leader="none" w:pos="720"/>
        </w:tabs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๒. วัตถุประสงค์</w:t>
      </w:r>
    </w:p>
    <w:p>
      <w:pPr>
        <w:pStyle w:val="style0"/>
        <w:tabs>
          <w:tab w:val="left" w:leader="none" w:pos="720"/>
        </w:tabs>
        <w:ind w:firstLine="1134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๒.๑ เพื่อปลูกฝังคุณธรรม จริยธรรม  ให้กับคณะผู้บริหาร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สมาชิกสภา </w:t>
      </w:r>
      <w:r>
        <w:rPr>
          <w:rFonts w:ascii="TH SarabunIT๙" w:cs="TH SarabunIT๙" w:hAnsi="TH SarabunIT๙"/>
          <w:sz w:val="32"/>
          <w:szCs w:val="32"/>
          <w:cs/>
        </w:rPr>
        <w:t>และพนักงานขององค์การ</w:t>
      </w:r>
      <w:r>
        <w:rPr>
          <w:rFonts w:ascii="TH SarabunIT๙" w:cs="TH SarabunIT๙" w:hAnsi="TH SarabunIT๙"/>
          <w:spacing w:val="-6"/>
          <w:sz w:val="32"/>
          <w:szCs w:val="32"/>
          <w:cs/>
        </w:rPr>
        <w:t>บริหารส่วนตำบล</w:t>
      </w:r>
      <w:r>
        <w:rPr>
          <w:rFonts w:ascii="TH SarabunIT๙" w:cs="TH SarabunIT๙" w:hAnsi="TH SarabunIT๙" w:hint="cs"/>
          <w:spacing w:val="-6"/>
          <w:sz w:val="32"/>
          <w:szCs w:val="32"/>
          <w:cs/>
        </w:rPr>
        <w:t>กุตาไก้</w:t>
      </w:r>
      <w:r>
        <w:rPr>
          <w:rFonts w:ascii="TH SarabunIT๙" w:cs="TH SarabunIT๙" w:hAnsi="TH SarabunIT๙"/>
          <w:spacing w:val="-6"/>
          <w:sz w:val="32"/>
          <w:szCs w:val="32"/>
          <w:cs/>
        </w:rPr>
        <w:t xml:space="preserve">  ได้นำหลักคุณธรรม จริยธรรม ไปพัฒนาคุณภาพชีวิตและการทำงานได้อย่างเหมาะสม</w:t>
      </w:r>
    </w:p>
    <w:p>
      <w:pPr>
        <w:pStyle w:val="style66"/>
        <w:tabs>
          <w:tab w:val="clear" w:pos="720"/>
        </w:tabs>
        <w:ind w:firstLine="1134"/>
        <w:rPr>
          <w:rFonts w:ascii="TH SarabunIT๙" w:cs="TH SarabunIT๙" w:hAnsi="TH SarabunIT๙"/>
        </w:rPr>
      </w:pPr>
      <w:r>
        <w:rPr>
          <w:rFonts w:ascii="TH SarabunIT๙" w:cs="TH SarabunIT๙" w:hAnsi="TH SarabunIT๙"/>
          <w:cs/>
        </w:rPr>
        <w:t>๒</w:t>
      </w:r>
      <w:r>
        <w:rPr>
          <w:rFonts w:ascii="TH SarabunIT๙" w:cs="TH SarabunIT๙" w:hAnsi="TH SarabunIT๙"/>
        </w:rPr>
        <w:t>.</w:t>
      </w:r>
      <w:r>
        <w:rPr>
          <w:rFonts w:ascii="TH SarabunIT๙" w:cs="TH SarabunIT๙" w:hAnsi="TH SarabunIT๙"/>
          <w:cs/>
        </w:rPr>
        <w:t>๒</w:t>
      </w:r>
      <w:r>
        <w:rPr>
          <w:rFonts w:ascii="TH SarabunIT๙" w:cs="TH SarabunIT๙" w:hAnsi="TH SarabunIT๙"/>
        </w:rPr>
        <w:t xml:space="preserve"> </w:t>
      </w:r>
      <w:r>
        <w:rPr>
          <w:rFonts w:ascii="TH SarabunIT๙" w:cs="TH SarabunIT๙" w:hAnsi="TH SarabunIT๙"/>
          <w:cs/>
        </w:rPr>
        <w:t>เพื่อให้คณะผู้บริหาร , สมาชิกสภา , พนักงานส่วนตำบล , พนักงานจ้าง  , ครู และผู้ช่วยครูผู้ดูแลเด็ก</w:t>
      </w:r>
      <w:r>
        <w:rPr>
          <w:rFonts w:ascii="TH SarabunIT๙" w:cs="TH SarabunIT๙" w:hAnsi="TH SarabunIT๙"/>
        </w:rPr>
        <w:t xml:space="preserve"> </w:t>
      </w:r>
      <w:r>
        <w:rPr>
          <w:rFonts w:ascii="TH SarabunIT๙" w:cs="TH SarabunIT๙" w:hAnsi="TH SarabunIT๙"/>
          <w:cs/>
        </w:rPr>
        <w:t>ขององค์การบริหารส่วนตำบล</w:t>
      </w:r>
      <w:r>
        <w:rPr>
          <w:rFonts w:ascii="TH SarabunIT๙" w:cs="TH SarabunIT๙" w:hAnsi="TH SarabunIT๙" w:hint="cs"/>
          <w:cs/>
        </w:rPr>
        <w:t>กุตาไก้</w:t>
      </w:r>
      <w:r>
        <w:rPr>
          <w:rFonts w:ascii="TH SarabunIT๙" w:cs="TH SarabunIT๙" w:hAnsi="TH SarabunIT๙"/>
          <w:cs/>
        </w:rPr>
        <w:t xml:space="preserve"> เกิดการเรียนรู้ในการอยู่ร่วมกัน  มีความสัมพันธ์อันดีระหว่างกันและกัน รวมทั้งได้เปิดโลกทัศน์ในการศึกษาองค์ความรู้ใหม่ ๆ</w:t>
      </w:r>
    </w:p>
    <w:p>
      <w:pPr>
        <w:pStyle w:val="style0"/>
        <w:ind w:left="720" w:firstLine="36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๒.๓ เพื่อเผยแพร่หลักธรรมคำสอนของพระพุทธองค์ให้คงอยู่และสืบทอดต่อไป</w:t>
      </w:r>
    </w:p>
    <w:p>
      <w:pPr>
        <w:pStyle w:val="style0"/>
        <w:tabs>
          <w:tab w:val="left" w:leader="none" w:pos="720"/>
        </w:tabs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๓. เป้าหมาย</w:t>
      </w:r>
    </w:p>
    <w:p>
      <w:pPr>
        <w:pStyle w:val="style66"/>
        <w:tabs>
          <w:tab w:val="clear" w:pos="720"/>
        </w:tabs>
        <w:ind w:firstLine="1134"/>
        <w:rPr>
          <w:rFonts w:ascii="TH SarabunIT๙" w:cs="TH SarabunIT๙" w:hAnsi="TH SarabunIT๙"/>
        </w:rPr>
      </w:pPr>
      <w:r>
        <w:rPr>
          <w:rFonts w:ascii="TH SarabunIT๙" w:cs="TH SarabunIT๙" w:hAnsi="TH SarabunIT๙"/>
          <w:cs/>
        </w:rPr>
        <w:t>คณะผู้บริหาร , สมาชิกสภา , พนักงานส่วนตำบล , พนักงานจ้าง  , ครู และผู้ช่วยครูผู้ดูแลเด็ก</w:t>
      </w:r>
    </w:p>
    <w:p>
      <w:pPr>
        <w:pStyle w:val="style66"/>
        <w:tabs>
          <w:tab w:val="clear" w:pos="720"/>
        </w:tabs>
        <w:rPr>
          <w:rFonts w:ascii="TH SarabunIT๙" w:cs="TH SarabunIT๙" w:hAnsi="TH SarabunIT๙"/>
          <w:cs/>
        </w:rPr>
      </w:pPr>
      <w:r>
        <w:rPr>
          <w:rFonts w:ascii="TH SarabunIT๙" w:cs="TH SarabunIT๙" w:hAnsi="TH SarabunIT๙"/>
          <w:cs/>
        </w:rPr>
        <w:t>จำนวน  ๘๗  คน</w:t>
      </w:r>
    </w:p>
    <w:p>
      <w:pPr>
        <w:pStyle w:val="style0"/>
        <w:tabs>
          <w:tab w:val="left" w:leader="none" w:pos="720"/>
        </w:tabs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๔. วิธีดำเนินการ</w:t>
      </w:r>
    </w:p>
    <w:p>
      <w:pPr>
        <w:pStyle w:val="style0"/>
        <w:tabs>
          <w:tab w:val="left" w:leader="none" w:pos="720"/>
        </w:tabs>
        <w:ind w:firstLine="1134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๔.๑ วางแผนภายในองค์กรเพื่อหาแนวทางในการจัดอบรมและเสนอโครงการ</w:t>
      </w:r>
    </w:p>
    <w:p>
      <w:pPr>
        <w:pStyle w:val="style0"/>
        <w:tabs>
          <w:tab w:val="left" w:leader="none" w:pos="720"/>
        </w:tabs>
        <w:ind w:firstLine="1134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๔.๒ ติดต่อประสานวิทยากร</w:t>
      </w:r>
    </w:p>
    <w:p>
      <w:pPr>
        <w:pStyle w:val="style0"/>
        <w:tabs>
          <w:tab w:val="left" w:leader="none" w:pos="720"/>
        </w:tabs>
        <w:ind w:firstLine="1134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๔.๓ ดำเนินการฝึกอบรมตามโครงการ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ฯ</w:t>
      </w:r>
    </w:p>
    <w:p>
      <w:pPr>
        <w:pStyle w:val="style0"/>
        <w:tabs>
          <w:tab w:val="left" w:leader="none" w:pos="720"/>
        </w:tabs>
        <w:ind w:firstLine="1134"/>
        <w:rPr>
          <w:rFonts w:ascii="TH SarabunIT๙" w:cs="TH SarabunIT๙" w:hAnsi="TH SarabunIT๙"/>
          <w:sz w:val="32"/>
          <w:szCs w:val="32"/>
          <w:cs/>
        </w:rPr>
      </w:pPr>
      <w:r>
        <w:rPr>
          <w:rFonts w:ascii="TH SarabunIT๙" w:cs="TH SarabunIT๙" w:hAnsi="TH SarabunIT๙"/>
          <w:sz w:val="32"/>
          <w:szCs w:val="32"/>
          <w:cs/>
        </w:rPr>
        <w:t>๔.๔ ติดตามรายงานผลการดำเนินโครงการ ฯ ให้ผู้ที่เกี่ยวข้องทราบ</w:t>
      </w: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๕. ระยะเวลาดำเนินการ</w:t>
      </w:r>
    </w:p>
    <w:p>
      <w:pPr>
        <w:pStyle w:val="style0"/>
        <w:ind w:firstLine="1134"/>
        <w:rPr>
          <w:rFonts w:ascii="TH SarabunIT๙" w:cs="TH SarabunIT๙" w:hAnsi="TH SarabunIT๙"/>
          <w:sz w:val="32"/>
          <w:szCs w:val="32"/>
          <w:cs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ปีงบประมาณ</w:t>
      </w:r>
      <w:r>
        <w:rPr>
          <w:rFonts w:ascii="TH SarabunIT๙" w:cs="TH SarabunIT๙" w:hAnsi="TH SarabunIT๙"/>
          <w:sz w:val="32"/>
          <w:szCs w:val="32"/>
          <w:cs/>
        </w:rPr>
        <w:t xml:space="preserve"> ๒๕๖</w:t>
      </w:r>
      <w:r>
        <w:rPr>
          <w:rFonts w:ascii="TH SarabunIT๙" w:cs="TH SarabunIT๙" w:hAnsi="TH SarabunIT๙" w:hint="cs"/>
          <w:sz w:val="32"/>
          <w:szCs w:val="32"/>
          <w:cs/>
        </w:rPr>
        <w:t>1</w:t>
      </w:r>
      <w:r>
        <w:rPr>
          <w:rFonts w:ascii="TH SarabunIT๙" w:cs="TH SarabunIT๙" w:hAnsi="TH SarabunIT๙" w:hint="cs"/>
          <w:sz w:val="32"/>
          <w:szCs w:val="32"/>
          <w:cs/>
        </w:rPr>
        <w:t>-25</w:t>
      </w:r>
      <w:r>
        <w:rPr>
          <w:rFonts w:ascii="TH SarabunIT๙" w:cs="TH SarabunIT๙" w:hAnsi="TH SarabunIT๙" w:hint="cs"/>
          <w:sz w:val="32"/>
          <w:szCs w:val="32"/>
          <w:cs/>
        </w:rPr>
        <w:t>64</w:t>
      </w:r>
      <w:r>
        <w:rPr>
          <w:rFonts w:ascii="TH SarabunIT๙" w:cs="TH SarabunIT๙" w:hAnsi="TH SarabunIT๙"/>
          <w:sz w:val="32"/>
          <w:szCs w:val="32"/>
          <w:cs/>
        </w:rPr>
        <w:t xml:space="preserve">  </w:t>
      </w: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๖. สถานที่ดำเนินการ</w:t>
      </w:r>
    </w:p>
    <w:p>
      <w:pPr>
        <w:pStyle w:val="style0"/>
        <w:ind w:firstLine="1134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 xml:space="preserve">ห้องประชุมสภาองค์การบริหารส่วนตำบลกุตาไก้ อำเภอปลาปาก  จังหวัดนครพนม  </w:t>
      </w: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  <w:cs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๗. งบประมาณและแหล่งที่มา</w:t>
      </w:r>
    </w:p>
    <w:p>
      <w:pPr>
        <w:pStyle w:val="style157"/>
        <w:ind w:firstLine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pacing w:val="-4"/>
          <w:sz w:val="32"/>
          <w:szCs w:val="32"/>
          <w:cs/>
        </w:rPr>
        <w:t>ตามข้อบัญญัติงบป</w:t>
      </w:r>
      <w:r>
        <w:rPr>
          <w:rFonts w:ascii="TH SarabunIT๙" w:cs="TH SarabunIT๙" w:hAnsi="TH SarabunIT๙"/>
          <w:spacing w:val="-4"/>
          <w:sz w:val="32"/>
          <w:szCs w:val="32"/>
          <w:cs/>
        </w:rPr>
        <w:t>ระมาณรายจ่ายประจำปีงบประมาณ 25๖</w:t>
      </w:r>
      <w:r>
        <w:rPr>
          <w:rFonts w:ascii="TH SarabunIT๙" w:cs="TH SarabunIT๙" w:hAnsi="TH SarabunIT๙" w:hint="cs"/>
          <w:spacing w:val="-4"/>
          <w:sz w:val="32"/>
          <w:szCs w:val="32"/>
          <w:cs/>
        </w:rPr>
        <w:t>1</w:t>
      </w:r>
      <w:r>
        <w:rPr>
          <w:rFonts w:ascii="TH SarabunIT๙" w:cs="TH SarabunIT๙" w:hAnsi="TH SarabunIT๙" w:hint="cs"/>
          <w:spacing w:val="-4"/>
          <w:sz w:val="32"/>
          <w:szCs w:val="32"/>
          <w:cs/>
        </w:rPr>
        <w:t>-2564</w:t>
      </w:r>
      <w:r>
        <w:rPr>
          <w:rFonts w:ascii="TH SarabunIT๙" w:cs="TH SarabunIT๙" w:hAnsi="TH SarabunIT๙"/>
          <w:spacing w:val="-4"/>
          <w:sz w:val="32"/>
          <w:szCs w:val="32"/>
          <w:cs/>
        </w:rPr>
        <w:t xml:space="preserve"> ขององค์การบริหารส่วนตำบล</w:t>
      </w:r>
      <w:r>
        <w:rPr>
          <w:rFonts w:ascii="TH SarabunIT๙" w:cs="TH SarabunIT๙" w:hAnsi="TH SarabunIT๙" w:hint="cs"/>
          <w:spacing w:val="-4"/>
          <w:sz w:val="32"/>
          <w:szCs w:val="32"/>
          <w:cs/>
        </w:rPr>
        <w:t xml:space="preserve">       </w:t>
      </w:r>
      <w:r>
        <w:rPr>
          <w:rFonts w:ascii="TH SarabunIT๙" w:cs="TH SarabunIT๙" w:hAnsi="TH SarabunIT๙"/>
          <w:spacing w:val="-4"/>
          <w:sz w:val="32"/>
          <w:szCs w:val="32"/>
          <w:cs/>
        </w:rPr>
        <w:t>กุตาไก้ แผนงานบริหารทั่วไป ค่าใช้สอย เพื่อจ่ายในโครงการ</w:t>
      </w:r>
      <w:r>
        <w:rPr>
          <w:rFonts w:ascii="TH SarabunIT๙" w:cs="TH SarabunIT๙" w:hAnsi="TH SarabunIT๙" w:hint="cs"/>
          <w:spacing w:val="-4"/>
          <w:sz w:val="32"/>
          <w:szCs w:val="32"/>
          <w:cs/>
        </w:rPr>
        <w:t>อบรมมาตรฐานคุณธรรมจริยธรรม จำนวน ๑๐,๐๐๐ บาท และโครงการ</w:t>
      </w:r>
      <w:r>
        <w:rPr>
          <w:rFonts w:ascii="TH SarabunIT๙" w:cs="TH SarabunIT๙" w:hAnsi="TH SarabunIT๙"/>
          <w:spacing w:val="-4"/>
          <w:sz w:val="32"/>
          <w:szCs w:val="32"/>
          <w:cs/>
        </w:rPr>
        <w:t xml:space="preserve">อบรมผู้บริหาร สมาชิก </w:t>
      </w:r>
      <w:r>
        <w:rPr>
          <w:rFonts w:ascii="TH SarabunIT๙" w:cs="TH SarabunIT๙" w:hAnsi="TH SarabunIT๙"/>
          <w:spacing w:val="-4"/>
          <w:sz w:val="32"/>
          <w:szCs w:val="32"/>
          <w:cs/>
        </w:rPr>
        <w:t>อบต</w:t>
      </w:r>
      <w:r>
        <w:rPr>
          <w:rFonts w:ascii="TH SarabunIT๙" w:cs="TH SarabunIT๙" w:hAnsi="TH SarabunIT๙"/>
          <w:spacing w:val="-4"/>
          <w:sz w:val="32"/>
          <w:szCs w:val="32"/>
          <w:cs/>
        </w:rPr>
        <w:t xml:space="preserve">.พนักงานส่วนตำบล พนักงานจ้าง ลูกจ้าง ครูผู้ดูแลเด็ก ฯ </w:t>
      </w:r>
      <w:r>
        <w:rPr>
          <w:rFonts w:ascii="TH SarabunIT๙" w:cs="TH SarabunIT๙" w:hAnsi="TH SarabunIT๙" w:hint="cs"/>
          <w:spacing w:val="-4"/>
          <w:sz w:val="32"/>
          <w:szCs w:val="32"/>
          <w:cs/>
        </w:rPr>
        <w:t xml:space="preserve">คงเหลือ </w:t>
      </w:r>
      <w:r>
        <w:rPr>
          <w:rFonts w:ascii="TH SarabunIT๙" w:cs="TH SarabunIT๙" w:hAnsi="TH SarabunIT๙"/>
          <w:spacing w:val="-4"/>
          <w:sz w:val="32"/>
          <w:szCs w:val="32"/>
          <w:cs/>
        </w:rPr>
        <w:t xml:space="preserve">  จำนวน   </w:t>
      </w:r>
      <w:r>
        <w:rPr>
          <w:rFonts w:ascii="TH SarabunIT๙" w:cs="TH SarabunIT๙" w:hAnsi="TH SarabunIT๙" w:hint="cs"/>
          <w:spacing w:val="-4"/>
          <w:sz w:val="32"/>
          <w:szCs w:val="32"/>
          <w:cs/>
        </w:rPr>
        <w:t>๑๘,๑๕๐</w:t>
      </w:r>
      <w:r>
        <w:rPr>
          <w:rFonts w:ascii="TH SarabunIT๙" w:cs="TH SarabunIT๙" w:hAnsi="TH SarabunIT๙"/>
          <w:spacing w:val="-4"/>
          <w:sz w:val="32"/>
          <w:szCs w:val="32"/>
          <w:cs/>
        </w:rPr>
        <w:t xml:space="preserve">  บาท  มีค่าใช้จ่ายดังนี้</w:t>
      </w:r>
    </w:p>
    <w:p>
      <w:pPr>
        <w:pStyle w:val="style157"/>
        <w:rPr>
          <w:rFonts w:ascii="TH SarabunIT๙" w:cs="TH SarabunIT๙" w:hAnsi="TH SarabunIT๙"/>
          <w:sz w:val="16"/>
          <w:szCs w:val="16"/>
          <w:cs/>
        </w:rPr>
      </w:pPr>
    </w:p>
    <w:p>
      <w:pPr>
        <w:pStyle w:val="style157"/>
        <w:jc w:val="left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>1.</w:t>
      </w:r>
      <w:r>
        <w:rPr>
          <w:rFonts w:ascii="TH SarabunIT๙" w:cs="TH SarabunIT๙" w:hAnsi="TH SarabunIT๙"/>
          <w:sz w:val="32"/>
          <w:szCs w:val="32"/>
          <w:cs/>
        </w:rPr>
        <w:t xml:space="preserve">ค่าอาหารว่างและเครื่องดื่มจำนวน </w:t>
      </w:r>
      <w:r>
        <w:rPr>
          <w:rFonts w:ascii="TH SarabunIT๙" w:cs="TH SarabunIT๙" w:hAnsi="TH SarabunIT๙" w:hint="cs"/>
          <w:sz w:val="32"/>
          <w:szCs w:val="32"/>
          <w:cs/>
        </w:rPr>
        <w:t>๘๗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 xml:space="preserve">คนๆละ </w:t>
      </w:r>
      <w:r>
        <w:rPr>
          <w:rFonts w:ascii="TH SarabunIT๙" w:cs="TH SarabunIT๙" w:hAnsi="TH SarabunIT๙"/>
          <w:sz w:val="32"/>
          <w:szCs w:val="32"/>
        </w:rPr>
        <w:t xml:space="preserve">25 </w:t>
      </w:r>
      <w:r>
        <w:rPr>
          <w:rFonts w:ascii="TH SarabunIT๙" w:cs="TH SarabunIT๙" w:hAnsi="TH SarabunIT๙"/>
          <w:sz w:val="32"/>
          <w:szCs w:val="32"/>
          <w:cs/>
        </w:rPr>
        <w:t>บาท</w:t>
      </w:r>
      <w:r>
        <w:rPr>
          <w:rFonts w:ascii="TH SarabunIT๙" w:cs="TH SarabunIT๙" w:hAnsi="TH SarabunIT๙"/>
          <w:sz w:val="32"/>
          <w:szCs w:val="32"/>
        </w:rPr>
        <w:t>  </w:t>
      </w:r>
      <w:r>
        <w:rPr>
          <w:rFonts w:ascii="TH SarabunIT๙" w:cs="TH SarabunIT๙" w:hAnsi="TH SarabunIT๙"/>
          <w:sz w:val="32"/>
          <w:szCs w:val="32"/>
          <w:cs/>
        </w:rPr>
        <w:t>จำนวน ๒ มื้อ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เป็นเงิน</w:t>
      </w:r>
      <w:r>
        <w:rPr>
          <w:rFonts w:ascii="TH SarabunIT๙" w:cs="TH SarabunIT๙" w:hAnsi="TH SarabunIT๙"/>
          <w:sz w:val="32"/>
          <w:szCs w:val="32"/>
        </w:rPr>
        <w:t>  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๔</w:t>
      </w:r>
      <w:r>
        <w:rPr>
          <w:rFonts w:ascii="TH SarabunIT๙" w:cs="TH SarabunIT๙" w:hAnsi="TH SarabunIT๙"/>
          <w:sz w:val="32"/>
          <w:szCs w:val="32"/>
          <w:cs/>
        </w:rPr>
        <w:t>,</w:t>
      </w:r>
      <w:r>
        <w:rPr>
          <w:rFonts w:ascii="TH SarabunIT๙" w:cs="TH SarabunIT๙" w:hAnsi="TH SarabunIT๙" w:hint="cs"/>
          <w:sz w:val="32"/>
          <w:szCs w:val="32"/>
          <w:cs/>
        </w:rPr>
        <w:t>๓๕๐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 xml:space="preserve"> บาท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</w:p>
    <w:p>
      <w:pPr>
        <w:pStyle w:val="style157"/>
        <w:jc w:val="left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>2.</w:t>
      </w:r>
      <w:r>
        <w:rPr>
          <w:rFonts w:ascii="TH SarabunIT๙" w:cs="TH SarabunIT๙" w:hAnsi="TH SarabunIT๙"/>
          <w:sz w:val="32"/>
          <w:szCs w:val="32"/>
          <w:cs/>
        </w:rPr>
        <w:t>ค่าอาหารกลางวัน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 xml:space="preserve">จำนวน </w:t>
      </w:r>
      <w:r>
        <w:rPr>
          <w:rFonts w:ascii="TH SarabunIT๙" w:cs="TH SarabunIT๙" w:hAnsi="TH SarabunIT๙" w:hint="cs"/>
          <w:sz w:val="32"/>
          <w:szCs w:val="32"/>
          <w:cs/>
        </w:rPr>
        <w:t>๘๗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 xml:space="preserve">คนๆละ </w:t>
      </w:r>
      <w:r>
        <w:rPr>
          <w:rFonts w:ascii="TH SarabunIT๙" w:cs="TH SarabunIT๙" w:hAnsi="TH SarabunIT๙"/>
          <w:sz w:val="32"/>
          <w:szCs w:val="32"/>
        </w:rPr>
        <w:t xml:space="preserve">70 </w:t>
      </w:r>
      <w:r>
        <w:rPr>
          <w:rFonts w:ascii="TH SarabunIT๙" w:cs="TH SarabunIT๙" w:hAnsi="TH SarabunIT๙"/>
          <w:sz w:val="32"/>
          <w:szCs w:val="32"/>
          <w:cs/>
        </w:rPr>
        <w:t>บาท</w:t>
      </w:r>
      <w:r>
        <w:rPr>
          <w:rFonts w:ascii="TH SarabunIT๙" w:cs="TH SarabunIT๙" w:hAnsi="TH SarabunIT๙"/>
          <w:sz w:val="32"/>
          <w:szCs w:val="32"/>
        </w:rPr>
        <w:t>   </w:t>
      </w:r>
      <w:r>
        <w:rPr>
          <w:rFonts w:ascii="TH SarabunIT๙" w:cs="TH SarabunIT๙" w:hAnsi="TH SarabunIT๙"/>
          <w:sz w:val="32"/>
          <w:szCs w:val="32"/>
          <w:cs/>
        </w:rPr>
        <w:t>จำนวน ๒ มื้อ</w:t>
      </w: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 xml:space="preserve">      </w:t>
      </w:r>
      <w:r>
        <w:rPr>
          <w:rFonts w:ascii="TH SarabunIT๙" w:cs="TH SarabunIT๙" w:hAnsi="TH SarabunIT๙"/>
          <w:sz w:val="32"/>
          <w:szCs w:val="32"/>
          <w:cs/>
        </w:rPr>
        <w:t>เป็นเงิน</w:t>
      </w:r>
      <w:r>
        <w:rPr>
          <w:rFonts w:ascii="TH SarabunIT๙" w:cs="TH SarabunIT๙" w:hAnsi="TH SarabunIT๙"/>
          <w:sz w:val="32"/>
          <w:szCs w:val="32"/>
        </w:rPr>
        <w:t>   6</w:t>
      </w:r>
      <w:r>
        <w:rPr>
          <w:rFonts w:ascii="TH SarabunIT๙" w:cs="TH SarabunIT๙" w:hAnsi="TH SarabunIT๙"/>
          <w:sz w:val="32"/>
          <w:szCs w:val="32"/>
          <w:cs/>
        </w:rPr>
        <w:t>,</w:t>
      </w:r>
      <w:r>
        <w:rPr>
          <w:rFonts w:ascii="TH SarabunIT๙" w:cs="TH SarabunIT๙" w:hAnsi="TH SarabunIT๙" w:hint="cs"/>
          <w:sz w:val="32"/>
          <w:szCs w:val="32"/>
          <w:cs/>
        </w:rPr>
        <w:t>๐๙</w:t>
      </w:r>
      <w:r>
        <w:rPr>
          <w:rFonts w:ascii="TH SarabunIT๙" w:cs="TH SarabunIT๙" w:hAnsi="TH SarabunIT๙"/>
          <w:sz w:val="32"/>
          <w:szCs w:val="32"/>
          <w:cs/>
        </w:rPr>
        <w:t>๐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 xml:space="preserve"> บาท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</w:p>
    <w:p>
      <w:pPr>
        <w:pStyle w:val="style157"/>
        <w:jc w:val="left"/>
        <w:rPr>
          <w:rFonts w:ascii="TH SarabunIT๙" w:cs="TH SarabunIT๙" w:hAnsi="TH SarabunIT๙"/>
          <w:spacing w:val="-6"/>
          <w:sz w:val="32"/>
          <w:szCs w:val="32"/>
        </w:rPr>
      </w:pPr>
      <w:r>
        <w:rPr>
          <w:rFonts w:ascii="TH SarabunIT๙" w:cs="TH SarabunIT๙" w:hAnsi="TH SarabunIT๙"/>
          <w:spacing w:val="-6"/>
          <w:sz w:val="32"/>
          <w:szCs w:val="32"/>
        </w:rPr>
        <w:t> </w:t>
      </w:r>
      <w:r>
        <w:rPr>
          <w:rFonts w:ascii="TH SarabunIT๙" w:cs="TH SarabunIT๙" w:hAnsi="TH SarabunIT๙"/>
          <w:spacing w:val="-6"/>
          <w:sz w:val="32"/>
          <w:szCs w:val="32"/>
        </w:rPr>
        <w:tab/>
      </w:r>
      <w:r>
        <w:rPr>
          <w:rFonts w:ascii="TH SarabunIT๙" w:cs="TH SarabunIT๙" w:hAnsi="TH SarabunIT๙"/>
          <w:spacing w:val="-6"/>
          <w:sz w:val="32"/>
          <w:szCs w:val="32"/>
        </w:rPr>
        <w:t>3.</w:t>
      </w:r>
      <w:r>
        <w:rPr>
          <w:rFonts w:ascii="TH SarabunIT๙" w:cs="TH SarabunIT๙" w:hAnsi="TH SarabunIT๙"/>
          <w:spacing w:val="-6"/>
          <w:sz w:val="32"/>
          <w:szCs w:val="32"/>
          <w:cs/>
        </w:rPr>
        <w:t>ค่าตอบแทนวิทยากร</w:t>
      </w:r>
      <w:r>
        <w:rPr>
          <w:rFonts w:ascii="TH SarabunIT๙" w:cs="TH SarabunIT๙" w:hAnsi="TH SarabunIT๙"/>
          <w:spacing w:val="-6"/>
          <w:sz w:val="32"/>
          <w:szCs w:val="32"/>
        </w:rPr>
        <w:t> </w:t>
      </w:r>
      <w:r>
        <w:rPr>
          <w:rFonts w:ascii="TH SarabunIT๙" w:cs="TH SarabunIT๙" w:hAnsi="TH SarabunIT๙"/>
          <w:spacing w:val="-6"/>
          <w:sz w:val="32"/>
          <w:szCs w:val="32"/>
          <w:cs/>
        </w:rPr>
        <w:t>จำนวน ๑ วันจำนวน ๖ ซม.ๆละ ๖</w:t>
      </w:r>
      <w:r>
        <w:rPr>
          <w:rFonts w:ascii="TH SarabunIT๙" w:cs="TH SarabunIT๙" w:hAnsi="TH SarabunIT๙"/>
          <w:spacing w:val="-6"/>
          <w:sz w:val="32"/>
          <w:szCs w:val="32"/>
        </w:rPr>
        <w:t xml:space="preserve">00 </w:t>
      </w:r>
      <w:r>
        <w:rPr>
          <w:rFonts w:ascii="TH SarabunIT๙" w:cs="TH SarabunIT๙" w:hAnsi="TH SarabunIT๙"/>
          <w:spacing w:val="-6"/>
          <w:sz w:val="32"/>
          <w:szCs w:val="32"/>
          <w:cs/>
        </w:rPr>
        <w:t>บาท</w:t>
      </w:r>
      <w:r>
        <w:rPr>
          <w:rFonts w:ascii="TH SarabunIT๙" w:cs="TH SarabunIT๙" w:hAnsi="TH SarabunIT๙"/>
          <w:spacing w:val="-6"/>
          <w:sz w:val="32"/>
          <w:szCs w:val="32"/>
        </w:rPr>
        <w:t xml:space="preserve">  </w:t>
      </w:r>
      <w:r>
        <w:rPr>
          <w:rFonts w:ascii="TH SarabunIT๙" w:cs="TH SarabunIT๙" w:hAnsi="TH SarabunIT๙"/>
          <w:spacing w:val="-6"/>
          <w:sz w:val="32"/>
          <w:szCs w:val="32"/>
        </w:rPr>
        <w:tab/>
      </w:r>
      <w:r>
        <w:rPr>
          <w:rFonts w:ascii="TH SarabunIT๙" w:cs="TH SarabunIT๙" w:hAnsi="TH SarabunIT๙"/>
          <w:spacing w:val="-6"/>
          <w:sz w:val="32"/>
          <w:szCs w:val="32"/>
        </w:rPr>
        <w:t xml:space="preserve">       </w:t>
      </w:r>
      <w:r>
        <w:rPr>
          <w:rFonts w:ascii="TH SarabunIT๙" w:cs="TH SarabunIT๙" w:hAnsi="TH SarabunIT๙"/>
          <w:spacing w:val="-6"/>
          <w:sz w:val="32"/>
          <w:szCs w:val="32"/>
          <w:cs/>
        </w:rPr>
        <w:t>เป็นเงิน</w:t>
      </w:r>
      <w:r>
        <w:rPr>
          <w:rFonts w:ascii="TH SarabunIT๙" w:cs="TH SarabunIT๙" w:hAnsi="TH SarabunIT๙"/>
          <w:spacing w:val="-6"/>
          <w:sz w:val="32"/>
          <w:szCs w:val="32"/>
        </w:rPr>
        <w:t xml:space="preserve">    3,600 </w:t>
      </w:r>
      <w:r>
        <w:rPr>
          <w:rFonts w:ascii="TH SarabunIT๙" w:cs="TH SarabunIT๙" w:hAnsi="TH SarabunIT๙"/>
          <w:spacing w:val="-6"/>
          <w:sz w:val="32"/>
          <w:szCs w:val="32"/>
          <w:cs/>
        </w:rPr>
        <w:t xml:space="preserve"> บาท</w:t>
      </w:r>
      <w:r>
        <w:rPr>
          <w:rFonts w:ascii="TH SarabunIT๙" w:cs="TH SarabunIT๙" w:hAnsi="TH SarabunIT๙"/>
          <w:spacing w:val="-6"/>
          <w:sz w:val="32"/>
          <w:szCs w:val="32"/>
        </w:rPr>
        <w:t xml:space="preserve"> </w:t>
      </w:r>
    </w:p>
    <w:p>
      <w:pPr>
        <w:pStyle w:val="style157"/>
        <w:jc w:val="left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>4.</w:t>
      </w:r>
      <w:r>
        <w:rPr>
          <w:rFonts w:ascii="TH SarabunIT๙" w:cs="TH SarabunIT๙" w:hAnsi="TH SarabunIT๙"/>
          <w:sz w:val="32"/>
          <w:szCs w:val="32"/>
          <w:cs/>
        </w:rPr>
        <w:t>ค่าป้ายโครงการ</w:t>
      </w: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     </w:t>
      </w:r>
      <w:r>
        <w:rPr>
          <w:rFonts w:ascii="TH SarabunIT๙" w:cs="TH SarabunIT๙" w:hAnsi="TH SarabunIT๙"/>
          <w:sz w:val="32"/>
          <w:szCs w:val="32"/>
          <w:cs/>
        </w:rPr>
        <w:t>เป็นเงิน</w:t>
      </w:r>
      <w:r>
        <w:rPr>
          <w:rFonts w:ascii="TH SarabunIT๙" w:cs="TH SarabunIT๙" w:hAnsi="TH SarabunIT๙"/>
          <w:sz w:val="32"/>
          <w:szCs w:val="32"/>
        </w:rPr>
        <w:t xml:space="preserve">       500 </w:t>
      </w:r>
      <w:r>
        <w:rPr>
          <w:rFonts w:ascii="TH SarabunIT๙" w:cs="TH SarabunIT๙" w:hAnsi="TH SarabunIT๙"/>
          <w:sz w:val="32"/>
          <w:szCs w:val="32"/>
          <w:cs/>
        </w:rPr>
        <w:t>บาท</w:t>
      </w:r>
    </w:p>
    <w:p>
      <w:pPr>
        <w:pStyle w:val="style157"/>
        <w:ind w:firstLine="720"/>
        <w:jc w:val="left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๕. สมุด,ปากกา,พร้อมชอง จำนวน ๘๗ ชุดละ ๒๕ บาท   </w:t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     </w:t>
      </w:r>
      <w:r>
        <w:rPr>
          <w:rFonts w:ascii="TH SarabunIT๙" w:cs="TH SarabunIT๙" w:hAnsi="TH SarabunIT๙"/>
          <w:sz w:val="32"/>
          <w:szCs w:val="32"/>
          <w:cs/>
        </w:rPr>
        <w:t xml:space="preserve">เป็นเงิน 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  ๒,๑๗๕</w:t>
      </w:r>
      <w:r>
        <w:rPr>
          <w:rFonts w:ascii="TH SarabunIT๙" w:cs="TH SarabunIT๙" w:hAnsi="TH SarabunIT๙"/>
          <w:sz w:val="32"/>
          <w:szCs w:val="32"/>
          <w:cs/>
        </w:rPr>
        <w:t xml:space="preserve"> บาท</w:t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</w:rPr>
        <w:t>  </w:t>
      </w: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 xml:space="preserve">    </w:t>
      </w:r>
      <w:r>
        <w:rPr>
          <w:rFonts w:ascii="TH SarabunIT๙" w:cs="TH SarabunIT๙" w:hAnsi="TH SarabunIT๙"/>
          <w:sz w:val="32"/>
          <w:szCs w:val="32"/>
          <w:cs/>
        </w:rPr>
        <w:t>รวมเป็นเงินทั้งสิ้น</w:t>
      </w:r>
      <w:r>
        <w:rPr>
          <w:rFonts w:ascii="TH SarabunIT๙" w:cs="TH SarabunIT๙" w:hAnsi="TH SarabunIT๙"/>
          <w:sz w:val="32"/>
          <w:szCs w:val="32"/>
        </w:rPr>
        <w:t xml:space="preserve">  16,715 </w:t>
      </w:r>
      <w:r>
        <w:rPr>
          <w:rFonts w:ascii="TH SarabunIT๙" w:cs="TH SarabunIT๙" w:hAnsi="TH SarabunIT๙"/>
          <w:sz w:val="32"/>
          <w:szCs w:val="32"/>
          <w:cs/>
        </w:rPr>
        <w:t>บาท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</w:p>
    <w:p>
      <w:pPr>
        <w:pStyle w:val="style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eastAsia="Calibri" w:hAnsi="TH SarabunIT๙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หมายเหตุ   ทุกรายการสามารถถัวจ่ายได้ตามความเหมาะสม</w:t>
      </w:r>
    </w:p>
    <w:p>
      <w:pPr>
        <w:pStyle w:val="style0"/>
        <w:tabs>
          <w:tab w:val="left" w:leader="none" w:pos="720"/>
        </w:tabs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๘</w:t>
      </w:r>
      <w:r>
        <w:rPr>
          <w:rFonts w:ascii="TH SarabunIT๙" w:cs="TH SarabunIT๙" w:hAnsi="TH SarabunIT๙"/>
          <w:sz w:val="32"/>
          <w:szCs w:val="32"/>
        </w:rPr>
        <w:t>.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 xml:space="preserve"> ผู้รับผิดชอบโครงการ</w:t>
      </w:r>
    </w:p>
    <w:p>
      <w:pPr>
        <w:pStyle w:val="style0"/>
        <w:tabs>
          <w:tab w:val="left" w:leader="none" w:pos="284"/>
        </w:tabs>
        <w:ind w:firstLine="1134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งานบริหารงานบุคคล </w:t>
      </w:r>
      <w:r>
        <w:rPr>
          <w:rFonts w:ascii="TH SarabunIT๙" w:cs="TH SarabunIT๙" w:hAnsi="TH SarabunIT๙"/>
          <w:sz w:val="32"/>
          <w:szCs w:val="32"/>
          <w:cs/>
        </w:rPr>
        <w:t xml:space="preserve">สำนักงานปลัด </w:t>
      </w:r>
      <w:r>
        <w:rPr>
          <w:rFonts w:ascii="TH SarabunIT๙" w:cs="TH SarabunIT๙" w:hAnsi="TH SarabunIT๙"/>
          <w:sz w:val="32"/>
          <w:szCs w:val="32"/>
          <w:cs/>
        </w:rPr>
        <w:t>อบต</w:t>
      </w:r>
      <w:r>
        <w:rPr>
          <w:rFonts w:ascii="TH SarabunIT๙" w:cs="TH SarabunIT๙" w:hAnsi="TH SarabunIT๙"/>
          <w:sz w:val="32"/>
          <w:szCs w:val="32"/>
          <w:cs/>
        </w:rPr>
        <w:t>.</w:t>
      </w:r>
      <w:r>
        <w:rPr>
          <w:rFonts w:ascii="TH SarabunIT๙" w:cs="TH SarabunIT๙" w:hAnsi="TH SarabunIT๙" w:hint="cs"/>
          <w:sz w:val="32"/>
          <w:szCs w:val="32"/>
          <w:cs/>
        </w:rPr>
        <w:t>กุตาไก้</w:t>
      </w:r>
      <w:r>
        <w:rPr>
          <w:rFonts w:ascii="TH SarabunIT๙" w:cs="TH SarabunIT๙" w:hAnsi="TH SarabunIT๙"/>
          <w:sz w:val="32"/>
          <w:szCs w:val="32"/>
          <w:cs/>
        </w:rPr>
        <w:t xml:space="preserve">  อำเภอ</w:t>
      </w:r>
      <w:r>
        <w:rPr>
          <w:rFonts w:ascii="TH SarabunIT๙" w:cs="TH SarabunIT๙" w:hAnsi="TH SarabunIT๙" w:hint="cs"/>
          <w:sz w:val="32"/>
          <w:szCs w:val="32"/>
          <w:cs/>
        </w:rPr>
        <w:t>ปลาปาก</w:t>
      </w:r>
      <w:r>
        <w:rPr>
          <w:rFonts w:ascii="TH SarabunIT๙" w:cs="TH SarabunIT๙" w:hAnsi="TH SarabunIT๙"/>
          <w:sz w:val="32"/>
          <w:szCs w:val="32"/>
          <w:cs/>
        </w:rPr>
        <w:t xml:space="preserve">  จังหวัด</w:t>
      </w:r>
      <w:r>
        <w:rPr>
          <w:rFonts w:ascii="TH SarabunIT๙" w:cs="TH SarabunIT๙" w:hAnsi="TH SarabunIT๙" w:hint="cs"/>
          <w:sz w:val="32"/>
          <w:szCs w:val="32"/>
          <w:cs/>
        </w:rPr>
        <w:t>นครพนม</w:t>
      </w: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๙.ประโยชน์ที่คาดว่าจะได้รับ</w:t>
      </w:r>
    </w:p>
    <w:p>
      <w:pPr>
        <w:pStyle w:val="style66"/>
        <w:tabs>
          <w:tab w:val="clear" w:pos="720"/>
        </w:tabs>
        <w:ind w:firstLine="1134"/>
        <w:rPr>
          <w:rFonts w:ascii="TH SarabunIT๙" w:cs="TH SarabunIT๙" w:hAnsi="TH SarabunIT๙"/>
          <w:spacing w:val="-4"/>
        </w:rPr>
      </w:pPr>
      <w:r>
        <w:rPr>
          <w:rFonts w:ascii="TH SarabunIT๙" w:cs="TH SarabunIT๙" w:hAnsi="TH SarabunIT๙"/>
          <w:spacing w:val="-4"/>
          <w:cs/>
        </w:rPr>
        <w:t>๙.๑ คณะผู้บริหาร , สมาชิกสภา , พนักงานส่วนตำบล , พนักงานจ้าง  , ครู และผู้ช่วยครูผู้ดูแลเด็ก</w:t>
      </w:r>
    </w:p>
    <w:p>
      <w:pPr>
        <w:pStyle w:val="style0"/>
        <w:tabs>
          <w:tab w:val="left" w:leader="none" w:pos="720"/>
        </w:tabs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cs="TH SarabunIT๙" w:hAnsi="TH SarabunIT๙" w:hint="cs"/>
          <w:sz w:val="32"/>
          <w:szCs w:val="32"/>
          <w:cs/>
        </w:rPr>
        <w:t>กุตาไก้</w:t>
      </w:r>
      <w:r>
        <w:rPr>
          <w:rFonts w:ascii="TH SarabunIT๙" w:cs="TH SarabunIT๙" w:hAnsi="TH SarabunIT๙"/>
          <w:sz w:val="32"/>
          <w:szCs w:val="32"/>
          <w:cs/>
        </w:rPr>
        <w:t xml:space="preserve"> ได้นำหลักคุณธรรม จริยธรรม ไปพัฒนาคุณภาพชีวิตและการทำงานได้อย่างเหมาะสม</w:t>
      </w:r>
    </w:p>
    <w:p>
      <w:pPr>
        <w:pStyle w:val="style66"/>
        <w:tabs>
          <w:tab w:val="clear" w:pos="720"/>
        </w:tabs>
        <w:ind w:firstLine="1134"/>
        <w:rPr>
          <w:rFonts w:ascii="TH SarabunIT๙" w:cs="TH SarabunIT๙" w:hAnsi="TH SarabunIT๙"/>
        </w:rPr>
      </w:pPr>
      <w:r>
        <w:rPr>
          <w:rFonts w:ascii="TH SarabunIT๙" w:cs="TH SarabunIT๙" w:hAnsi="TH SarabunIT๙"/>
          <w:cs/>
        </w:rPr>
        <w:t>๙</w:t>
      </w:r>
      <w:r>
        <w:rPr>
          <w:rFonts w:ascii="TH SarabunIT๙" w:cs="TH SarabunIT๙" w:hAnsi="TH SarabunIT๙"/>
        </w:rPr>
        <w:t>.</w:t>
      </w:r>
      <w:r>
        <w:rPr>
          <w:rFonts w:ascii="TH SarabunIT๙" w:cs="TH SarabunIT๙" w:hAnsi="TH SarabunIT๙"/>
          <w:cs/>
        </w:rPr>
        <w:t>๒</w:t>
      </w:r>
      <w:r>
        <w:rPr>
          <w:rFonts w:ascii="TH SarabunIT๙" w:cs="TH SarabunIT๙" w:hAnsi="TH SarabunIT๙"/>
        </w:rPr>
        <w:t xml:space="preserve"> </w:t>
      </w:r>
      <w:r>
        <w:rPr>
          <w:rFonts w:ascii="TH SarabunIT๙" w:cs="TH SarabunIT๙" w:hAnsi="TH SarabunIT๙"/>
          <w:spacing w:val="-4"/>
          <w:cs/>
        </w:rPr>
        <w:t>คณะผู้บริหาร , สมาชิกสภา , พนักงานส่วนตำบล , พนักงานจ้าง  , ครู และผู้ช่วยครูผู้ดูแลเด็ก</w:t>
      </w:r>
    </w:p>
    <w:p>
      <w:pPr>
        <w:pStyle w:val="style0"/>
        <w:tabs>
          <w:tab w:val="left" w:leader="none" w:pos="720"/>
        </w:tabs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cs="TH SarabunIT๙" w:hAnsi="TH SarabunIT๙" w:hint="cs"/>
          <w:sz w:val="32"/>
          <w:szCs w:val="32"/>
          <w:cs/>
        </w:rPr>
        <w:t>กุตาไก้</w:t>
      </w:r>
      <w:r>
        <w:rPr>
          <w:rFonts w:ascii="TH SarabunIT๙" w:cs="TH SarabunIT๙" w:hAnsi="TH SarabunIT๙"/>
          <w:sz w:val="32"/>
          <w:szCs w:val="32"/>
          <w:cs/>
        </w:rPr>
        <w:t xml:space="preserve">  เกิดการเรียนรู้ในการอยู่ร่วมกัน  มีความสัมพันธ์อันดีระหว่างกันและกัน รวมทั้งได้เปิดโลกทัศน์ในการศึกษาองค์ความรู้ใหม่ๆ</w:t>
      </w:r>
    </w:p>
    <w:p>
      <w:pPr>
        <w:pStyle w:val="style0"/>
        <w:tabs>
          <w:tab w:val="left" w:leader="none" w:pos="720"/>
        </w:tabs>
        <w:rPr>
          <w:rFonts w:ascii="TH SarabunIT๙" w:cs="TH SarabunIT๙" w:hAnsi="TH SarabunIT๙"/>
          <w:sz w:val="16"/>
          <w:szCs w:val="16"/>
        </w:rPr>
      </w:pPr>
    </w:p>
    <w:p>
      <w:pPr>
        <w:pStyle w:val="style1"/>
        <w:rPr>
          <w:rFonts w:ascii="TH SarabunIT๙" w:cs="TH SarabunIT๙" w:hAnsi="TH SarabunIT๙"/>
          <w:b/>
          <w:bCs/>
        </w:rPr>
      </w:pPr>
      <w:r>
        <w:rPr>
          <w:rFonts w:ascii="TH SarabunIT๙" w:cs="TH SarabunIT๙" w:hAnsi="TH SarabunIT๙" w:hint="cs"/>
          <w:b/>
          <w:bCs/>
          <w:sz w:val="36"/>
          <w:szCs w:val="36"/>
          <w:cs/>
        </w:rPr>
        <w:t>มิติที่1</w:t>
      </w:r>
      <w:r>
        <w:rPr>
          <w:rFonts w:ascii="TH SarabunIT๙" w:cs="TH SarabunIT๙" w:hAnsi="TH SarabunIT๙" w:hint="cs"/>
          <w:b/>
          <w:bCs/>
          <w:sz w:val="36"/>
          <w:szCs w:val="36"/>
          <w:cs/>
        </w:rPr>
        <w:t xml:space="preserve"> โครงการที่</w:t>
      </w:r>
      <w:r>
        <w:rPr>
          <w:rFonts w:ascii="TH SarabunIT๙" w:cs="TH SarabunIT๙" w:hAnsi="TH SarabunIT๙" w:hint="cs"/>
          <w:b/>
          <w:bCs/>
          <w:sz w:val="36"/>
          <w:szCs w:val="36"/>
          <w:cs/>
        </w:rPr>
        <w:t xml:space="preserve"> 1.2.1</w:t>
      </w:r>
      <w:r>
        <w:rPr>
          <w:rFonts w:ascii="TH SarabunIT๙" w:cs="TH SarabunIT๙" w:hAnsi="TH SarabunIT๙" w:hint="cs"/>
          <w:b/>
          <w:bCs/>
          <w:sz w:val="36"/>
          <w:szCs w:val="36"/>
          <w:cs/>
        </w:rPr>
        <w:t xml:space="preserve"> สร้างจิตสำนึกในการรักษาประโยชน์สาธารณะ</w:t>
      </w:r>
    </w:p>
    <w:p>
      <w:pPr>
        <w:pStyle w:val="style0"/>
        <w:rPr/>
      </w:pPr>
      <w:r>
        <w:rPr>
          <w:rFonts w:hint="cs"/>
          <w:cs/>
        </w:rPr>
        <w:t xml:space="preserve">             </w:t>
      </w:r>
    </w:p>
    <w:p>
      <w:pPr>
        <w:pStyle w:val="style0"/>
        <w:jc w:val="center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b/>
          <w:bCs/>
          <w:sz w:val="32"/>
          <w:szCs w:val="32"/>
        </w:rPr>
        <w:t>“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รักน้ำ รัก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ษ์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ป่า รักษาแผ่นดิน”</w:t>
      </w:r>
      <w:r>
        <w:rPr>
          <w:rFonts w:ascii="TH SarabunIT๙" w:cs="TH SarabunIT๙" w:hAnsi="TH SarabunIT๙"/>
          <w:b/>
          <w:bCs/>
          <w:sz w:val="32"/>
          <w:szCs w:val="32"/>
        </w:rPr>
        <w:t xml:space="preserve"> </w:t>
      </w:r>
    </w:p>
    <w:p>
      <w:pPr>
        <w:pStyle w:val="style0"/>
        <w:jc w:val="center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องค์การบริหารส่วนตำบลกุตาไก้  อำเภอปลาปาก  จังหวัดนครพนม</w:t>
      </w:r>
    </w:p>
    <w:p>
      <w:pPr>
        <w:pStyle w:val="style0"/>
        <w:spacing w:before="24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1.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>ชื่อโครงการ</w:t>
      </w:r>
    </w:p>
    <w:p>
      <w:pPr>
        <w:pStyle w:val="style0"/>
        <w:ind w:left="720" w:firstLine="720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โครงการ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</w:rPr>
        <w:t>“</w:t>
      </w:r>
      <w:r>
        <w:rPr>
          <w:rFonts w:ascii="TH SarabunIT๙" w:cs="TH SarabunIT๙" w:hAnsi="TH SarabunIT๙"/>
          <w:sz w:val="32"/>
          <w:szCs w:val="32"/>
          <w:cs/>
        </w:rPr>
        <w:t>รักน้ำ รัก</w:t>
      </w:r>
      <w:r>
        <w:rPr>
          <w:rFonts w:ascii="TH SarabunIT๙" w:cs="TH SarabunIT๙" w:hAnsi="TH SarabunIT๙" w:hint="cs"/>
          <w:sz w:val="32"/>
          <w:szCs w:val="32"/>
          <w:cs/>
        </w:rPr>
        <w:t>ษ์</w:t>
      </w:r>
      <w:r>
        <w:rPr>
          <w:rFonts w:ascii="TH SarabunIT๙" w:cs="TH SarabunIT๙" w:hAnsi="TH SarabunIT๙"/>
          <w:sz w:val="32"/>
          <w:szCs w:val="32"/>
          <w:cs/>
        </w:rPr>
        <w:t>ป่า รักษาแผ่นดิน</w:t>
      </w:r>
      <w:r>
        <w:rPr>
          <w:rFonts w:ascii="TH SarabunIT๙" w:cs="TH SarabunIT๙" w:hAnsi="TH SarabunIT๙"/>
          <w:sz w:val="32"/>
          <w:szCs w:val="32"/>
        </w:rPr>
        <w:t>”</w:t>
      </w:r>
    </w:p>
    <w:p>
      <w:pPr>
        <w:pStyle w:val="style0"/>
        <w:autoSpaceDE w:val="false"/>
        <w:autoSpaceDN w:val="false"/>
        <w:adjustRightInd w:val="false"/>
        <w:spacing w:before="120" w:after="12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</w:rPr>
        <w:t xml:space="preserve">2. 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>หลักการและเหตุผล</w:t>
      </w:r>
    </w:p>
    <w:p>
      <w:pPr>
        <w:pStyle w:val="style0"/>
        <w:ind w:firstLine="1440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เนื่อง</w:t>
      </w:r>
      <w:r>
        <w:rPr>
          <w:rFonts w:ascii="TH SarabunIT๙" w:cs="TH SarabunIT๙" w:hAnsi="TH SarabunIT๙" w:hint="cs"/>
          <w:sz w:val="32"/>
          <w:szCs w:val="32"/>
          <w:cs/>
        </w:rPr>
        <w:t>ในโอ</w:t>
      </w:r>
      <w:r>
        <w:rPr>
          <w:rFonts w:ascii="TH SarabunIT๙" w:cs="TH SarabunIT๙" w:hAnsi="TH SarabunIT๙" w:hint="cs"/>
          <w:sz w:val="32"/>
          <w:szCs w:val="32"/>
          <w:cs/>
        </w:rPr>
        <w:t>กาสมหามงคลที่พระบาทสมเด็จพระเจ้าอยู่หัวเสด็จเถลิงถวัลย</w:t>
      </w:r>
      <w:r>
        <w:rPr>
          <w:rFonts w:ascii="TH SarabunIT๙" w:cs="TH SarabunIT๙" w:hAnsi="TH SarabunIT๙" w:hint="cs"/>
          <w:sz w:val="32"/>
          <w:szCs w:val="32"/>
          <w:cs/>
        </w:rPr>
        <w:t>์</w:t>
      </w:r>
      <w:r>
        <w:rPr>
          <w:rFonts w:ascii="TH SarabunIT๙" w:cs="TH SarabunIT๙" w:hAnsi="TH SarabunIT๙" w:hint="cs"/>
          <w:sz w:val="32"/>
          <w:szCs w:val="32"/>
          <w:cs/>
        </w:rPr>
        <w:t>ราช</w:t>
      </w:r>
      <w:r>
        <w:rPr>
          <w:rFonts w:ascii="TH SarabunIT๙" w:cs="TH SarabunIT๙" w:hAnsi="TH SarabunIT๙" w:hint="cs"/>
          <w:sz w:val="32"/>
          <w:szCs w:val="32"/>
          <w:cs/>
        </w:rPr>
        <w:t>สมบัติ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ครบ 70 ปี 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วันที่ </w:t>
      </w:r>
      <w:r>
        <w:rPr>
          <w:rFonts w:ascii="TH SarabunIT๙" w:cs="TH SarabunIT๙" w:hAnsi="TH SarabunIT๙" w:hint="cs"/>
          <w:sz w:val="32"/>
          <w:szCs w:val="32"/>
          <w:cs/>
        </w:rPr>
        <w:t>9 มิถุนายน 2559 และ</w:t>
      </w:r>
      <w:r>
        <w:rPr>
          <w:rFonts w:ascii="TH SarabunIT๙" w:cs="TH SarabunIT๙" w:hAnsi="TH SarabunIT๙"/>
          <w:sz w:val="32"/>
          <w:szCs w:val="32"/>
          <w:cs/>
        </w:rPr>
        <w:t>สมเด็จพระนางเจ้า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ฯ </w:t>
      </w:r>
      <w:r>
        <w:rPr>
          <w:rFonts w:ascii="TH SarabunIT๙" w:cs="TH SarabunIT๙" w:hAnsi="TH SarabunIT๙"/>
          <w:sz w:val="32"/>
          <w:szCs w:val="32"/>
          <w:cs/>
        </w:rPr>
        <w:t>พระบรมราชินีนาถ</w:t>
      </w:r>
      <w:r>
        <w:rPr>
          <w:rFonts w:ascii="TH SarabunIT๙" w:cs="TH SarabunIT๙" w:hAnsi="TH SarabunIT๙" w:hint="cs"/>
          <w:sz w:val="32"/>
          <w:szCs w:val="32"/>
          <w:cs/>
        </w:rPr>
        <w:t>ทรงเจริญ</w:t>
      </w:r>
      <w:r>
        <w:rPr>
          <w:rFonts w:ascii="TH SarabunIT๙" w:cs="TH SarabunIT๙" w:hAnsi="TH SarabunIT๙" w:hint="cs"/>
          <w:sz w:val="32"/>
          <w:szCs w:val="32"/>
          <w:cs/>
        </w:rPr>
        <w:t>พระชนมพรรษา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7 รอบ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84 พรรษา 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วันที่ </w:t>
      </w:r>
      <w:r>
        <w:rPr>
          <w:rFonts w:ascii="TH SarabunIT๙" w:cs="TH SarabunIT๙" w:hAnsi="TH SarabunIT๙" w:hint="cs"/>
          <w:sz w:val="32"/>
          <w:szCs w:val="32"/>
          <w:cs/>
        </w:rPr>
        <w:t>12 สิงหาคม 2559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รัฐบาล หน่วยงานภาครัฐ เอกชน องค์กร มูลนิธิ และประชา</w:t>
      </w:r>
      <w:r>
        <w:rPr>
          <w:rFonts w:ascii="TH SarabunIT๙" w:cs="TH SarabunIT๙" w:hAnsi="TH SarabunIT๙" w:hint="cs"/>
          <w:sz w:val="32"/>
          <w:szCs w:val="32"/>
          <w:cs/>
        </w:rPr>
        <w:t>ชนทุกหมู่เหล่าต่างมีความรู้สึกปี</w:t>
      </w:r>
      <w:r>
        <w:rPr>
          <w:rFonts w:ascii="TH SarabunIT๙" w:cs="TH SarabunIT๙" w:hAnsi="TH SarabunIT๙" w:hint="cs"/>
          <w:sz w:val="32"/>
          <w:szCs w:val="32"/>
          <w:cs/>
        </w:rPr>
        <w:t>ติยินดี</w:t>
      </w:r>
      <w:r>
        <w:rPr>
          <w:rFonts w:ascii="TH SarabunIT๙" w:cs="TH SarabunIT๙" w:hAnsi="TH SarabunIT๙" w:hint="cs"/>
          <w:sz w:val="32"/>
          <w:szCs w:val="32"/>
          <w:cs/>
        </w:rPr>
        <w:t>และซาบซึ้งในพระมหากรุณาธิคุณอย่าง</w:t>
      </w:r>
      <w:r>
        <w:rPr>
          <w:rFonts w:ascii="TH SarabunIT๙" w:cs="TH SarabunIT๙" w:hAnsi="TH SarabunIT๙" w:hint="cs"/>
          <w:sz w:val="32"/>
          <w:szCs w:val="32"/>
          <w:cs/>
        </w:rPr>
        <w:t>หา</w:t>
      </w:r>
      <w:r>
        <w:rPr>
          <w:rFonts w:ascii="TH SarabunIT๙" w:cs="TH SarabunIT๙" w:hAnsi="TH SarabunIT๙" w:hint="cs"/>
          <w:sz w:val="32"/>
          <w:szCs w:val="32"/>
          <w:cs/>
        </w:rPr>
        <w:t>ที่สุดมิได้ที</w:t>
      </w:r>
      <w:r>
        <w:rPr>
          <w:rFonts w:ascii="TH SarabunIT๙" w:cs="TH SarabunIT๙" w:hAnsi="TH SarabunIT๙" w:hint="cs"/>
          <w:sz w:val="32"/>
          <w:szCs w:val="32"/>
          <w:cs/>
        </w:rPr>
        <w:t>่</w:t>
      </w:r>
      <w:r>
        <w:rPr>
          <w:rFonts w:ascii="TH SarabunIT๙" w:cs="TH SarabunIT๙" w:hAnsi="TH SarabunIT๙" w:hint="cs"/>
          <w:sz w:val="32"/>
          <w:szCs w:val="32"/>
          <w:cs/>
        </w:rPr>
        <w:t>ทั้งสองพระองค์ทรงมีต่อพสกนิกรชาวไทย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ทั้งการทรงงานด้านการเกษตร การชลประทาน การบำบัดทุกข์บำรุงสุขแก่อาณาประชาราษฎร</w:t>
      </w:r>
      <w:r>
        <w:rPr>
          <w:rFonts w:ascii="TH SarabunIT๙" w:cs="TH SarabunIT๙" w:hAnsi="TH SarabunIT๙" w:hint="cs"/>
          <w:sz w:val="32"/>
          <w:szCs w:val="32"/>
          <w:cs/>
        </w:rPr>
        <w:t>โดยเฉพาะในเรื่องทรัพยากรน้ำ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พระบาทสมเด็จพระเจ้าอยู่หัวทรงให้ความสำคัญกับการอนุรักษ์และการใช้ประโยชน์จากทรัพยากรน้ำ โดยทรงมีพระราชดำรัส เมื่อวันที่ 17 มีนาคม 2539 “หลักสำคัญว่า...</w:t>
      </w:r>
      <w:r>
        <w:rPr>
          <w:rFonts w:ascii="TH SarabunIT๙" w:cs="TH SarabunIT๙" w:hAnsi="TH SarabunIT๙" w:hint="cs"/>
          <w:i/>
          <w:iCs/>
          <w:sz w:val="32"/>
          <w:szCs w:val="32"/>
          <w:cs/>
        </w:rPr>
        <w:t>ต้องมีน้ำ น้ำบริโภ</w:t>
      </w:r>
      <w:r>
        <w:rPr>
          <w:rFonts w:ascii="TH SarabunIT๙" w:cs="TH SarabunIT๙" w:hAnsi="TH SarabunIT๙" w:hint="cs"/>
          <w:i/>
          <w:iCs/>
          <w:sz w:val="32"/>
          <w:szCs w:val="32"/>
          <w:cs/>
        </w:rPr>
        <w:t xml:space="preserve">ค และน้ำใช้ น้ำเพื่อการเพาะปลูกเพราะชีวีวิตอยู่ที่นั่น </w:t>
      </w:r>
      <w:r>
        <w:rPr>
          <w:rFonts w:ascii="TH SarabunIT๙" w:cs="TH SarabunIT๙" w:hAnsi="TH SarabunIT๙" w:hint="cs"/>
          <w:i/>
          <w:iCs/>
          <w:sz w:val="32"/>
          <w:szCs w:val="32"/>
          <w:cs/>
        </w:rPr>
        <w:t>ถ้ามีน้ำ คนอยู่ได้ ถ้าไม่มีน้ำ คนอยู่ไม่ได้ ไม่มีไฟฟ้า คนอยู่ได้</w:t>
      </w:r>
      <w:r>
        <w:rPr>
          <w:rFonts w:ascii="TH SarabunIT๙" w:cs="TH SarabunIT๙" w:hAnsi="TH SarabunIT๙" w:hint="cs"/>
          <w:i/>
          <w:iCs/>
          <w:sz w:val="32"/>
          <w:szCs w:val="32"/>
          <w:cs/>
        </w:rPr>
        <w:t xml:space="preserve"> </w:t>
      </w:r>
      <w:r>
        <w:rPr>
          <w:rFonts w:ascii="TH SarabunIT๙" w:cs="TH SarabunIT๙" w:hAnsi="TH SarabunIT๙" w:hint="cs"/>
          <w:i/>
          <w:iCs/>
          <w:sz w:val="32"/>
          <w:szCs w:val="32"/>
          <w:cs/>
        </w:rPr>
        <w:t xml:space="preserve">แต่ถ้าไม่มีไฟฟ้า ไม่มีน้ำ </w:t>
      </w:r>
      <w:r>
        <w:rPr>
          <w:rFonts w:ascii="TH SarabunIT๙" w:cs="TH SarabunIT๙" w:hAnsi="TH SarabunIT๙" w:hint="cs"/>
          <w:i/>
          <w:iCs/>
          <w:sz w:val="32"/>
          <w:szCs w:val="32"/>
          <w:cs/>
        </w:rPr>
        <w:t xml:space="preserve"> </w:t>
      </w:r>
      <w:r>
        <w:rPr>
          <w:rFonts w:ascii="TH SarabunIT๙" w:cs="TH SarabunIT๙" w:hAnsi="TH SarabunIT๙" w:hint="cs"/>
          <w:i/>
          <w:iCs/>
          <w:sz w:val="32"/>
          <w:szCs w:val="32"/>
          <w:cs/>
        </w:rPr>
        <w:t>คนอยู่ไม่ได้</w:t>
      </w:r>
      <w:r>
        <w:rPr>
          <w:rFonts w:ascii="TH SarabunIT๙" w:cs="TH SarabunIT๙" w:hAnsi="TH SarabunIT๙" w:hint="cs"/>
          <w:sz w:val="32"/>
          <w:szCs w:val="32"/>
          <w:cs/>
        </w:rPr>
        <w:t>...</w:t>
      </w:r>
      <w:r>
        <w:rPr>
          <w:rFonts w:ascii="TH SarabunIT๙" w:cs="TH SarabunIT๙" w:hAnsi="TH SarabunIT๙"/>
          <w:sz w:val="32"/>
          <w:szCs w:val="32"/>
        </w:rPr>
        <w:t>”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ซึ่ง </w:t>
      </w:r>
      <w:r>
        <w:rPr>
          <w:rFonts w:ascii="TH SarabunIT๙" w:cs="TH SarabunIT๙" w:hAnsi="TH SarabunIT๙"/>
          <w:sz w:val="32"/>
          <w:szCs w:val="32"/>
          <w:cs/>
        </w:rPr>
        <w:t>สมเด็จพระนางเจ้า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ฯ </w:t>
      </w:r>
      <w:r>
        <w:rPr>
          <w:rFonts w:ascii="TH SarabunIT๙" w:cs="TH SarabunIT๙" w:hAnsi="TH SarabunIT๙"/>
          <w:sz w:val="32"/>
          <w:szCs w:val="32"/>
          <w:cs/>
        </w:rPr>
        <w:t>พระบรมราชินีนาถ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ได้สนองงาน</w:t>
      </w:r>
      <w:r>
        <w:rPr>
          <w:rFonts w:ascii="TH SarabunIT๙" w:cs="TH SarabunIT๙" w:hAnsi="TH SarabunIT๙" w:hint="cs"/>
          <w:sz w:val="32"/>
          <w:szCs w:val="32"/>
          <w:cs/>
        </w:rPr>
        <w:t>พระบาทสมเด็จพระเจ้าอยู่หัว</w:t>
      </w:r>
      <w:r>
        <w:rPr>
          <w:rFonts w:ascii="TH SarabunIT๙" w:cs="TH SarabunIT๙" w:hAnsi="TH SarabunIT๙" w:hint="cs"/>
          <w:sz w:val="32"/>
          <w:szCs w:val="32"/>
          <w:cs/>
        </w:rPr>
        <w:t>ในการพัฒนาและอนุรักษ์ทรัพยากรน้ำ โดยทรงตั้งพระราชปณิธานว่า“</w:t>
      </w:r>
      <w:r>
        <w:rPr>
          <w:rFonts w:ascii="TH SarabunIT๙" w:cs="TH SarabunIT๙" w:hAnsi="TH SarabunIT๙" w:hint="cs"/>
          <w:i/>
          <w:iCs/>
          <w:sz w:val="32"/>
          <w:szCs w:val="32"/>
          <w:cs/>
        </w:rPr>
        <w:t>พระเจ้าอยู่หัวเป็นน้ำ ฉันจะเป็นป่า</w:t>
      </w:r>
      <w:r>
        <w:rPr>
          <w:rFonts w:ascii="TH SarabunIT๙" w:cs="TH SarabunIT๙" w:hAnsi="TH SarabunIT๙" w:hint="cs"/>
          <w:i/>
          <w:iCs/>
          <w:sz w:val="32"/>
          <w:szCs w:val="32"/>
          <w:cs/>
        </w:rPr>
        <w:t xml:space="preserve"> ป่าที่ถวายความจงรักภักดีต่อน้ำ </w:t>
      </w:r>
      <w:r>
        <w:rPr>
          <w:rFonts w:ascii="TH SarabunIT๙" w:cs="TH SarabunIT๙" w:hAnsi="TH SarabunIT๙" w:hint="cs"/>
          <w:i/>
          <w:iCs/>
          <w:sz w:val="32"/>
          <w:szCs w:val="32"/>
          <w:cs/>
        </w:rPr>
        <w:t>พระเจ้าอยู่หัวสร้างอ่างเก็บน้ำ ฉันจะสร้างป่า</w:t>
      </w:r>
      <w:r>
        <w:rPr>
          <w:rFonts w:ascii="TH SarabunIT๙" w:cs="TH SarabunIT๙" w:hAnsi="TH SarabunIT๙" w:hint="cs"/>
          <w:sz w:val="32"/>
          <w:szCs w:val="32"/>
          <w:cs/>
        </w:rPr>
        <w:t>”</w:t>
      </w:r>
    </w:p>
    <w:p>
      <w:pPr>
        <w:pStyle w:val="style0"/>
        <w:spacing w:before="120"/>
        <w:ind w:firstLine="1440"/>
        <w:jc w:val="thaiDistribute"/>
        <w:rPr>
          <w:rFonts w:ascii="TH SarabunIT๙" w:cs="TH SarabunIT๙" w:hAnsi="TH SarabunIT๙"/>
          <w:sz w:val="32"/>
          <w:szCs w:val="32"/>
          <w:cs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คณะรัฐมนตรี ได้มีมติเมื่อวันที่ 12 มกราคม 2559 เห็นชอบตามที่นายกรัฐมนตรีเสนอว่าในปี 2559 มี 2 โอกาสอันเป็นมหามงคล คือ วันที่ 9 มิถุนายน 2559 เป็นวันที่พระบาทสมเด็จพระเจ้าอยู่หัว</w:t>
      </w:r>
      <w:r>
        <w:rPr>
          <w:rFonts w:ascii="TH SarabunIT๙" w:cs="TH SarabunIT๙" w:hAnsi="TH SarabunIT๙" w:hint="cs"/>
          <w:sz w:val="32"/>
          <w:szCs w:val="32"/>
          <w:cs/>
        </w:rPr>
        <w:t>เสด็จเถลิงถวัลย</w:t>
      </w:r>
      <w:r>
        <w:rPr>
          <w:rFonts w:ascii="TH SarabunIT๙" w:cs="TH SarabunIT๙" w:hAnsi="TH SarabunIT๙" w:hint="cs"/>
          <w:sz w:val="32"/>
          <w:szCs w:val="32"/>
          <w:cs/>
        </w:rPr>
        <w:t>์</w:t>
      </w:r>
      <w:r>
        <w:rPr>
          <w:rFonts w:ascii="TH SarabunIT๙" w:cs="TH SarabunIT๙" w:hAnsi="TH SarabunIT๙" w:hint="cs"/>
          <w:sz w:val="32"/>
          <w:szCs w:val="32"/>
          <w:cs/>
        </w:rPr>
        <w:t>ราช</w:t>
      </w:r>
      <w:r>
        <w:rPr>
          <w:rFonts w:ascii="TH SarabunIT๙" w:cs="TH SarabunIT๙" w:hAnsi="TH SarabunIT๙" w:hint="cs"/>
          <w:sz w:val="32"/>
          <w:szCs w:val="32"/>
          <w:cs/>
        </w:rPr>
        <w:t>สมบัติ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ครบ 70 ปี และ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วันที่ </w:t>
      </w:r>
      <w:r>
        <w:rPr>
          <w:rFonts w:ascii="TH SarabunIT๙" w:cs="TH SarabunIT๙" w:hAnsi="TH SarabunIT๙" w:hint="cs"/>
          <w:sz w:val="32"/>
          <w:szCs w:val="32"/>
          <w:cs/>
        </w:rPr>
        <w:t>12 สิงหาคม 2559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เป็นวันที่</w:t>
      </w:r>
      <w:r>
        <w:rPr>
          <w:rFonts w:ascii="TH SarabunIT๙" w:cs="TH SarabunIT๙" w:hAnsi="TH SarabunIT๙"/>
          <w:sz w:val="32"/>
          <w:szCs w:val="32"/>
          <w:cs/>
        </w:rPr>
        <w:t>สมเด็จพระนางเจ้า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ฯ </w:t>
      </w:r>
      <w:r>
        <w:rPr>
          <w:rFonts w:ascii="TH SarabunIT๙" w:cs="TH SarabunIT๙" w:hAnsi="TH SarabunIT๙"/>
          <w:sz w:val="32"/>
          <w:szCs w:val="32"/>
          <w:cs/>
        </w:rPr>
        <w:t>พระบรมราชินีนาถ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    ทรงเจริญ</w:t>
      </w:r>
      <w:r>
        <w:rPr>
          <w:rFonts w:ascii="TH SarabunIT๙" w:cs="TH SarabunIT๙" w:hAnsi="TH SarabunIT๙" w:hint="cs"/>
          <w:sz w:val="32"/>
          <w:szCs w:val="32"/>
          <w:cs/>
        </w:rPr>
        <w:t>พระชนมพรรษา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84 พรรษา </w:t>
      </w:r>
      <w:r>
        <w:rPr>
          <w:rFonts w:ascii="TH SarabunIT๙" w:cs="TH SarabunIT๙" w:hAnsi="TH SarabunIT๙" w:hint="cs"/>
          <w:sz w:val="32"/>
          <w:szCs w:val="32"/>
          <w:cs/>
        </w:rPr>
        <w:t>จึงควรจัดให้มีกิจกรรมเฉลิมพระเกียรติเนื่องในโอกาสอันเป็นมหามงคลดังกล่าวทั้งในประเทศและต่างประเทศ เพื่อให้คนในชาติได้แสดงออกถึงความจงรักภักดีโดยพร้อมเพรียงกัน</w:t>
      </w:r>
    </w:p>
    <w:p>
      <w:pPr>
        <w:pStyle w:val="style0"/>
        <w:spacing w:before="120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องค์การบริหารส่วนตำบลกุตาไก้ ซึ่งเป็นหน่วยงานภาครัฐที่อยู่ใกล้ชิดกับประชาชน ได้เล็งเห็นถึงความสำคัญในการแก้ไขปัญหาความเดือดร้อนของประชาชน ต่อสถานการณ์ภัยแล้งและอุทกภัยที่เกิดขึ้น </w:t>
      </w:r>
      <w:r>
        <w:rPr>
          <w:rFonts w:ascii="TH SarabunIT๙" w:cs="TH SarabunIT๙" w:hAnsi="TH SarabunIT๙"/>
          <w:sz w:val="32"/>
          <w:szCs w:val="32"/>
          <w:cs/>
        </w:rPr>
        <w:t xml:space="preserve">จึงได้จัดทำโครงการ </w:t>
      </w:r>
      <w:r>
        <w:rPr>
          <w:rFonts w:ascii="TH SarabunIT๙" w:cs="TH SarabunIT๙" w:hAnsi="TH SarabunIT๙"/>
          <w:sz w:val="32"/>
          <w:szCs w:val="32"/>
        </w:rPr>
        <w:t>“</w:t>
      </w:r>
      <w:r>
        <w:rPr>
          <w:rFonts w:ascii="TH SarabunIT๙" w:cs="TH SarabunIT๙" w:hAnsi="TH SarabunIT๙"/>
          <w:sz w:val="32"/>
          <w:szCs w:val="32"/>
          <w:cs/>
        </w:rPr>
        <w:t>รักน้ำ รักป่า รักษาแผ่นดิน</w:t>
      </w:r>
      <w:r>
        <w:rPr>
          <w:rFonts w:ascii="TH SarabunIT๙" w:cs="TH SarabunIT๙" w:hAnsi="TH SarabunIT๙"/>
          <w:sz w:val="32"/>
          <w:szCs w:val="32"/>
        </w:rPr>
        <w:t>”</w:t>
      </w:r>
      <w:r>
        <w:rPr>
          <w:rFonts w:ascii="TH SarabunIT๙" w:cs="TH SarabunIT๙" w:hAnsi="TH SarabunIT๙"/>
          <w:sz w:val="32"/>
          <w:szCs w:val="32"/>
          <w:cs/>
        </w:rPr>
        <w:t xml:space="preserve"> ประจำปี 255</w:t>
      </w:r>
      <w:r>
        <w:rPr>
          <w:rFonts w:ascii="TH SarabunIT๙" w:cs="TH SarabunIT๙" w:hAnsi="TH SarabunIT๙" w:hint="cs"/>
          <w:sz w:val="32"/>
          <w:szCs w:val="32"/>
          <w:cs/>
        </w:rPr>
        <w:t>9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เพื่อ</w:t>
      </w:r>
      <w:r>
        <w:rPr>
          <w:rFonts w:ascii="TH SarabunIT๙" w:cs="TH SarabunIT๙" w:hAnsi="TH SarabunIT๙" w:hint="cs"/>
          <w:sz w:val="32"/>
          <w:szCs w:val="32"/>
          <w:cs/>
        </w:rPr>
        <w:t>เฉลิมพระเกียรติพระบาทสมเด็จพระเจ้าอยู่หัวเนื่องในโอกาสมหามงคลเสด็จเถลิงถวัลย</w:t>
      </w:r>
      <w:r>
        <w:rPr>
          <w:rFonts w:ascii="TH SarabunIT๙" w:cs="TH SarabunIT๙" w:hAnsi="TH SarabunIT๙" w:hint="cs"/>
          <w:sz w:val="32"/>
          <w:szCs w:val="32"/>
          <w:cs/>
        </w:rPr>
        <w:t>์</w:t>
      </w:r>
      <w:r>
        <w:rPr>
          <w:rFonts w:ascii="TH SarabunIT๙" w:cs="TH SarabunIT๙" w:hAnsi="TH SarabunIT๙" w:hint="cs"/>
          <w:sz w:val="32"/>
          <w:szCs w:val="32"/>
          <w:cs/>
        </w:rPr>
        <w:t>ราชสมบัติ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ครบ 70 ปี 9 มิถุนายน 2559 และเฉลิมพระเกียรติ</w:t>
      </w:r>
      <w:r>
        <w:rPr>
          <w:rFonts w:ascii="TH SarabunIT๙" w:cs="TH SarabunIT๙" w:hAnsi="TH SarabunIT๙"/>
          <w:sz w:val="32"/>
          <w:szCs w:val="32"/>
          <w:cs/>
        </w:rPr>
        <w:t>สมเด็จพระนางเจ้า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ฯ </w:t>
      </w:r>
      <w:r>
        <w:rPr>
          <w:rFonts w:ascii="TH SarabunIT๙" w:cs="TH SarabunIT๙" w:hAnsi="TH SarabunIT๙"/>
          <w:sz w:val="32"/>
          <w:szCs w:val="32"/>
          <w:cs/>
        </w:rPr>
        <w:t>พระบรมราชินีนาถ</w:t>
      </w:r>
      <w:r>
        <w:rPr>
          <w:rFonts w:ascii="TH SarabunIT๙" w:cs="TH SarabunIT๙" w:hAnsi="TH SarabunIT๙" w:hint="cs"/>
          <w:sz w:val="32"/>
          <w:szCs w:val="32"/>
          <w:cs/>
        </w:rPr>
        <w:t>เนื่องในโอกาสพระราชพิธีมหามงคลเฉลิมพระชนม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พรรษา 84 พรรษา </w:t>
      </w:r>
      <w:r>
        <w:rPr>
          <w:rFonts w:ascii="TH SarabunIT๙" w:cs="TH SarabunIT๙" w:hAnsi="TH SarabunIT๙" w:hint="cs"/>
          <w:sz w:val="32"/>
          <w:szCs w:val="32"/>
          <w:cs/>
        </w:rPr>
        <w:t>12 สิงหาคม 2559 และเพื่อ</w:t>
      </w:r>
      <w:r>
        <w:rPr>
          <w:rFonts w:ascii="TH SarabunIT๙" w:cs="TH SarabunIT๙" w:hAnsi="TH SarabunIT๙" w:hint="cs"/>
          <w:sz w:val="32"/>
          <w:szCs w:val="32"/>
          <w:cs/>
        </w:rPr>
        <w:t>ส่งเสริม</w:t>
      </w:r>
      <w:r>
        <w:rPr>
          <w:rFonts w:ascii="TH SarabunIT๙" w:cs="TH SarabunIT๙" w:hAnsi="TH SarabunIT๙"/>
          <w:sz w:val="32"/>
          <w:szCs w:val="32"/>
          <w:cs/>
        </w:rPr>
        <w:t xml:space="preserve">ให้ประชาชนได้มีส่วนร่วมในการแก้ไขปัญหาภาวะโลกร้อน </w:t>
      </w:r>
      <w:r>
        <w:rPr>
          <w:rFonts w:ascii="TH SarabunIT๙" w:cs="TH SarabunIT๙" w:hAnsi="TH SarabunIT๙" w:hint="cs"/>
          <w:sz w:val="32"/>
          <w:szCs w:val="32"/>
          <w:cs/>
        </w:rPr>
        <w:t>การ</w:t>
      </w:r>
      <w:r>
        <w:rPr>
          <w:rFonts w:ascii="TH SarabunIT๙" w:cs="TH SarabunIT๙" w:hAnsi="TH SarabunIT๙"/>
          <w:sz w:val="32"/>
          <w:szCs w:val="32"/>
          <w:cs/>
        </w:rPr>
        <w:t>เพิ่มพื้นที่สีเขียว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การอนุรักษ์ทรัพยากรป่าไม้ </w:t>
      </w:r>
      <w:r>
        <w:rPr>
          <w:rFonts w:ascii="TH SarabunIT๙" w:cs="TH SarabunIT๙" w:hAnsi="TH SarabunIT๙"/>
          <w:sz w:val="32"/>
          <w:szCs w:val="32"/>
          <w:cs/>
        </w:rPr>
        <w:t>โดยการปลูกต้นไม้บริเวณพื้นที่สาธารณ</w:t>
      </w:r>
      <w:r>
        <w:rPr>
          <w:rFonts w:ascii="TH SarabunIT๙" w:cs="TH SarabunIT๙" w:hAnsi="TH SarabunIT๙" w:hint="cs"/>
          <w:sz w:val="32"/>
          <w:szCs w:val="32"/>
          <w:cs/>
        </w:rPr>
        <w:t>ประโยชน์</w:t>
      </w:r>
      <w:r>
        <w:rPr>
          <w:rFonts w:ascii="TH SarabunIT๙" w:cs="TH SarabunIT๙" w:hAnsi="TH SarabunIT๙"/>
          <w:sz w:val="32"/>
          <w:szCs w:val="32"/>
          <w:cs/>
        </w:rPr>
        <w:t xml:space="preserve"> ป่าชุมชน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และ</w:t>
      </w:r>
      <w:r>
        <w:rPr>
          <w:rFonts w:ascii="TH SarabunIT๙" w:cs="TH SarabunIT๙" w:hAnsi="TH SarabunIT๙"/>
          <w:sz w:val="32"/>
          <w:szCs w:val="32"/>
          <w:cs/>
        </w:rPr>
        <w:t>ที่</w:t>
      </w:r>
      <w:r>
        <w:rPr>
          <w:rFonts w:ascii="TH SarabunIT๙" w:cs="TH SarabunIT๙" w:hAnsi="TH SarabunIT๙" w:hint="cs"/>
          <w:sz w:val="32"/>
          <w:szCs w:val="32"/>
          <w:cs/>
        </w:rPr>
        <w:t>ว่างเปล่าของ</w:t>
      </w:r>
      <w:r>
        <w:rPr>
          <w:rFonts w:ascii="TH SarabunIT๙" w:cs="TH SarabunIT๙" w:hAnsi="TH SarabunIT๙" w:hint="cs"/>
          <w:sz w:val="32"/>
          <w:szCs w:val="32"/>
          <w:cs/>
        </w:rPr>
        <w:t>หมู่บ้านและชุมชน</w:t>
      </w:r>
      <w:r>
        <w:rPr>
          <w:rFonts w:ascii="TH SarabunIT๙" w:cs="TH SarabunIT๙" w:hAnsi="TH SarabunIT๙"/>
          <w:sz w:val="32"/>
          <w:szCs w:val="32"/>
          <w:cs/>
        </w:rPr>
        <w:t xml:space="preserve"> </w:t>
      </w:r>
    </w:p>
    <w:p>
      <w:pPr>
        <w:pStyle w:val="style0"/>
        <w:spacing w:before="120" w:after="1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๓.</w:t>
      </w:r>
      <w:r>
        <w:rPr>
          <w:rFonts w:ascii="TH SarabunIT๙" w:cs="TH SarabunIT๙" w:hAnsi="TH SarabunIT๙"/>
          <w:b/>
          <w:bCs/>
          <w:sz w:val="32"/>
          <w:szCs w:val="32"/>
        </w:rPr>
        <w:t> 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>วัตถุประสงค์</w:t>
      </w:r>
    </w:p>
    <w:p>
      <w:pPr>
        <w:pStyle w:val="style0"/>
        <w:ind w:firstLine="1440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3.1 เพื่อ</w:t>
      </w:r>
      <w:r>
        <w:rPr>
          <w:rFonts w:ascii="TH SarabunIT๙" w:cs="TH SarabunIT๙" w:hAnsi="TH SarabunIT๙" w:hint="cs"/>
          <w:sz w:val="32"/>
          <w:szCs w:val="32"/>
          <w:cs/>
        </w:rPr>
        <w:t>เฉลิมพระเกียรติพระบาทสมเด็จพระเจ้าอยู่หัวเนื่องในโอกาสมหามงคลเสด็จเถลิง</w:t>
      </w:r>
      <w:r>
        <w:rPr>
          <w:rFonts w:ascii="TH SarabunIT๙" w:cs="TH SarabunIT๙" w:hAnsi="TH SarabunIT๙" w:hint="cs"/>
          <w:sz w:val="32"/>
          <w:szCs w:val="32"/>
          <w:cs/>
        </w:rPr>
        <w:t>ถวัลย</w:t>
      </w:r>
      <w:r>
        <w:rPr>
          <w:rFonts w:ascii="TH SarabunIT๙" w:cs="TH SarabunIT๙" w:hAnsi="TH SarabunIT๙" w:hint="cs"/>
          <w:sz w:val="32"/>
          <w:szCs w:val="32"/>
          <w:cs/>
        </w:rPr>
        <w:t>ราชสมบัติ ครบ 70 ปี 9 มิถุนายน 2559 และเฉลิมพระเกียรติ</w:t>
      </w:r>
      <w:r>
        <w:rPr>
          <w:rFonts w:ascii="TH SarabunIT๙" w:cs="TH SarabunIT๙" w:hAnsi="TH SarabunIT๙"/>
          <w:sz w:val="32"/>
          <w:szCs w:val="32"/>
          <w:cs/>
        </w:rPr>
        <w:t>สมเด็จพระนางเจ้า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ฯ </w:t>
      </w:r>
      <w:r>
        <w:rPr>
          <w:rFonts w:ascii="TH SarabunIT๙" w:cs="TH SarabunIT๙" w:hAnsi="TH SarabunIT๙"/>
          <w:sz w:val="32"/>
          <w:szCs w:val="32"/>
          <w:cs/>
        </w:rPr>
        <w:t>พระบรมราชินีนาถ</w:t>
      </w:r>
      <w:r>
        <w:rPr>
          <w:rFonts w:ascii="TH SarabunIT๙" w:cs="TH SarabunIT๙" w:hAnsi="TH SarabunIT๙" w:hint="cs"/>
          <w:sz w:val="32"/>
          <w:szCs w:val="32"/>
          <w:cs/>
        </w:rPr>
        <w:t>เนื่องในโอกาสพระราชพิธีมหามงคลเฉลิมพระชนมพรรษา 84 พรรษา 12 สิงหาคม 2559</w:t>
      </w:r>
    </w:p>
    <w:p>
      <w:pPr>
        <w:pStyle w:val="style0"/>
        <w:ind w:firstLine="1440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3.2 เพื่อ</w:t>
      </w:r>
      <w:r>
        <w:rPr>
          <w:rFonts w:ascii="TH SarabunIT๙" w:cs="TH SarabunIT๙" w:hAnsi="TH SarabunIT๙" w:hint="cs"/>
          <w:sz w:val="32"/>
          <w:szCs w:val="32"/>
          <w:cs/>
        </w:rPr>
        <w:t>สนองพระราชปณิธานของสมเด็จพระนางเจ้าฯ พระบรมราชินีนาถในการอนุรักษ์ทรัพยากรป่าไม้และแหล่งต้นน้ำลำธารของประเทศให้คงอยู่อย่างยั่งยืน และน้อมนำหลักการทรงงานด้านการอนุรักษ์ป่ามาปฏิบัติให้เกิดผลสัมฤทธิ์ผลที่เป็นรูปธรรม โดยการปลูกต้นไม้และดูแลพื้นที่ป่า</w:t>
      </w:r>
    </w:p>
    <w:p>
      <w:pPr>
        <w:pStyle w:val="style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>3.3 เพื่อ</w:t>
      </w:r>
      <w:r>
        <w:rPr>
          <w:rFonts w:ascii="TH SarabunIT๙" w:cs="TH SarabunIT๙" w:hAnsi="TH SarabunIT๙" w:hint="cs"/>
          <w:sz w:val="32"/>
          <w:szCs w:val="32"/>
          <w:cs/>
        </w:rPr>
        <w:t>เป็นแหล่งต้นน้ำและพื้นที่ป่าฟื้นคืนสู่สภาพเดิม มีความอุดมสมบูรณ์</w:t>
      </w:r>
    </w:p>
    <w:p>
      <w:pPr>
        <w:pStyle w:val="style0"/>
        <w:jc w:val="thaiDistribute"/>
        <w:rPr>
          <w:rFonts w:ascii="TH SarabunIT๙" w:cs="TH SarabunIT๙" w:hAnsi="TH SarabunIT๙"/>
          <w:sz w:val="32"/>
          <w:szCs w:val="32"/>
          <w:cs/>
        </w:rPr>
      </w:pP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>3.4 เพื่อสร้าง</w:t>
      </w:r>
      <w:r>
        <w:rPr>
          <w:rFonts w:ascii="TH SarabunIT๙" w:cs="TH SarabunIT๙" w:hAnsi="TH SarabunIT๙" w:hint="cs"/>
          <w:sz w:val="32"/>
          <w:szCs w:val="32"/>
          <w:cs/>
        </w:rPr>
        <w:t>จิตสำนึกและส่งเสริมการมีส่วนร่วมของภาครัฐ ภาคเอกชน และภาคประชาชน       ได้ตระหนักถึงความสำคัญของการอนุรักษ์ทรัพยากรป่าไม้และแหล่งน้ำ โดยร่วมกันฟื้นฟูและเพิ่มพื้นที่ผืนป่าสีเขียว</w:t>
      </w:r>
    </w:p>
    <w:p>
      <w:pPr>
        <w:pStyle w:val="style0"/>
        <w:spacing w:before="120" w:after="1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๔. เป้าหมาย</w:t>
      </w:r>
    </w:p>
    <w:p>
      <w:pPr>
        <w:pStyle w:val="style0"/>
        <w:spacing w:before="120"/>
        <w:ind w:left="1440"/>
        <w:rPr>
          <w:rFonts w:ascii="TH SarabunIT๙" w:cs="TH SarabunIT๙" w:hAnsi="TH SarabunIT๙"/>
          <w:sz w:val="32"/>
          <w:szCs w:val="32"/>
          <w:cs/>
        </w:rPr>
      </w:pPr>
      <w:r>
        <w:rPr>
          <w:rFonts w:ascii="TH SarabunIT๙" w:cs="TH SarabunIT๙" w:hAnsi="TH SarabunIT๙"/>
          <w:sz w:val="32"/>
          <w:szCs w:val="32"/>
        </w:rPr>
        <w:t xml:space="preserve">4.1 </w:t>
      </w:r>
      <w:r>
        <w:rPr>
          <w:rFonts w:ascii="TH SarabunIT๙" w:cs="TH SarabunIT๙" w:hAnsi="TH SarabunIT๙" w:hint="cs"/>
          <w:sz w:val="32"/>
          <w:szCs w:val="32"/>
          <w:cs/>
        </w:rPr>
        <w:t>เป้าหมายเชิงปริมาณ</w:t>
      </w:r>
    </w:p>
    <w:p>
      <w:pPr>
        <w:pStyle w:val="style0"/>
        <w:ind w:firstLine="216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หน่วยงานทั้งภาครัฐ</w:t>
      </w:r>
      <w:r>
        <w:rPr>
          <w:rFonts w:ascii="TH SarabunIT๙" w:cs="TH SarabunIT๙" w:hAnsi="TH SarabunIT๙"/>
          <w:sz w:val="32"/>
          <w:szCs w:val="32"/>
        </w:rPr>
        <w:t> </w:t>
      </w:r>
      <w:r>
        <w:rPr>
          <w:rFonts w:ascii="TH SarabunIT๙" w:cs="TH SarabunIT๙" w:hAnsi="TH SarabunIT๙"/>
          <w:sz w:val="32"/>
          <w:szCs w:val="32"/>
          <w:cs/>
        </w:rPr>
        <w:t>ภาคเอกชน</w:t>
      </w:r>
      <w:r>
        <w:rPr>
          <w:rFonts w:ascii="TH SarabunIT๙" w:cs="TH SarabunIT๙" w:hAnsi="TH SarabunIT๙"/>
          <w:sz w:val="32"/>
          <w:szCs w:val="32"/>
        </w:rPr>
        <w:t> 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นักเรียน นักศึกษา </w:t>
      </w:r>
      <w:r>
        <w:rPr>
          <w:rFonts w:ascii="TH SarabunIT๙" w:cs="TH SarabunIT๙" w:hAnsi="TH SarabunIT๙"/>
          <w:sz w:val="32"/>
          <w:szCs w:val="32"/>
          <w:cs/>
        </w:rPr>
        <w:t>และประชาชน</w:t>
      </w:r>
      <w:r>
        <w:rPr>
          <w:rFonts w:ascii="TH SarabunIT๙" w:cs="TH SarabunIT๙" w:hAnsi="TH SarabunIT๙" w:hint="cs"/>
          <w:sz w:val="32"/>
          <w:szCs w:val="32"/>
          <w:cs/>
        </w:rPr>
        <w:t>ทั่วไป เข้าร่วมกิจกรรม</w:t>
      </w:r>
      <w:r>
        <w:rPr>
          <w:rFonts w:ascii="TH SarabunIT๙" w:cs="TH SarabunIT๙" w:hAnsi="TH SarabunIT๙"/>
          <w:sz w:val="32"/>
          <w:szCs w:val="32"/>
          <w:cs/>
        </w:rPr>
        <w:t xml:space="preserve"> จำนวน </w:t>
      </w:r>
      <w:r>
        <w:rPr>
          <w:rFonts w:ascii="TH SarabunIT๙" w:cs="TH SarabunIT๙" w:hAnsi="TH SarabunIT๙" w:hint="cs"/>
          <w:sz w:val="32"/>
          <w:szCs w:val="32"/>
          <w:cs/>
        </w:rPr>
        <w:t>8</w:t>
      </w:r>
      <w:r>
        <w:rPr>
          <w:rFonts w:ascii="TH SarabunIT๙" w:cs="TH SarabunIT๙" w:hAnsi="TH SarabunIT๙"/>
          <w:sz w:val="32"/>
          <w:szCs w:val="32"/>
          <w:cs/>
        </w:rPr>
        <w:t>๐๐ คน</w:t>
      </w:r>
    </w:p>
    <w:p>
      <w:pPr>
        <w:pStyle w:val="style0"/>
        <w:ind w:firstLine="144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4.2 เป้าหมายเชิงคุณภาพ</w:t>
      </w:r>
    </w:p>
    <w:p>
      <w:pPr>
        <w:pStyle w:val="style0"/>
        <w:ind w:firstLine="1440"/>
        <w:rPr>
          <w:rFonts w:ascii="TH SarabunIT๙" w:cs="TH SarabunIT๙" w:hAnsi="TH SarabunIT๙"/>
          <w:sz w:val="32"/>
          <w:szCs w:val="32"/>
          <w:cs/>
        </w:rPr>
      </w:pP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การเพิ่มพื้นที่สีเขียวในที่สาธารณประโยชน์ ป่าชุมชน และ</w:t>
      </w:r>
      <w:r>
        <w:rPr>
          <w:rFonts w:ascii="TH SarabunIT๙" w:cs="TH SarabunIT๙" w:hAnsi="TH SarabunIT๙"/>
          <w:sz w:val="32"/>
          <w:szCs w:val="32"/>
          <w:cs/>
        </w:rPr>
        <w:t>ที่</w:t>
      </w:r>
      <w:r>
        <w:rPr>
          <w:rFonts w:ascii="TH SarabunIT๙" w:cs="TH SarabunIT๙" w:hAnsi="TH SarabunIT๙" w:hint="cs"/>
          <w:sz w:val="32"/>
          <w:szCs w:val="32"/>
          <w:cs/>
        </w:rPr>
        <w:t>ว่างเปล่าในเขตองค์การบริหารส่วนตำบลกุตาไก้ ทั้ง 12 หมู่บ้าน</w:t>
      </w:r>
    </w:p>
    <w:p>
      <w:pPr>
        <w:pStyle w:val="style0"/>
        <w:spacing w:before="120" w:after="1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 xml:space="preserve">๕. 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วิธี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>ดำเนินการ</w:t>
      </w:r>
    </w:p>
    <w:p>
      <w:pPr>
        <w:pStyle w:val="style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 xml:space="preserve">5.1 </w:t>
      </w:r>
      <w:r>
        <w:rPr>
          <w:rFonts w:ascii="TH SarabunIT๙" w:cs="TH SarabunIT๙" w:hAnsi="TH SarabunIT๙"/>
          <w:sz w:val="32"/>
          <w:szCs w:val="32"/>
          <w:cs/>
        </w:rPr>
        <w:t>จัดทำโครงการ</w:t>
      </w:r>
    </w:p>
    <w:p>
      <w:pPr>
        <w:pStyle w:val="style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>5.2 ประชุมวางแผนการดำเนินโครงการ</w:t>
      </w:r>
    </w:p>
    <w:p>
      <w:pPr>
        <w:pStyle w:val="style0"/>
        <w:autoSpaceDE w:val="false"/>
        <w:autoSpaceDN w:val="false"/>
        <w:adjustRightInd w:val="fals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>5.3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ประสานงานหน่วยงานที่เกี่ยวข้อง </w:t>
      </w:r>
      <w:r>
        <w:rPr>
          <w:rFonts w:ascii="TH SarabunIT๙" w:cs="TH SarabunIT๙" w:hAnsi="TH SarabunIT๙"/>
          <w:sz w:val="32"/>
          <w:szCs w:val="32"/>
          <w:cs/>
        </w:rPr>
        <w:t>จัดหาพันธ์กล้าไม้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เพื่อใช้ในโครงการฯ</w:t>
      </w:r>
    </w:p>
    <w:p>
      <w:pPr>
        <w:pStyle w:val="style0"/>
        <w:autoSpaceDE w:val="false"/>
        <w:autoSpaceDN w:val="false"/>
        <w:adjustRightInd w:val="fals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>5.4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จัดเตรียมสถานที่ พื้นที่ เพื่อดำเนินกิจกรรม</w:t>
      </w:r>
    </w:p>
    <w:p>
      <w:pPr>
        <w:pStyle w:val="style0"/>
        <w:autoSpaceDE w:val="false"/>
        <w:autoSpaceDN w:val="false"/>
        <w:adjustRightInd w:val="false"/>
        <w:rPr>
          <w:rFonts w:ascii="TH SarabunIT๙" w:cs="TH SarabunIT๙" w:hAnsi="TH SarabunIT๙"/>
          <w:sz w:val="32"/>
          <w:szCs w:val="32"/>
          <w:cs/>
        </w:rPr>
      </w:pP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>5.5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ประ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ชาสัมพันธ์เชิญชวนหน่วยงานภาครัฐ </w:t>
      </w:r>
      <w:r>
        <w:rPr>
          <w:rFonts w:ascii="TH SarabunIT๙" w:cs="TH SarabunIT๙" w:hAnsi="TH SarabunIT๙"/>
          <w:sz w:val="32"/>
          <w:szCs w:val="32"/>
          <w:cs/>
        </w:rPr>
        <w:t>องค์กรภาคเอกชน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นักเรียน นักศึกษา </w:t>
      </w:r>
      <w:r>
        <w:rPr>
          <w:rFonts w:ascii="TH SarabunIT๙" w:cs="TH SarabunIT๙" w:hAnsi="TH SarabunIT๙"/>
          <w:sz w:val="32"/>
          <w:szCs w:val="32"/>
          <w:cs/>
        </w:rPr>
        <w:t>กลุ่มพลังมวลชน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และประชาชนในพื้นที่เข้าร่วมกิจกรรมปลูกต้นไม้ตามโครงการฯ</w:t>
      </w:r>
    </w:p>
    <w:p>
      <w:pPr>
        <w:pStyle w:val="style0"/>
        <w:spacing w:before="120" w:after="1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๖. ระยะเวลาดำเนินการ</w:t>
      </w:r>
    </w:p>
    <w:p>
      <w:pPr>
        <w:pStyle w:val="style0"/>
        <w:rPr>
          <w:rFonts w:ascii="TH SarabunIT๙" w:cs="TH SarabunIT๙" w:hAnsi="TH SarabunIT๙"/>
          <w:sz w:val="32"/>
          <w:szCs w:val="32"/>
          <w:cs/>
        </w:rPr>
      </w:pPr>
      <w:r>
        <w:rPr>
          <w:rFonts w:ascii="TH SarabunIT๙" w:cs="TH SarabunIT๙" w:hAnsi="TH SarabunIT๙"/>
          <w:sz w:val="32"/>
          <w:szCs w:val="32"/>
        </w:rPr>
        <w:t> </w:t>
      </w: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>เดือน</w:t>
      </w:r>
      <w:r>
        <w:rPr>
          <w:rFonts w:ascii="TH SarabunIT๙" w:cs="TH SarabunIT๙" w:hAnsi="TH SarabunIT๙" w:hint="cs"/>
          <w:sz w:val="32"/>
          <w:szCs w:val="32"/>
          <w:cs/>
        </w:rPr>
        <w:t>มิถุนายน - สิงหาคม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 xml:space="preserve">พ.ศ. </w:t>
      </w:r>
      <w:r>
        <w:rPr>
          <w:rFonts w:ascii="TH SarabunIT๙" w:cs="TH SarabunIT๙" w:hAnsi="TH SarabunIT๙" w:hint="cs"/>
          <w:sz w:val="32"/>
          <w:szCs w:val="32"/>
          <w:cs/>
        </w:rPr>
        <w:t>2561</w:t>
      </w:r>
      <w:r>
        <w:rPr>
          <w:rFonts w:ascii="TH SarabunIT๙" w:cs="TH SarabunIT๙" w:hAnsi="TH SarabunIT๙" w:hint="cs"/>
          <w:sz w:val="32"/>
          <w:szCs w:val="32"/>
          <w:cs/>
        </w:rPr>
        <w:t>-พ.ศ.2564</w:t>
      </w:r>
    </w:p>
    <w:p>
      <w:pPr>
        <w:pStyle w:val="style0"/>
        <w:spacing w:before="120" w:after="12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๗.</w:t>
      </w:r>
      <w:r>
        <w:rPr>
          <w:rFonts w:ascii="TH SarabunIT๙" w:cs="TH SarabunIT๙" w:hAnsi="TH SarabunIT๙"/>
          <w:b/>
          <w:bCs/>
          <w:sz w:val="32"/>
          <w:szCs w:val="32"/>
        </w:rPr>
        <w:t> 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>งบประมาณ</w:t>
      </w:r>
    </w:p>
    <w:p>
      <w:pPr>
        <w:pStyle w:val="style0"/>
        <w:jc w:val="thaiDistribute"/>
        <w:rPr>
          <w:rFonts w:ascii="TH SarabunIT๙" w:cs="TH SarabunIT๙" w:hAnsi="TH SarabunIT๙"/>
          <w:sz w:val="32"/>
          <w:szCs w:val="32"/>
          <w:cs/>
        </w:rPr>
      </w:pP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>จากข้อบัญญัติงบประมาณรายจ่ายประจำปีงบประมาณ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๒๕๕</w:t>
      </w:r>
      <w:r>
        <w:rPr>
          <w:rFonts w:ascii="TH SarabunIT๙" w:cs="TH SarabunIT๙" w:hAnsi="TH SarabunIT๙" w:hint="cs"/>
          <w:sz w:val="32"/>
          <w:szCs w:val="32"/>
          <w:cs/>
        </w:rPr>
        <w:t>9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องค์การบริหารส่วนตำบลกุตาไก้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จำนวน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30,0๐๐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บาท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เพื่อจ่ายเป็นค่าใช้จ่ายในการดำเนินโครงการ “รักน้ำ รักป่า รักษาแผ่นดิน” ประจำปี 2559 เช่น ค่า</w:t>
      </w:r>
      <w:r>
        <w:rPr>
          <w:rFonts w:ascii="TH SarabunIT๙" w:cs="TH SarabunIT๙" w:hAnsi="TH SarabunIT๙"/>
          <w:sz w:val="32"/>
          <w:szCs w:val="32"/>
          <w:cs/>
        </w:rPr>
        <w:t>จัด</w:t>
      </w:r>
      <w:r>
        <w:rPr>
          <w:rFonts w:ascii="TH SarabunIT๙" w:cs="TH SarabunIT๙" w:hAnsi="TH SarabunIT๙"/>
          <w:sz w:val="32"/>
          <w:szCs w:val="32"/>
          <w:cs/>
        </w:rPr>
        <w:t>ซื้อพัน</w:t>
      </w:r>
      <w:r>
        <w:rPr>
          <w:rFonts w:ascii="TH SarabunIT๙" w:cs="TH SarabunIT๙" w:hAnsi="TH SarabunIT๙" w:hint="cs"/>
          <w:sz w:val="32"/>
          <w:szCs w:val="32"/>
          <w:cs/>
        </w:rPr>
        <w:t>ธุ์</w:t>
      </w:r>
      <w:r>
        <w:rPr>
          <w:rFonts w:ascii="TH SarabunIT๙" w:cs="TH SarabunIT๙" w:hAnsi="TH SarabunIT๙"/>
          <w:sz w:val="32"/>
          <w:szCs w:val="32"/>
          <w:cs/>
        </w:rPr>
        <w:t>ไม้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ค่าจัดทำป้ายโครงการ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และน้ำดื่ม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เป็นต้น</w:t>
      </w:r>
    </w:p>
    <w:p>
      <w:pPr>
        <w:pStyle w:val="style0"/>
        <w:spacing w:before="120" w:after="1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๘.</w:t>
      </w:r>
      <w:r>
        <w:rPr>
          <w:rFonts w:ascii="TH SarabunIT๙" w:cs="TH SarabunIT๙" w:hAnsi="TH SarabunIT๙"/>
          <w:b/>
          <w:bCs/>
          <w:sz w:val="32"/>
          <w:szCs w:val="32"/>
        </w:rPr>
        <w:t> 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>สถานที่ดำเนินการ</w:t>
      </w:r>
    </w:p>
    <w:p>
      <w:pPr>
        <w:pStyle w:val="style0"/>
        <w:jc w:val="thaiDistribute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>บริเวณพื้นที่</w:t>
      </w:r>
      <w:r>
        <w:rPr>
          <w:rFonts w:ascii="TH SarabunIT๙" w:cs="TH SarabunIT๙" w:hAnsi="TH SarabunIT๙" w:hint="cs"/>
          <w:sz w:val="32"/>
          <w:szCs w:val="32"/>
          <w:cs/>
        </w:rPr>
        <w:t>สาธารณประโยชน์ ป่าชุมชน และ</w:t>
      </w:r>
      <w:r>
        <w:rPr>
          <w:rFonts w:ascii="TH SarabunIT๙" w:cs="TH SarabunIT๙" w:hAnsi="TH SarabunIT๙"/>
          <w:sz w:val="32"/>
          <w:szCs w:val="32"/>
          <w:cs/>
        </w:rPr>
        <w:t>ที่</w:t>
      </w:r>
      <w:r>
        <w:rPr>
          <w:rFonts w:ascii="TH SarabunIT๙" w:cs="TH SarabunIT๙" w:hAnsi="TH SarabunIT๙" w:hint="cs"/>
          <w:sz w:val="32"/>
          <w:szCs w:val="32"/>
          <w:cs/>
        </w:rPr>
        <w:t>ว่างเปล่า</w:t>
      </w:r>
      <w:r>
        <w:rPr>
          <w:rFonts w:ascii="TH SarabunIT๙" w:cs="TH SarabunIT๙" w:hAnsi="TH SarabunIT๙"/>
          <w:sz w:val="32"/>
          <w:szCs w:val="32"/>
          <w:cs/>
        </w:rPr>
        <w:t xml:space="preserve">ของหมู่บ้าน/ชุมชน </w:t>
      </w:r>
      <w:r>
        <w:rPr>
          <w:rFonts w:ascii="TH SarabunIT๙" w:cs="TH SarabunIT๙" w:hAnsi="TH SarabunIT๙" w:hint="cs"/>
          <w:sz w:val="32"/>
          <w:szCs w:val="32"/>
          <w:cs/>
        </w:rPr>
        <w:t>ในเขตองค์การบริหารส่วนตำบลกุตาไก้</w:t>
      </w:r>
    </w:p>
    <w:p>
      <w:pPr>
        <w:pStyle w:val="style0"/>
        <w:spacing w:before="120" w:after="1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๙.</w:t>
      </w:r>
      <w:r>
        <w:rPr>
          <w:rFonts w:ascii="TH SarabunIT๙" w:cs="TH SarabunIT๙" w:hAnsi="TH SarabunIT๙"/>
          <w:b/>
          <w:bCs/>
          <w:sz w:val="32"/>
          <w:szCs w:val="32"/>
        </w:rPr>
        <w:t> 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>ผู้รับผิดชอบโครงการ</w:t>
      </w:r>
    </w:p>
    <w:p>
      <w:pPr>
        <w:pStyle w:val="style0"/>
        <w:ind w:left="720" w:firstLine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9.1 </w:t>
      </w:r>
      <w:r>
        <w:rPr>
          <w:rFonts w:ascii="TH SarabunIT๙" w:cs="TH SarabunIT๙" w:hAnsi="TH SarabunIT๙"/>
          <w:sz w:val="32"/>
          <w:szCs w:val="32"/>
          <w:cs/>
        </w:rPr>
        <w:t xml:space="preserve">งานสวัสดิการและพัฒนาชุมชน </w:t>
      </w:r>
      <w:r>
        <w:rPr>
          <w:rFonts w:ascii="TH SarabunIT๙" w:cs="TH SarabunIT๙" w:hAnsi="TH SarabunIT๙" w:hint="cs"/>
          <w:sz w:val="32"/>
          <w:szCs w:val="32"/>
          <w:cs/>
        </w:rPr>
        <w:t>สำนักงานปลัด</w:t>
      </w:r>
      <w:r>
        <w:rPr>
          <w:rFonts w:ascii="TH SarabunIT๙" w:cs="TH SarabunIT๙" w:hAnsi="TH SarabunIT๙"/>
          <w:sz w:val="32"/>
          <w:szCs w:val="32"/>
          <w:cs/>
        </w:rPr>
        <w:t xml:space="preserve">องค์การบริหารส่วนตำบลกุตาไก้  </w:t>
      </w:r>
    </w:p>
    <w:p>
      <w:pPr>
        <w:pStyle w:val="style0"/>
        <w:ind w:left="720" w:firstLine="720"/>
        <w:rPr>
          <w:rFonts w:ascii="TH SarabunIT๙" w:cs="TH SarabunIT๙" w:hAnsi="TH SarabunIT๙"/>
          <w:sz w:val="32"/>
          <w:szCs w:val="32"/>
          <w:cs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9.2 หมู่บ้านและชุมชน ในเขตพื้นที่องค์การบริหารส่วนตำบลกุตาไก้ ทั้ง 12 หมู่บ้าน</w:t>
      </w:r>
    </w:p>
    <w:p>
      <w:pPr>
        <w:pStyle w:val="style0"/>
        <w:spacing w:before="120" w:after="1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๑๐.</w:t>
      </w:r>
      <w:r>
        <w:rPr>
          <w:rFonts w:ascii="TH SarabunIT๙" w:cs="TH SarabunIT๙" w:hAnsi="TH SarabunIT๙"/>
          <w:b/>
          <w:bCs/>
          <w:sz w:val="32"/>
          <w:szCs w:val="32"/>
        </w:rPr>
        <w:t> 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>ผลที่คาดว่าจะได้รับ</w:t>
      </w:r>
    </w:p>
    <w:p>
      <w:pPr>
        <w:pStyle w:val="style0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 xml:space="preserve">10.1 </w:t>
      </w:r>
      <w:r>
        <w:rPr>
          <w:rFonts w:ascii="TH SarabunIT๙" w:cs="TH SarabunIT๙" w:hAnsi="TH SarabunIT๙" w:hint="cs"/>
          <w:sz w:val="32"/>
          <w:szCs w:val="32"/>
          <w:cs/>
        </w:rPr>
        <w:t>ประชาชนสำนึกในพระมหากรุณาธิคุณของพระบาทสมเด็จพระเจ้าอยู่หัว และสมเด็จ     พระนางเจ้าฯ พระบรมราชินีนาถที่ทรงห่วงใจทรัพยากรธรรมชาติ ต้นน้ำลำธาร และทรัพยากรป่าไม้</w:t>
      </w:r>
    </w:p>
    <w:p>
      <w:pPr>
        <w:pStyle w:val="style0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>10.</w:t>
      </w:r>
      <w:r>
        <w:rPr>
          <w:rFonts w:ascii="TH SarabunIT๙" w:cs="TH SarabunIT๙" w:hAnsi="TH SarabunIT๙" w:hint="cs"/>
          <w:sz w:val="32"/>
          <w:szCs w:val="32"/>
          <w:cs/>
        </w:rPr>
        <w:t>2</w:t>
      </w:r>
      <w:r>
        <w:rPr>
          <w:rFonts w:ascii="TH SarabunIT๙" w:cs="TH SarabunIT๙" w:hAnsi="TH SarabunIT๙"/>
          <w:sz w:val="32"/>
          <w:szCs w:val="32"/>
          <w:cs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สามารถ</w:t>
      </w:r>
      <w:r>
        <w:rPr>
          <w:rFonts w:ascii="TH SarabunIT๙" w:cs="TH SarabunIT๙" w:hAnsi="TH SarabunIT๙"/>
          <w:sz w:val="32"/>
          <w:szCs w:val="32"/>
          <w:cs/>
        </w:rPr>
        <w:t>เพิ่มพื้นที่</w:t>
      </w:r>
      <w:r>
        <w:rPr>
          <w:rFonts w:ascii="TH SarabunIT๙" w:cs="TH SarabunIT๙" w:hAnsi="TH SarabunIT๙" w:hint="cs"/>
          <w:sz w:val="32"/>
          <w:szCs w:val="32"/>
          <w:cs/>
        </w:rPr>
        <w:t>สีเขียวในที่สาธารณ</w:t>
      </w:r>
      <w:r>
        <w:rPr>
          <w:rFonts w:ascii="TH SarabunIT๙" w:cs="TH SarabunIT๙" w:hAnsi="TH SarabunIT๙" w:hint="cs"/>
          <w:sz w:val="32"/>
          <w:szCs w:val="32"/>
          <w:cs/>
        </w:rPr>
        <w:t>ประโยชน์และป่าชุมชน เพิ่มมากขึ้น</w:t>
      </w:r>
    </w:p>
    <w:p>
      <w:pPr>
        <w:pStyle w:val="style0"/>
        <w:ind w:left="720" w:firstLine="720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10.3 ช่วย</w:t>
      </w:r>
      <w:r>
        <w:rPr>
          <w:rFonts w:ascii="TH SarabunIT๙" w:cs="TH SarabunIT๙" w:hAnsi="TH SarabunIT๙"/>
          <w:sz w:val="32"/>
          <w:szCs w:val="32"/>
          <w:cs/>
        </w:rPr>
        <w:t>ลดภาวะโลกร้อน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ตลอดจนภัยพิบัติทางธรรมชาติต</w:t>
      </w:r>
      <w:r>
        <w:rPr>
          <w:rFonts w:ascii="TH SarabunIT๙" w:cs="TH SarabunIT๙" w:hAnsi="TH SarabunIT๙" w:hint="cs"/>
          <w:sz w:val="32"/>
          <w:szCs w:val="32"/>
          <w:cs/>
        </w:rPr>
        <w:t>่างๆ</w:t>
      </w:r>
    </w:p>
    <w:p>
      <w:pPr>
        <w:pStyle w:val="style0"/>
        <w:ind w:firstLine="1440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10.</w:t>
      </w:r>
      <w:r>
        <w:rPr>
          <w:rFonts w:ascii="TH SarabunIT๙" w:cs="TH SarabunIT๙" w:hAnsi="TH SarabunIT๙" w:hint="cs"/>
          <w:sz w:val="32"/>
          <w:szCs w:val="32"/>
          <w:cs/>
        </w:rPr>
        <w:t>4</w:t>
      </w:r>
      <w:r>
        <w:rPr>
          <w:rFonts w:ascii="TH SarabunIT๙" w:cs="TH SarabunIT๙" w:hAnsi="TH SarabunIT๙"/>
          <w:sz w:val="32"/>
          <w:szCs w:val="32"/>
          <w:cs/>
        </w:rPr>
        <w:t xml:space="preserve"> ประชาชน</w:t>
      </w:r>
      <w:r>
        <w:rPr>
          <w:rFonts w:ascii="TH SarabunIT๙" w:cs="TH SarabunIT๙" w:hAnsi="TH SarabunIT๙" w:hint="cs"/>
          <w:sz w:val="32"/>
          <w:szCs w:val="32"/>
          <w:cs/>
        </w:rPr>
        <w:t>ตระหนักถึงความสำคัญของ</w:t>
      </w:r>
      <w:r>
        <w:rPr>
          <w:rFonts w:ascii="TH SarabunIT๙" w:cs="TH SarabunIT๙" w:hAnsi="TH SarabunIT๙" w:hint="cs"/>
          <w:sz w:val="32"/>
          <w:szCs w:val="32"/>
          <w:cs/>
        </w:rPr>
        <w:t>การอนุรักษ์ทรัพยากรน้ำและป่าไม้ นำไปสู่การดูแล</w:t>
      </w:r>
      <w:r>
        <w:rPr>
          <w:rFonts w:ascii="TH SarabunIT๙" w:cs="TH SarabunIT๙" w:hAnsi="TH SarabunIT๙"/>
          <w:sz w:val="32"/>
          <w:szCs w:val="32"/>
          <w:cs/>
        </w:rPr>
        <w:t>รักษา</w:t>
      </w:r>
      <w:r>
        <w:rPr>
          <w:rFonts w:ascii="TH SarabunIT๙" w:cs="TH SarabunIT๙" w:hAnsi="TH SarabunIT๙" w:hint="cs"/>
          <w:sz w:val="32"/>
          <w:szCs w:val="32"/>
          <w:cs/>
        </w:rPr>
        <w:t>ความสมดุลของผืนแผ่นดินเพื่อประโยชน์สุขของประชาชนอย่างยั่งยืนสืบไป</w:t>
      </w:r>
    </w:p>
    <w:p>
      <w:pPr>
        <w:pStyle w:val="style0"/>
        <w:ind w:left="720" w:hanging="578"/>
        <w:rPr>
          <w:rFonts w:ascii="TH SarabunIT๙" w:cs="TH SarabunIT๙" w:hAnsi="TH SarabunIT๙"/>
          <w:b/>
          <w:bCs/>
          <w:color w:val="000000"/>
          <w:sz w:val="32"/>
          <w:szCs w:val="32"/>
        </w:rPr>
      </w:pPr>
    </w:p>
    <w:p>
      <w:pPr>
        <w:pStyle w:val="style0"/>
        <w:rPr>
          <w:rFonts w:ascii="TH SarabunIT๙" w:cs="TH SarabunIT๙" w:hAnsi="TH SarabunIT๙"/>
          <w:b/>
          <w:bCs/>
          <w:sz w:val="36"/>
          <w:szCs w:val="36"/>
        </w:rPr>
      </w:pPr>
    </w:p>
    <w:p>
      <w:pPr>
        <w:pStyle w:val="style0"/>
        <w:spacing w:lineRule="auto" w:line="276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มิติที่ 1 โครงการ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ที่ 1.2.1</w:t>
      </w:r>
    </w:p>
    <w:p>
      <w:pPr>
        <w:pStyle w:val="style62"/>
        <w:tabs>
          <w:tab w:val="center" w:leader="none" w:pos="4756"/>
          <w:tab w:val="left" w:leader="none" w:pos="7852"/>
          <w:tab w:val="left" w:leader="none" w:pos="8625"/>
        </w:tabs>
        <w:jc w:val="left"/>
        <w:rPr>
          <w:rFonts w:ascii="TH SarabunIT๙" w:cs="TH SarabunIT๙" w:hAnsi="TH SarabunIT๙"/>
        </w:rPr>
      </w:pPr>
      <w:r>
        <w:rPr>
          <w:rFonts w:ascii="TH SarabunIT๙" w:cs="TH SarabunIT๙" w:hAnsi="TH SarabunIT๙"/>
          <w:cs/>
        </w:rPr>
        <w:t>โครงการ</w:t>
      </w:r>
      <w:r>
        <w:rPr>
          <w:rFonts w:ascii="TH SarabunIT๙" w:cs="TH SarabunIT๙" w:hAnsi="TH SarabunIT๙" w:hint="cs"/>
          <w:cs/>
        </w:rPr>
        <w:t xml:space="preserve"> “</w:t>
      </w:r>
      <w:r>
        <w:rPr>
          <w:rFonts w:ascii="TH SarabunIT๙" w:cs="TH SarabunIT๙" w:hAnsi="TH SarabunIT๙"/>
          <w:cs/>
        </w:rPr>
        <w:t>หน้าบ้านสวย หลังบ้านสวน ตาม</w:t>
      </w:r>
      <w:r>
        <w:rPr>
          <w:rFonts w:ascii="TH SarabunIT๙" w:cs="TH SarabunIT๙" w:hAnsi="TH SarabunIT๙" w:hint="cs"/>
          <w:cs/>
        </w:rPr>
        <w:t>แนวทาง</w:t>
      </w:r>
      <w:r>
        <w:rPr>
          <w:rFonts w:ascii="TH SarabunIT๙" w:cs="TH SarabunIT๙" w:hAnsi="TH SarabunIT๙"/>
          <w:cs/>
        </w:rPr>
        <w:t>หลักปรัชญาเศรษฐกิจพอเพียง</w:t>
      </w:r>
      <w:r>
        <w:rPr>
          <w:rFonts w:ascii="TH SarabunIT๙" w:cs="TH SarabunIT๙" w:hAnsi="TH SarabunIT๙" w:hint="cs"/>
          <w:cs/>
        </w:rPr>
        <w:t>”</w:t>
      </w:r>
    </w:p>
    <w:p>
      <w:pPr>
        <w:pStyle w:val="style62"/>
        <w:tabs>
          <w:tab w:val="center" w:leader="none" w:pos="4756"/>
          <w:tab w:val="left" w:leader="none" w:pos="7852"/>
          <w:tab w:val="left" w:leader="none" w:pos="8625"/>
        </w:tabs>
        <w:rPr>
          <w:rFonts w:ascii="TH SarabunIT๙" w:cs="TH SarabunIT๙" w:hAnsi="TH SarabunIT๙"/>
          <w:cs/>
        </w:rPr>
      </w:pPr>
      <w:r>
        <w:rPr>
          <w:rFonts w:ascii="TH SarabunIT๙" w:cs="TH SarabunIT๙" w:hAnsi="TH SarabunIT๙" w:hint="cs"/>
          <w:cs/>
        </w:rPr>
        <w:t>ประจำปีงบประมาณ พ.ศ. 256</w:t>
      </w:r>
      <w:r>
        <w:rPr>
          <w:rFonts w:ascii="TH SarabunIT๙" w:cs="TH SarabunIT๙" w:hAnsi="TH SarabunIT๙" w:hint="cs"/>
          <w:cs/>
        </w:rPr>
        <w:t>1-พ.ศ.2564</w:t>
      </w:r>
    </w:p>
    <w:p>
      <w:pPr>
        <w:pStyle w:val="style62"/>
        <w:tabs>
          <w:tab w:val="center" w:leader="none" w:pos="4756"/>
          <w:tab w:val="left" w:leader="none" w:pos="7852"/>
          <w:tab w:val="left" w:leader="none" w:pos="8625"/>
        </w:tabs>
        <w:rPr>
          <w:rFonts w:ascii="TH SarabunIT๙" w:cs="TH SarabunIT๙" w:hAnsi="TH SarabunIT๙"/>
          <w:cs/>
        </w:rPr>
      </w:pPr>
      <w:r>
        <w:rPr>
          <w:rFonts w:ascii="TH SarabunIT๙" w:cs="TH SarabunIT๙" w:hAnsi="TH SarabunIT๙" w:hint="cs"/>
          <w:cs/>
        </w:rPr>
        <w:t>องค์การบริหารส่วนตำบลกุตาไก้ อำเภอปลาปาก จังหวัดนครพนม</w:t>
      </w:r>
    </w:p>
    <w:p>
      <w:pPr>
        <w:pStyle w:val="style62"/>
        <w:spacing w:before="120"/>
        <w:jc w:val="left"/>
        <w:rPr>
          <w:rFonts w:ascii="TH SarabunIT๙" w:cs="TH SarabunIT๙" w:hAnsi="TH SarabunIT๙"/>
          <w:b w:val="false"/>
          <w:bCs w:val="false"/>
          <w:cs/>
        </w:rPr>
      </w:pPr>
      <w:r>
        <w:rPr>
          <w:rFonts w:ascii="TH SarabunIT๙" w:cs="TH SarabunIT๙" w:hAnsi="TH SarabunIT๙" w:hint="cs"/>
          <w:cs/>
        </w:rPr>
        <w:t>1.</w:t>
      </w:r>
      <w:r>
        <w:rPr>
          <w:rFonts w:ascii="TH SarabunIT๙" w:cs="TH SarabunIT๙" w:hAnsi="TH SarabunIT๙"/>
          <w:cs/>
        </w:rPr>
        <w:t xml:space="preserve"> ชื่อโครงการ</w:t>
      </w:r>
      <w:r>
        <w:rPr>
          <w:rFonts w:ascii="TH SarabunIT๙" w:cs="TH SarabunIT๙" w:hAnsi="TH SarabunIT๙" w:hint="cs"/>
          <w:b w:val="false"/>
          <w:bCs w:val="false"/>
          <w:cs/>
        </w:rPr>
        <w:tab/>
      </w:r>
      <w:r>
        <w:rPr>
          <w:rFonts w:ascii="TH SarabunIT๙" w:cs="TH SarabunIT๙" w:hAnsi="TH SarabunIT๙"/>
          <w:b w:val="false"/>
          <w:bCs w:val="false"/>
          <w:cs/>
        </w:rPr>
        <w:t>โครงการ</w:t>
      </w:r>
      <w:r>
        <w:rPr>
          <w:rFonts w:ascii="TH SarabunIT๙" w:cs="TH SarabunIT๙" w:hAnsi="TH SarabunIT๙" w:hint="cs"/>
          <w:b w:val="false"/>
          <w:bCs w:val="false"/>
          <w:cs/>
        </w:rPr>
        <w:t xml:space="preserve"> “</w:t>
      </w:r>
      <w:r>
        <w:rPr>
          <w:rFonts w:ascii="TH SarabunIT๙" w:cs="TH SarabunIT๙" w:hAnsi="TH SarabunIT๙"/>
          <w:b w:val="false"/>
          <w:bCs w:val="false"/>
          <w:cs/>
        </w:rPr>
        <w:t>หน้าบ้านสวย หลังบ้านสวน ตาม</w:t>
      </w:r>
      <w:r>
        <w:rPr>
          <w:rFonts w:ascii="TH SarabunIT๙" w:cs="TH SarabunIT๙" w:hAnsi="TH SarabunIT๙" w:hint="cs"/>
          <w:b w:val="false"/>
          <w:bCs w:val="false"/>
          <w:cs/>
        </w:rPr>
        <w:t>แนวทาง</w:t>
      </w:r>
      <w:r>
        <w:rPr>
          <w:rFonts w:ascii="TH SarabunIT๙" w:cs="TH SarabunIT๙" w:hAnsi="TH SarabunIT๙"/>
          <w:b w:val="false"/>
          <w:bCs w:val="false"/>
          <w:cs/>
        </w:rPr>
        <w:t>หลักปรัชญาเศรษฐกิจพอเพียง</w:t>
      </w:r>
      <w:r>
        <w:rPr>
          <w:rFonts w:ascii="TH SarabunIT๙" w:cs="TH SarabunIT๙" w:hAnsi="TH SarabunIT๙" w:hint="cs"/>
          <w:b w:val="false"/>
          <w:bCs w:val="false"/>
          <w:cs/>
        </w:rPr>
        <w:t>”</w:t>
      </w:r>
    </w:p>
    <w:p>
      <w:pPr>
        <w:pStyle w:val="style62"/>
        <w:ind w:left="720" w:firstLine="720"/>
        <w:jc w:val="left"/>
        <w:rPr>
          <w:rFonts w:ascii="TH SarabunIT๙" w:cs="TH SarabunIT๙" w:hAnsi="TH SarabunIT๙"/>
          <w:b w:val="false"/>
          <w:bCs w:val="false"/>
          <w:cs/>
        </w:rPr>
      </w:pPr>
      <w:r>
        <w:rPr>
          <w:rFonts w:ascii="TH SarabunIT๙" w:cs="TH SarabunIT๙" w:hAnsi="TH SarabunIT๙" w:hint="cs"/>
          <w:b w:val="false"/>
          <w:bCs w:val="false"/>
          <w:cs/>
        </w:rPr>
        <w:t>ประจำปีงบประมาณ พ.ศ. 25661-</w:t>
      </w:r>
      <w:r>
        <w:rPr>
          <w:rFonts w:ascii="TH SarabunIT๙" w:cs="TH SarabunIT๙" w:hAnsi="TH SarabunIT๙" w:hint="cs"/>
          <w:b w:val="false"/>
          <w:bCs w:val="false"/>
          <w:cs/>
        </w:rPr>
        <w:t>พ.ศ.</w:t>
      </w:r>
      <w:r>
        <w:rPr>
          <w:rFonts w:ascii="TH SarabunIT๙" w:cs="TH SarabunIT๙" w:hAnsi="TH SarabunIT๙" w:hint="cs"/>
          <w:b w:val="false"/>
          <w:bCs w:val="false"/>
          <w:cs/>
        </w:rPr>
        <w:t>2564</w:t>
      </w:r>
    </w:p>
    <w:p>
      <w:pPr>
        <w:pStyle w:val="style62"/>
        <w:spacing w:before="120" w:after="120"/>
        <w:jc w:val="left"/>
        <w:rPr>
          <w:rFonts w:ascii="TH SarabunIT๙" w:cs="TH SarabunIT๙" w:hAnsi="TH SarabunIT๙"/>
        </w:rPr>
      </w:pPr>
      <w:r>
        <w:rPr>
          <w:rFonts w:ascii="TH SarabunIT๙" w:cs="TH SarabunIT๙" w:hAnsi="TH SarabunIT๙" w:hint="cs"/>
          <w:cs/>
        </w:rPr>
        <w:t>2</w:t>
      </w:r>
      <w:r>
        <w:rPr>
          <w:rFonts w:ascii="TH SarabunIT๙" w:cs="TH SarabunIT๙" w:hAnsi="TH SarabunIT๙"/>
          <w:cs/>
        </w:rPr>
        <w:t>. หลักการและเหตุผล</w:t>
      </w:r>
    </w:p>
    <w:p>
      <w:pPr>
        <w:pStyle w:val="style0"/>
        <w:tabs>
          <w:tab w:val="left" w:leader="none" w:pos="964"/>
        </w:tabs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>“</w:t>
      </w:r>
      <w:r>
        <w:rPr>
          <w:rFonts w:ascii="TH SarabunIT๙" w:cs="TH SarabunIT๙" w:hAnsi="TH SarabunIT๙"/>
          <w:sz w:val="32"/>
          <w:szCs w:val="32"/>
          <w:cs/>
        </w:rPr>
        <w:t>เศรษฐกิจพอเพียง</w:t>
      </w:r>
      <w:r>
        <w:rPr>
          <w:rFonts w:ascii="TH SarabunIT๙" w:cs="TH SarabunIT๙" w:hAnsi="TH SarabunIT๙"/>
          <w:sz w:val="32"/>
          <w:szCs w:val="32"/>
        </w:rPr>
        <w:t>”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เป็นแนวพระราชดำริในพระบาทสมเด็จพระเจ้าอยู่หัว ที่พระราชทานมานานกว่า ๓๐ ปีเป็นแนวคิดที่ตั้งอยู่บนรากฐานข</w:t>
      </w:r>
      <w:r>
        <w:rPr>
          <w:rFonts w:ascii="TH SarabunIT๙" w:cs="TH SarabunIT๙" w:hAnsi="TH SarabunIT๙"/>
          <w:sz w:val="32"/>
          <w:szCs w:val="32"/>
          <w:cs/>
        </w:rPr>
        <w:t>องวัฒนธรรมไทย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 xml:space="preserve">เป็นแนวทางการพัฒนาที่ตั้งบนพื้นฐานของทางสายกลาง และความไม่ประมาท คำนึงถึงความพอประมาณ ความมีเหตุผล การสร้างภูมิคุ้มกันในตัวเอง ตลอดจนใช้ความรู้และคุณธรรม เป็นพื้นฐานในการดำรงชีวิต ที่สำคัญจะต้องมี </w:t>
      </w:r>
      <w:r>
        <w:rPr>
          <w:rFonts w:ascii="TH SarabunIT๙" w:cs="TH SarabunIT๙" w:hAnsi="TH SarabunIT๙"/>
          <w:sz w:val="32"/>
          <w:szCs w:val="32"/>
        </w:rPr>
        <w:t>“</w:t>
      </w:r>
      <w:r>
        <w:rPr>
          <w:rFonts w:ascii="TH SarabunIT๙" w:cs="TH SarabunIT๙" w:hAnsi="TH SarabunIT๙"/>
          <w:sz w:val="32"/>
          <w:szCs w:val="32"/>
          <w:cs/>
        </w:rPr>
        <w:t>สติ ปัญญา และความเพียร</w:t>
      </w:r>
      <w:r>
        <w:rPr>
          <w:rFonts w:ascii="TH SarabunIT๙" w:cs="TH SarabunIT๙" w:hAnsi="TH SarabunIT๙"/>
          <w:sz w:val="32"/>
          <w:szCs w:val="32"/>
        </w:rPr>
        <w:t xml:space="preserve">” </w:t>
      </w:r>
      <w:r>
        <w:rPr>
          <w:rFonts w:ascii="TH SarabunIT๙" w:cs="TH SarabunIT๙" w:hAnsi="TH SarabunIT๙"/>
          <w:sz w:val="32"/>
          <w:szCs w:val="32"/>
          <w:cs/>
        </w:rPr>
        <w:t xml:space="preserve">ซึ่งจะนำไปสู่ </w:t>
      </w:r>
      <w:r>
        <w:rPr>
          <w:rFonts w:ascii="TH SarabunIT๙" w:cs="TH SarabunIT๙" w:hAnsi="TH SarabunIT๙"/>
          <w:sz w:val="32"/>
          <w:szCs w:val="32"/>
        </w:rPr>
        <w:t>“</w:t>
      </w:r>
      <w:r>
        <w:rPr>
          <w:rFonts w:ascii="TH SarabunIT๙" w:cs="TH SarabunIT๙" w:hAnsi="TH SarabunIT๙"/>
          <w:sz w:val="32"/>
          <w:szCs w:val="32"/>
          <w:cs/>
        </w:rPr>
        <w:t>ความสุข</w:t>
      </w:r>
      <w:r>
        <w:rPr>
          <w:rFonts w:ascii="TH SarabunIT๙" w:cs="TH SarabunIT๙" w:hAnsi="TH SarabunIT๙"/>
          <w:sz w:val="32"/>
          <w:szCs w:val="32"/>
        </w:rPr>
        <w:t xml:space="preserve">” </w:t>
      </w:r>
      <w:r>
        <w:rPr>
          <w:rFonts w:ascii="TH SarabunIT๙" w:cs="TH SarabunIT๙" w:hAnsi="TH SarabunIT๙"/>
          <w:sz w:val="32"/>
          <w:szCs w:val="32"/>
          <w:cs/>
        </w:rPr>
        <w:t>ในการดำเนินชีวิตอย่างแท้จริง พระบาทสมเด็จพระเจ้าอยู่หัว ทรงเข้าพระราชหฤทัยในความเป็นไปข</w:t>
      </w:r>
      <w:r>
        <w:rPr>
          <w:rFonts w:ascii="TH SarabunIT๙" w:cs="TH SarabunIT๙" w:hAnsi="TH SarabunIT๙"/>
          <w:sz w:val="32"/>
          <w:szCs w:val="32"/>
          <w:cs/>
        </w:rPr>
        <w:t>องเมืองไทย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และคนไทยอย่างลึกซึ้ง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และกว้างไกล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ได้ทรงวางรากฐานในการพัฒนาชนบท และช่วยเหลือประชาชนให้สามารถพึ่งตนเองได้มีความ "พอมีพอกิน" และมีความอิสระที่จะอยู่ได้โดยไม่ต้องติดยึดอยู่กับ</w:t>
      </w:r>
      <w:r>
        <w:rPr>
          <w:rFonts w:ascii="TH SarabunIT๙" w:cs="TH SarabunIT๙" w:hAnsi="TH SarabunIT๙"/>
          <w:sz w:val="32"/>
          <w:szCs w:val="32"/>
          <w:cs/>
        </w:rPr>
        <w:t>เทคโนโลยี และความเปลี่ยนแปลงของกระแส</w:t>
      </w:r>
      <w:r>
        <w:rPr>
          <w:rFonts w:ascii="TH SarabunIT๙" w:cs="TH SarabunIT๙" w:hAnsi="TH SarabunIT๙"/>
          <w:sz w:val="32"/>
          <w:szCs w:val="32"/>
          <w:cs/>
        </w:rPr>
        <w:t>โลกาภิวัฒน์</w:t>
      </w:r>
      <w:r>
        <w:rPr>
          <w:rFonts w:ascii="TH SarabunIT๙" w:cs="TH SarabunIT๙" w:hAnsi="TH SarabunIT๙"/>
          <w:sz w:val="32"/>
          <w:szCs w:val="32"/>
          <w:cs/>
        </w:rPr>
        <w:t xml:space="preserve"> ทรงวิเคราะห์ว่า หากประชาชนพึ่งตนเองได้แล้วก็จะมีส่วนช่วยเหลือเสริมสร้างปร</w:t>
      </w:r>
      <w:r>
        <w:rPr>
          <w:rFonts w:ascii="TH SarabunIT๙" w:cs="TH SarabunIT๙" w:hAnsi="TH SarabunIT๙"/>
          <w:sz w:val="32"/>
          <w:szCs w:val="32"/>
          <w:cs/>
        </w:rPr>
        <w:t>ะเทศชาติโดยส่วนรวมได้ในที่สุด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ดังพระราชดำริพระบาทสมเด็จพระเจ้าอยู่หัว</w:t>
      </w:r>
      <w:r>
        <w:rPr>
          <w:rFonts w:ascii="TH SarabunIT๙" w:cs="TH SarabunIT๙" w:hAnsi="TH SarabunIT๙"/>
          <w:sz w:val="32"/>
          <w:szCs w:val="32"/>
        </w:rPr>
        <w:t>“…</w:t>
      </w:r>
      <w:r>
        <w:rPr>
          <w:rFonts w:ascii="TH SarabunIT๙" w:cs="TH SarabunIT๙" w:hAnsi="TH SarabunIT๙"/>
          <w:sz w:val="32"/>
          <w:szCs w:val="32"/>
          <w:cs/>
        </w:rPr>
        <w:t>การพัฒนาประเทศจำเป็นต้องทำตามลำดับขั้น ต้องสร้างพื้นฐานคือ ความพอมี พอกิน พอใช้ของประชาชนส่วนใหญ่เบื้องต้นก่อน โดยใช้วิธีการและอุปกรณ์ที่ประหยัดแต่ถูกต้องตามหลักวิชาการ เมื่อได้พื้นฐานความมั่นคงพร้อมพอสมควร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และปฏิบัติได้แล้ว จึงค่อยสร้างค่อยเสริมความเจริญ และฐานะทางเศรษฐกิจขั้นที่สูงขึ้นโดยลำดับต่อไป...</w:t>
      </w:r>
      <w:r>
        <w:rPr>
          <w:rFonts w:ascii="TH SarabunIT๙" w:cs="TH SarabunIT๙" w:hAnsi="TH SarabunIT๙"/>
          <w:sz w:val="32"/>
          <w:szCs w:val="32"/>
        </w:rPr>
        <w:t>” (</w:t>
      </w:r>
      <w:r>
        <w:rPr>
          <w:rFonts w:ascii="TH SarabunIT๙" w:cs="TH SarabunIT๙" w:hAnsi="TH SarabunIT๙"/>
          <w:sz w:val="32"/>
          <w:szCs w:val="32"/>
          <w:cs/>
        </w:rPr>
        <w:t>พระราชดำรัส ๑๘ กรกฎาคม ๒๕๑๗)</w:t>
      </w:r>
    </w:p>
    <w:p>
      <w:pPr>
        <w:pStyle w:val="style0"/>
        <w:tabs>
          <w:tab w:val="left" w:leader="none" w:pos="964"/>
        </w:tabs>
        <w:spacing w:before="120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>การ</w:t>
      </w:r>
      <w:r>
        <w:rPr>
          <w:rFonts w:ascii="TH SarabunIT๙" w:cs="TH SarabunIT๙" w:hAnsi="TH SarabunIT๙"/>
          <w:sz w:val="32"/>
          <w:szCs w:val="32"/>
          <w:cs/>
        </w:rPr>
        <w:t>พัฒนาตามหลักเศรษฐกิจพอเพียง คือ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การพัฒนาที่ตั้งอยู่บนพื้นฐานของทางสายกลางและความไม่ประมาท โดยคำนึงถึงความพอประมาณ ความมีเหตุผล การสร้างภูมิคุ้มกันที่ดีในตัว ตลอดจนใช้ความรู้ความรอบคอบและคุณธรรมประกอบการวางแผน การตัดสินใจ และการกระทำ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การมีชีวิตอยู่อย่างพออยู่ พอกิน มีอาหารมีพืชผักปลอดสารพิษสำหรับบริโภค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สุขภาพก็ดีตามตลอดจนคุณภาพชีวิตก็ดีขึ้นด้วย มีรายได้เลี้ยงครอบครัวให้มีสุขและความอบอุ่นในครัวเรือน ไม่ต้องอพยพไปทำงานที่อื่น เรียกได้ว่า พออยู่ พอกินอย่างพอเพียง ด้วยเทคโนโลยีง่ายๆ แบบพื้นบ้านเป็นเทคโนโลยีตามแนวพระราชดำริ เพื่อมุ่งช่วยเหลือราษฎรให้พ้นจากความยากไร้ทั้งปวง กล่าวคือเป็นสังคมที่พึ่งพาตนเองได้ เป็นสังคมเอื้ออาทร ให้การพึ่งพาอาศัยซึ่งกันและกันเพื่อเป็นการเสริมสร้างสังคมและครอบครัวในชุมชนให้อบอุ่นแบบยั่งยืน</w:t>
      </w:r>
    </w:p>
    <w:p>
      <w:pPr>
        <w:pStyle w:val="style0"/>
        <w:tabs>
          <w:tab w:val="left" w:leader="none" w:pos="964"/>
        </w:tabs>
        <w:spacing w:before="120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>ครอบครัวจัด</w:t>
      </w:r>
      <w:r>
        <w:rPr>
          <w:rFonts w:ascii="TH SarabunIT๙" w:cs="TH SarabunIT๙" w:hAnsi="TH SarabunIT๙"/>
          <w:sz w:val="32"/>
          <w:szCs w:val="32"/>
          <w:cs/>
        </w:rPr>
        <w:t xml:space="preserve">เป็นหน่วยที่เล็กที่สุดของสังคม </w:t>
      </w:r>
      <w:r>
        <w:rPr>
          <w:rFonts w:ascii="TH SarabunIT๙" w:cs="TH SarabunIT๙" w:hAnsi="TH SarabunIT๙"/>
          <w:sz w:val="32"/>
          <w:szCs w:val="32"/>
          <w:cs/>
        </w:rPr>
        <w:t>ซึ่งเป็นพื้นฐานของสังคมไทยที่เป็นจุดกำ</w:t>
      </w:r>
      <w:r>
        <w:rPr>
          <w:rFonts w:ascii="TH SarabunIT๙" w:cs="TH SarabunIT๙" w:hAnsi="TH SarabunIT๙"/>
          <w:sz w:val="32"/>
          <w:szCs w:val="32"/>
          <w:cs/>
        </w:rPr>
        <w:t xml:space="preserve">เนิดของความรักและความเชื่อมั่น </w:t>
      </w:r>
      <w:r>
        <w:rPr>
          <w:rFonts w:ascii="TH SarabunIT๙" w:cs="TH SarabunIT๙" w:hAnsi="TH SarabunIT๙"/>
          <w:sz w:val="32"/>
          <w:szCs w:val="32"/>
          <w:cs/>
        </w:rPr>
        <w:t>ผลักดันให้สมาชิกในครอบครัวเป็นคนที่มีค</w:t>
      </w:r>
      <w:r>
        <w:rPr>
          <w:rFonts w:ascii="TH SarabunIT๙" w:cs="TH SarabunIT๙" w:hAnsi="TH SarabunIT๙"/>
          <w:sz w:val="32"/>
          <w:szCs w:val="32"/>
          <w:cs/>
        </w:rPr>
        <w:t xml:space="preserve">ุณภาพสร้างสรรค์สังคมให้น่าอยู่ </w:t>
      </w:r>
      <w:r>
        <w:rPr>
          <w:rFonts w:ascii="TH SarabunIT๙" w:cs="TH SarabunIT๙" w:hAnsi="TH SarabunIT๙"/>
          <w:sz w:val="32"/>
          <w:szCs w:val="32"/>
          <w:cs/>
        </w:rPr>
        <w:t>จากหลายๆ</w:t>
      </w:r>
      <w:r>
        <w:rPr>
          <w:rFonts w:ascii="TH SarabunIT๙" w:cs="TH SarabunIT๙" w:hAnsi="TH SarabunIT๙"/>
          <w:sz w:val="32"/>
          <w:szCs w:val="32"/>
          <w:cs/>
        </w:rPr>
        <w:t xml:space="preserve">ครอบครัวรวมกันเป็นชุมชน เป็นหมู่บ้าน </w:t>
      </w:r>
      <w:r>
        <w:rPr>
          <w:rFonts w:ascii="TH SarabunIT๙" w:cs="TH SarabunIT๙" w:hAnsi="TH SarabunIT๙"/>
          <w:sz w:val="32"/>
          <w:szCs w:val="32"/>
          <w:cs/>
        </w:rPr>
        <w:t>หากทุกๆครอบครัวมีส่วนร่วมในการดูแลรักษาสภาพแวดล้อมให้</w:t>
      </w:r>
      <w:r>
        <w:rPr>
          <w:rFonts w:ascii="TH SarabunIT๙" w:cs="TH SarabunIT๙" w:hAnsi="TH SarabunIT๙"/>
          <w:sz w:val="32"/>
          <w:szCs w:val="32"/>
          <w:cs/>
        </w:rPr>
        <w:t xml:space="preserve">เอื้ออำนวยต่อการมีสุขภาพที่ดี </w:t>
      </w:r>
      <w:r>
        <w:rPr>
          <w:rFonts w:ascii="TH SarabunIT๙" w:cs="TH SarabunIT๙" w:hAnsi="TH SarabunIT๙"/>
          <w:sz w:val="32"/>
          <w:szCs w:val="32"/>
          <w:cs/>
        </w:rPr>
        <w:t>มีความป</w:t>
      </w:r>
      <w:r>
        <w:rPr>
          <w:rFonts w:ascii="TH SarabunIT๙" w:cs="TH SarabunIT๙" w:hAnsi="TH SarabunIT๙"/>
          <w:sz w:val="32"/>
          <w:szCs w:val="32"/>
          <w:cs/>
        </w:rPr>
        <w:t xml:space="preserve">ลอดภัยในสภาพชีวิตและทรัพย์สิน </w:t>
      </w:r>
      <w:r>
        <w:rPr>
          <w:rFonts w:ascii="TH SarabunIT๙" w:cs="TH SarabunIT๙" w:hAnsi="TH SarabunIT๙"/>
          <w:sz w:val="32"/>
          <w:szCs w:val="32"/>
          <w:cs/>
        </w:rPr>
        <w:t>แ</w:t>
      </w:r>
      <w:r>
        <w:rPr>
          <w:rFonts w:ascii="TH SarabunIT๙" w:cs="TH SarabunIT๙" w:hAnsi="TH SarabunIT๙"/>
          <w:sz w:val="32"/>
          <w:szCs w:val="32"/>
          <w:cs/>
        </w:rPr>
        <w:t>ละมีสุขวิทยาส่วนบุคคลที่ถูกต้อง</w:t>
      </w:r>
      <w:r>
        <w:rPr>
          <w:rFonts w:ascii="TH SarabunIT๙" w:cs="TH SarabunIT๙" w:hAnsi="TH SarabunIT๙"/>
          <w:sz w:val="32"/>
          <w:szCs w:val="32"/>
          <w:cs/>
        </w:rPr>
        <w:t xml:space="preserve"> โดยทุกๆครอบครัวร่วมมือกันปรับ</w:t>
      </w:r>
      <w:r>
        <w:rPr>
          <w:rFonts w:ascii="TH SarabunIT๙" w:cs="TH SarabunIT๙" w:hAnsi="TH SarabunIT๙"/>
          <w:sz w:val="32"/>
          <w:szCs w:val="32"/>
          <w:cs/>
        </w:rPr>
        <w:t xml:space="preserve">ปรุงบ้านเรือนให้สวยงาม น่าอยู่ </w:t>
      </w:r>
      <w:r>
        <w:rPr>
          <w:rFonts w:ascii="TH SarabunIT๙" w:cs="TH SarabunIT๙" w:hAnsi="TH SarabunIT๙"/>
          <w:sz w:val="32"/>
          <w:szCs w:val="32"/>
          <w:cs/>
        </w:rPr>
        <w:t>การจัดสิ่งแวดล้อมของบ้านตนเองนั้น เป็นพื้นฐานการปรับปรุงสิ่งแวดล้อมของชุมชนและการมีส่วนร่วมในการพัฒนาชุมชนซึ่งเป็นจุดเริ่มต้นที่ดีในการพัฒนาด้าน</w:t>
      </w:r>
      <w:r>
        <w:rPr>
          <w:rFonts w:ascii="TH SarabunIT๙" w:cs="TH SarabunIT๙" w:hAnsi="TH SarabunIT๙"/>
          <w:sz w:val="32"/>
          <w:szCs w:val="32"/>
          <w:cs/>
        </w:rPr>
        <w:t>อื่นๆ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ในสังคมอย่างต่อเนื่องต่อไป</w:t>
      </w:r>
    </w:p>
    <w:p>
      <w:pPr>
        <w:pStyle w:val="style0"/>
        <w:tabs>
          <w:tab w:val="left" w:leader="none" w:pos="964"/>
        </w:tabs>
        <w:spacing w:before="120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ดังนั้น </w:t>
      </w:r>
      <w:r>
        <w:rPr>
          <w:rFonts w:ascii="TH SarabunIT๙" w:cs="TH SarabunIT๙" w:hAnsi="TH SarabunIT๙"/>
          <w:sz w:val="32"/>
          <w:szCs w:val="32"/>
          <w:cs/>
        </w:rPr>
        <w:t>เพื่อเป็นการพัฒนาคุณภาพชีวิตของครอบครัวในชุมชนตำบล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กุตาไก้ </w:t>
      </w:r>
      <w:r>
        <w:rPr>
          <w:rFonts w:ascii="TH SarabunIT๙" w:cs="TH SarabunIT๙" w:hAnsi="TH SarabunIT๙"/>
          <w:sz w:val="32"/>
          <w:szCs w:val="32"/>
          <w:cs/>
        </w:rPr>
        <w:t xml:space="preserve"> ให้มีความอบอุ่นและดำรงชีพอยู่อย่างพอเพียง ลดรายจ่ายเพิ่มรายได้ให้คนในชุมชน ส่งเสริมกิจกรรมอันดีที่มีอยู่ในชุมชนให้เข้มแข็งอย่างยั่งยืน 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องค์การบริหารส่วนตำบลกุตาไก้ </w:t>
      </w:r>
      <w:r>
        <w:rPr>
          <w:rFonts w:ascii="TH SarabunIT๙" w:cs="TH SarabunIT๙" w:hAnsi="TH SarabunIT๙"/>
          <w:sz w:val="32"/>
          <w:szCs w:val="32"/>
          <w:cs/>
        </w:rPr>
        <w:t>จึงได้จัดทำโครงการ</w:t>
      </w:r>
      <w:r>
        <w:rPr>
          <w:rFonts w:ascii="TH SarabunIT๙" w:cs="TH SarabunIT๙" w:hAnsi="TH SarabunIT๙"/>
          <w:sz w:val="32"/>
          <w:szCs w:val="32"/>
          <w:cs/>
        </w:rPr>
        <w:t>โครงการหน้าบ้านสวย หลังบ้านสวน ตามแนวทางหลักปรัชญาเศรษฐกิจพอเพียง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 xml:space="preserve">ประจำปีงบประมาณ พ.ศ. 2560 </w:t>
      </w:r>
      <w:r>
        <w:rPr>
          <w:rFonts w:ascii="TH SarabunIT๙" w:cs="TH SarabunIT๙" w:hAnsi="TH SarabunIT๙"/>
          <w:sz w:val="32"/>
          <w:szCs w:val="32"/>
          <w:cs/>
        </w:rPr>
        <w:t>ขึ้น โดยเริ่มต้นจากกลุ่มผู้นำชุมชน ที่เป็นครัวเรือนอาสาต้นแบบ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เพื่อเป็นแกนนำในการถ่ายทอดความรู้และปร</w:t>
      </w:r>
      <w:r>
        <w:rPr>
          <w:rFonts w:ascii="TH SarabunIT๙" w:cs="TH SarabunIT๙" w:hAnsi="TH SarabunIT๙"/>
          <w:sz w:val="32"/>
          <w:szCs w:val="32"/>
          <w:cs/>
        </w:rPr>
        <w:t>ะสบการณ์ ขยายผลต่อครัวเรือนอื่น</w:t>
      </w:r>
      <w:r>
        <w:rPr>
          <w:rFonts w:ascii="TH SarabunIT๙" w:cs="TH SarabunIT๙" w:hAnsi="TH SarabunIT๙"/>
          <w:sz w:val="32"/>
          <w:szCs w:val="32"/>
          <w:cs/>
        </w:rPr>
        <w:t>ๆ ใน</w:t>
      </w:r>
      <w:r>
        <w:rPr>
          <w:rFonts w:ascii="TH SarabunIT๙" w:cs="TH SarabunIT๙" w:hAnsi="TH SarabunIT๙" w:hint="cs"/>
          <w:sz w:val="32"/>
          <w:szCs w:val="32"/>
          <w:cs/>
        </w:rPr>
        <w:t>หมู่บ้านและ</w:t>
      </w:r>
      <w:r>
        <w:rPr>
          <w:rFonts w:ascii="TH SarabunIT๙" w:cs="TH SarabunIT๙" w:hAnsi="TH SarabunIT๙"/>
          <w:sz w:val="32"/>
          <w:szCs w:val="32"/>
          <w:cs/>
        </w:rPr>
        <w:t>ชุมชนต่อไป</w:t>
      </w:r>
    </w:p>
    <w:p>
      <w:pPr>
        <w:pStyle w:val="style4097"/>
        <w:spacing w:before="12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3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>. วัตถุประสงค์</w:t>
      </w:r>
    </w:p>
    <w:p>
      <w:pPr>
        <w:pStyle w:val="style0"/>
        <w:tabs>
          <w:tab w:val="left" w:leader="none" w:pos="964"/>
        </w:tabs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3.1 </w:t>
      </w:r>
      <w:r>
        <w:rPr>
          <w:rFonts w:ascii="TH SarabunIT๙" w:cs="TH SarabunIT๙" w:hAnsi="TH SarabunIT๙"/>
          <w:sz w:val="32"/>
          <w:szCs w:val="32"/>
          <w:cs/>
        </w:rPr>
        <w:t>เพื่อขับเค</w:t>
      </w:r>
      <w:r>
        <w:rPr>
          <w:rFonts w:ascii="TH SarabunIT๙" w:cs="TH SarabunIT๙" w:hAnsi="TH SarabunIT๙"/>
          <w:sz w:val="32"/>
          <w:szCs w:val="32"/>
          <w:cs/>
        </w:rPr>
        <w:t>ลื่อน</w:t>
      </w:r>
      <w:r>
        <w:rPr>
          <w:rFonts w:ascii="TH SarabunIT๙" w:cs="TH SarabunIT๙" w:hAnsi="TH SarabunIT๙"/>
          <w:sz w:val="32"/>
          <w:szCs w:val="32"/>
          <w:cs/>
        </w:rPr>
        <w:t>นโยบายและยุทธศาสตร์ของการพัฒนาจังหวัดนครพนม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ลงสู่หมู่บ้าน</w:t>
      </w:r>
      <w:r>
        <w:rPr>
          <w:rFonts w:ascii="TH SarabunIT๙" w:cs="TH SarabunIT๙" w:hAnsi="TH SarabunIT๙" w:hint="cs"/>
          <w:sz w:val="32"/>
          <w:szCs w:val="32"/>
          <w:cs/>
        </w:rPr>
        <w:t>/</w:t>
      </w:r>
      <w:r>
        <w:rPr>
          <w:rFonts w:ascii="TH SarabunIT๙" w:cs="TH SarabunIT๙" w:hAnsi="TH SarabunIT๙"/>
          <w:sz w:val="32"/>
          <w:szCs w:val="32"/>
          <w:cs/>
        </w:rPr>
        <w:t>ชุมชน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อย่างเป็นรูปธรรม</w:t>
      </w:r>
      <w:r>
        <w:rPr>
          <w:rFonts w:ascii="TH SarabunIT๙" w:cs="TH SarabunIT๙" w:hAnsi="TH SarabunIT๙"/>
          <w:b/>
          <w:bCs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 xml:space="preserve"> </w:t>
      </w:r>
    </w:p>
    <w:p>
      <w:pPr>
        <w:pStyle w:val="style0"/>
        <w:tabs>
          <w:tab w:val="left" w:leader="none" w:pos="964"/>
        </w:tabs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3.2 </w:t>
      </w:r>
      <w:r>
        <w:rPr>
          <w:rFonts w:ascii="TH SarabunIT๙" w:cs="TH SarabunIT๙" w:hAnsi="TH SarabunIT๙"/>
          <w:sz w:val="32"/>
          <w:szCs w:val="32"/>
          <w:cs/>
        </w:rPr>
        <w:t>เพื่อรณรงค์ และขยายผลสู่การสร้</w:t>
      </w:r>
      <w:r>
        <w:rPr>
          <w:rFonts w:ascii="TH SarabunIT๙" w:cs="TH SarabunIT๙" w:hAnsi="TH SarabunIT๙"/>
          <w:sz w:val="32"/>
          <w:szCs w:val="32"/>
          <w:cs/>
        </w:rPr>
        <w:t>างกระบวนการมีส่วนร่วมของประชาชน</w:t>
      </w:r>
      <w:r>
        <w:rPr>
          <w:rFonts w:ascii="TH SarabunIT๙" w:cs="TH SarabunIT๙" w:hAnsi="TH SarabunIT๙"/>
          <w:sz w:val="32"/>
          <w:szCs w:val="32"/>
          <w:cs/>
        </w:rPr>
        <w:t xml:space="preserve"> ในการดูแลรักษาสิ่งแวดล้อมและ</w:t>
      </w:r>
      <w:r>
        <w:rPr>
          <w:rFonts w:ascii="TH SarabunIT๙" w:cs="TH SarabunIT๙" w:hAnsi="TH SarabunIT๙"/>
          <w:sz w:val="32"/>
          <w:szCs w:val="32"/>
          <w:cs/>
        </w:rPr>
        <w:t>บูรณา</w:t>
      </w:r>
      <w:r>
        <w:rPr>
          <w:rFonts w:ascii="TH SarabunIT๙" w:cs="TH SarabunIT๙" w:hAnsi="TH SarabunIT๙"/>
          <w:sz w:val="32"/>
          <w:szCs w:val="32"/>
          <w:cs/>
        </w:rPr>
        <w:t>การความร่วมมือในการจัดการสิ่งแวดล้อมของท้องถิ่น สอดคล้องหลักการของเมืองน่าอยู่อย่างยั่งยืน</w:t>
      </w:r>
    </w:p>
    <w:p>
      <w:pPr>
        <w:pStyle w:val="style0"/>
        <w:tabs>
          <w:tab w:val="left" w:leader="none" w:pos="964"/>
        </w:tabs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 xml:space="preserve">3.3 </w:t>
      </w:r>
      <w:r>
        <w:rPr>
          <w:rFonts w:ascii="TH SarabunIT๙" w:cs="TH SarabunIT๙" w:hAnsi="TH SarabunIT๙"/>
          <w:sz w:val="32"/>
          <w:szCs w:val="32"/>
          <w:cs/>
        </w:rPr>
        <w:t>เพื่อสร้างครัวเรือน/หมู่บ้านนำร่อง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และ</w:t>
      </w:r>
      <w:r>
        <w:rPr>
          <w:rFonts w:ascii="TH SarabunIT๙" w:cs="TH SarabunIT๙" w:hAnsi="TH SarabunIT๙"/>
          <w:sz w:val="32"/>
          <w:szCs w:val="32"/>
          <w:cs/>
        </w:rPr>
        <w:t>ครัวเรือน/</w:t>
      </w:r>
      <w:r>
        <w:rPr>
          <w:rFonts w:ascii="TH SarabunIT๙" w:cs="TH SarabunIT๙" w:hAnsi="TH SarabunIT๙"/>
          <w:sz w:val="32"/>
          <w:szCs w:val="32"/>
          <w:cs/>
        </w:rPr>
        <w:t>หมู่บ</w:t>
      </w:r>
      <w:r>
        <w:rPr>
          <w:rFonts w:ascii="TH SarabunIT๙" w:cs="TH SarabunIT๙" w:hAnsi="TH SarabunIT๙"/>
          <w:sz w:val="32"/>
          <w:szCs w:val="32"/>
          <w:cs/>
        </w:rPr>
        <w:t xml:space="preserve">้านต้นแบบในการพึ่งพาตนเอง 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 </w:t>
      </w:r>
      <w:r>
        <w:rPr>
          <w:rFonts w:ascii="TH SarabunIT๙" w:cs="TH SarabunIT๙" w:hAnsi="TH SarabunIT๙"/>
          <w:sz w:val="32"/>
          <w:szCs w:val="32"/>
          <w:cs/>
        </w:rPr>
        <w:t>ลดรายจ่าย</w:t>
      </w:r>
      <w:r>
        <w:rPr>
          <w:rFonts w:ascii="TH SarabunIT๙" w:cs="TH SarabunIT๙" w:hAnsi="TH SarabunIT๙"/>
          <w:sz w:val="32"/>
          <w:szCs w:val="32"/>
          <w:cs/>
        </w:rPr>
        <w:t>เพิ่มร</w:t>
      </w:r>
      <w:r>
        <w:rPr>
          <w:rFonts w:ascii="TH SarabunIT๙" w:cs="TH SarabunIT๙" w:hAnsi="TH SarabunIT๙"/>
          <w:sz w:val="32"/>
          <w:szCs w:val="32"/>
          <w:cs/>
        </w:rPr>
        <w:t>ายได้ ตามแนวทางเศรษฐกิจพอเพียง</w:t>
      </w:r>
    </w:p>
    <w:p>
      <w:pPr>
        <w:pStyle w:val="style0"/>
        <w:tabs>
          <w:tab w:val="left" w:leader="none" w:pos="964"/>
        </w:tabs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3.4 </w:t>
      </w:r>
      <w:r>
        <w:rPr>
          <w:rFonts w:ascii="TH SarabunIT๙" w:cs="TH SarabunIT๙" w:hAnsi="TH SarabunIT๙"/>
          <w:sz w:val="32"/>
          <w:szCs w:val="32"/>
          <w:cs/>
        </w:rPr>
        <w:t>เพื่อส่งเสริมให้ครัวเรือนในชุมชน มีส่วนร่วมในการพัฒนาที่อยู่อาศัยของตนเองให้สะอาด สวยงาม น่าอยู่อาศัย ปราศจากมลพิษ ตลอดจนแห</w:t>
      </w:r>
      <w:r>
        <w:rPr>
          <w:rFonts w:ascii="TH SarabunIT๙" w:cs="TH SarabunIT๙" w:hAnsi="TH SarabunIT๙"/>
          <w:sz w:val="32"/>
          <w:szCs w:val="32"/>
          <w:cs/>
        </w:rPr>
        <w:t>ล่งเพาะพันธ์เชื้อโรคต่าง ๆ</w:t>
      </w:r>
    </w:p>
    <w:p>
      <w:pPr>
        <w:pStyle w:val="style0"/>
        <w:tabs>
          <w:tab w:val="left" w:leader="none" w:pos="964"/>
        </w:tabs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3.5 </w:t>
      </w:r>
      <w:r>
        <w:rPr>
          <w:rFonts w:ascii="TH SarabunIT๙" w:cs="TH SarabunIT๙" w:hAnsi="TH SarabunIT๙"/>
          <w:sz w:val="32"/>
          <w:szCs w:val="32"/>
          <w:cs/>
        </w:rPr>
        <w:t>เพื่อส่งเส</w:t>
      </w:r>
      <w:r>
        <w:rPr>
          <w:rFonts w:ascii="TH SarabunIT๙" w:cs="TH SarabunIT๙" w:hAnsi="TH SarabunIT๙"/>
          <w:sz w:val="32"/>
          <w:szCs w:val="32"/>
          <w:cs/>
        </w:rPr>
        <w:t>ริมสนับสนุนความสมัครสมานสามัคคี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ในรูปแบบประชารัฐ </w:t>
      </w:r>
      <w:r>
        <w:rPr>
          <w:rFonts w:ascii="TH SarabunIT๙" w:cs="TH SarabunIT๙" w:hAnsi="TH SarabunIT๙"/>
          <w:sz w:val="32"/>
          <w:szCs w:val="32"/>
          <w:cs/>
        </w:rPr>
        <w:t>ระหว</w:t>
      </w:r>
      <w:r>
        <w:rPr>
          <w:rFonts w:ascii="TH SarabunIT๙" w:cs="TH SarabunIT๙" w:hAnsi="TH SarabunIT๙"/>
          <w:sz w:val="32"/>
          <w:szCs w:val="32"/>
          <w:cs/>
        </w:rPr>
        <w:t>่างหน่วยงานราชการ</w:t>
      </w:r>
      <w:r>
        <w:rPr>
          <w:rFonts w:ascii="TH SarabunIT๙" w:cs="TH SarabunIT๙" w:hAnsi="TH SarabunIT๙" w:hint="cs"/>
          <w:sz w:val="32"/>
          <w:szCs w:val="32"/>
          <w:cs/>
        </w:rPr>
        <w:t>และ</w:t>
      </w:r>
      <w:r>
        <w:rPr>
          <w:rFonts w:ascii="TH SarabunIT๙" w:cs="TH SarabunIT๙" w:hAnsi="TH SarabunIT๙"/>
          <w:sz w:val="32"/>
          <w:szCs w:val="32"/>
          <w:cs/>
        </w:rPr>
        <w:t>ภาคประชาชน</w:t>
      </w:r>
      <w:r>
        <w:rPr>
          <w:rFonts w:ascii="TH SarabunIT๙" w:cs="TH SarabunIT๙" w:hAnsi="TH SarabunIT๙"/>
          <w:sz w:val="32"/>
          <w:szCs w:val="32"/>
          <w:cs/>
        </w:rPr>
        <w:t>ตำบลกุตาไก้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</w:p>
    <w:p>
      <w:pPr>
        <w:pStyle w:val="style0"/>
        <w:tabs>
          <w:tab w:val="left" w:leader="none" w:pos="964"/>
        </w:tabs>
        <w:spacing w:before="120" w:after="12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</w:rPr>
        <w:t xml:space="preserve">4. 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เป้าหมาย</w:t>
      </w:r>
    </w:p>
    <w:p>
      <w:pPr>
        <w:pStyle w:val="style0"/>
        <w:tabs>
          <w:tab w:val="left" w:leader="none" w:pos="964"/>
        </w:tabs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ab/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ab/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4.1 เป้าหมาย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>เชิงพื้นที่</w:t>
      </w:r>
    </w:p>
    <w:p>
      <w:pPr>
        <w:pStyle w:val="style0"/>
        <w:tabs>
          <w:tab w:val="left" w:leader="none" w:pos="964"/>
        </w:tabs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1) </w:t>
      </w:r>
      <w:r>
        <w:rPr>
          <w:rFonts w:ascii="TH SarabunIT๙" w:cs="TH SarabunIT๙" w:hAnsi="TH SarabunIT๙"/>
          <w:sz w:val="32"/>
          <w:szCs w:val="32"/>
          <w:cs/>
        </w:rPr>
        <w:t>ด</w:t>
      </w:r>
      <w:r>
        <w:rPr>
          <w:rFonts w:ascii="TH SarabunIT๙" w:cs="TH SarabunIT๙" w:hAnsi="TH SarabunIT๙" w:hint="cs"/>
          <w:sz w:val="32"/>
          <w:szCs w:val="32"/>
          <w:cs/>
        </w:rPr>
        <w:t>ำ</w:t>
      </w:r>
      <w:r>
        <w:rPr>
          <w:rFonts w:ascii="TH SarabunIT๙" w:cs="TH SarabunIT๙" w:hAnsi="TH SarabunIT๙"/>
          <w:sz w:val="32"/>
          <w:szCs w:val="32"/>
          <w:cs/>
        </w:rPr>
        <w:t>เนินการในเขตพื้นที่</w:t>
      </w:r>
      <w:r>
        <w:rPr>
          <w:rFonts w:ascii="TH SarabunIT๙" w:cs="TH SarabunIT๙" w:hAnsi="TH SarabunIT๙" w:hint="cs"/>
          <w:sz w:val="32"/>
          <w:szCs w:val="32"/>
          <w:cs/>
        </w:rPr>
        <w:t>องค์การบริหารส่วนตำบลกุตาไก้  ทั้ง 12</w:t>
      </w:r>
      <w:r>
        <w:rPr>
          <w:rFonts w:ascii="TH SarabunIT๙" w:cs="TH SarabunIT๙" w:hAnsi="TH SarabunIT๙"/>
          <w:sz w:val="32"/>
          <w:szCs w:val="32"/>
          <w:cs/>
        </w:rPr>
        <w:t xml:space="preserve"> หมู่บ้าน</w:t>
      </w:r>
    </w:p>
    <w:p>
      <w:pPr>
        <w:pStyle w:val="style0"/>
        <w:tabs>
          <w:tab w:val="left" w:leader="none" w:pos="964"/>
        </w:tabs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>2</w:t>
      </w:r>
      <w:r>
        <w:rPr>
          <w:rFonts w:ascii="TH SarabunIT๙" w:cs="TH SarabunIT๙" w:hAnsi="TH SarabunIT๙" w:hint="cs"/>
          <w:sz w:val="32"/>
          <w:szCs w:val="32"/>
          <w:cs/>
        </w:rPr>
        <w:t>) ดำเนินการขยายผลสู่หน่วยงานราชการ สถานศึกษา ที่ตั้งอยู่ในพื้นที่ตำบลกุตาไก้</w:t>
      </w:r>
    </w:p>
    <w:p>
      <w:pPr>
        <w:pStyle w:val="style0"/>
        <w:tabs>
          <w:tab w:val="left" w:leader="none" w:pos="964"/>
        </w:tabs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4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 xml:space="preserve">.๒ 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เป้าหมาย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 xml:space="preserve">เชิงปริมาณ </w:t>
      </w:r>
    </w:p>
    <w:p>
      <w:pPr>
        <w:pStyle w:val="style0"/>
        <w:tabs>
          <w:tab w:val="left" w:leader="none" w:pos="964"/>
        </w:tabs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>๑</w:t>
      </w:r>
      <w:r>
        <w:rPr>
          <w:rFonts w:ascii="TH SarabunIT๙" w:cs="TH SarabunIT๙" w:hAnsi="TH SarabunIT๙" w:hint="cs"/>
          <w:sz w:val="32"/>
          <w:szCs w:val="32"/>
          <w:cs/>
        </w:rPr>
        <w:t>)</w:t>
      </w:r>
      <w:r>
        <w:rPr>
          <w:rFonts w:ascii="TH SarabunIT๙" w:cs="TH SarabunIT๙" w:hAnsi="TH SarabunIT๙"/>
          <w:sz w:val="32"/>
          <w:szCs w:val="32"/>
          <w:cs/>
        </w:rPr>
        <w:t xml:space="preserve"> ลดปริมาณขยะมูลฝอย</w:t>
      </w:r>
      <w:r>
        <w:rPr>
          <w:rFonts w:ascii="TH SarabunIT๙" w:cs="TH SarabunIT๙" w:hAnsi="TH SarabunIT๙" w:hint="cs"/>
          <w:sz w:val="32"/>
          <w:szCs w:val="32"/>
          <w:cs/>
        </w:rPr>
        <w:t>ในชุมที่</w:t>
      </w:r>
      <w:r>
        <w:rPr>
          <w:rFonts w:ascii="TH SarabunIT๙" w:cs="TH SarabunIT๙" w:hAnsi="TH SarabunIT๙"/>
          <w:sz w:val="32"/>
          <w:szCs w:val="32"/>
          <w:cs/>
        </w:rPr>
        <w:t>สร้างผลกระทบต่อสิ่งแวดล้อม</w:t>
      </w:r>
    </w:p>
    <w:p>
      <w:pPr>
        <w:pStyle w:val="style0"/>
        <w:tabs>
          <w:tab w:val="left" w:leader="none" w:pos="964"/>
        </w:tabs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>๒</w:t>
      </w:r>
      <w:r>
        <w:rPr>
          <w:rFonts w:ascii="TH SarabunIT๙" w:cs="TH SarabunIT๙" w:hAnsi="TH SarabunIT๙" w:hint="cs"/>
          <w:sz w:val="32"/>
          <w:szCs w:val="32"/>
          <w:cs/>
        </w:rPr>
        <w:t>)</w:t>
      </w:r>
      <w:r>
        <w:rPr>
          <w:rFonts w:ascii="TH SarabunIT๙" w:cs="TH SarabunIT๙" w:hAnsi="TH SarabunIT๙"/>
          <w:sz w:val="32"/>
          <w:szCs w:val="32"/>
          <w:cs/>
        </w:rPr>
        <w:t xml:space="preserve"> กลุ่มเป</w:t>
      </w:r>
      <w:r>
        <w:rPr>
          <w:rFonts w:ascii="TH SarabunIT๙" w:cs="TH SarabunIT๙" w:hAnsi="TH SarabunIT๙" w:hint="cs"/>
          <w:sz w:val="32"/>
          <w:szCs w:val="32"/>
          <w:cs/>
        </w:rPr>
        <w:t>้</w:t>
      </w:r>
      <w:r>
        <w:rPr>
          <w:rFonts w:ascii="TH SarabunIT๙" w:cs="TH SarabunIT๙" w:hAnsi="TH SarabunIT๙"/>
          <w:sz w:val="32"/>
          <w:szCs w:val="32"/>
          <w:cs/>
        </w:rPr>
        <w:t xml:space="preserve">าหมายผู้แทนครัวเรือนที่เข้าร่วมโครงการฯ ทั้งหมด </w:t>
      </w:r>
      <w:r>
        <w:rPr>
          <w:rFonts w:ascii="TH SarabunIT๙" w:cs="TH SarabunIT๙" w:hAnsi="TH SarabunIT๙" w:hint="cs"/>
          <w:sz w:val="32"/>
          <w:szCs w:val="32"/>
          <w:cs/>
        </w:rPr>
        <w:t>240 ครัวเรือน</w:t>
      </w:r>
    </w:p>
    <w:p>
      <w:pPr>
        <w:pStyle w:val="style0"/>
        <w:tabs>
          <w:tab w:val="left" w:leader="none" w:pos="964"/>
        </w:tabs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4.3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เป้าหมาย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>เชิงคุณภาพ</w:t>
      </w:r>
    </w:p>
    <w:p>
      <w:pPr>
        <w:pStyle w:val="style0"/>
        <w:tabs>
          <w:tab w:val="left" w:leader="none" w:pos="964"/>
        </w:tabs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1)</w:t>
      </w:r>
      <w:r>
        <w:rPr>
          <w:rFonts w:ascii="TH SarabunIT๙" w:cs="TH SarabunIT๙" w:hAnsi="TH SarabunIT๙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 xml:space="preserve">พื้นที่ของตำบลกุตาไก้ เกิดความสะอาด และมีความเป็นระเบียบเรียบร้อยของหมู่บ้าน ชุมชน 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ตำบล </w:t>
      </w:r>
      <w:r>
        <w:rPr>
          <w:rFonts w:ascii="TH SarabunIT๙" w:cs="TH SarabunIT๙" w:hAnsi="TH SarabunIT๙"/>
          <w:sz w:val="32"/>
          <w:szCs w:val="32"/>
          <w:cs/>
        </w:rPr>
        <w:t>และสถานที่ราชการ</w:t>
      </w:r>
    </w:p>
    <w:p>
      <w:pPr>
        <w:pStyle w:val="style0"/>
        <w:tabs>
          <w:tab w:val="left" w:leader="none" w:pos="964"/>
        </w:tabs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2) </w:t>
      </w:r>
      <w:r>
        <w:rPr>
          <w:rFonts w:ascii="TH SarabunIT๙" w:cs="TH SarabunIT๙" w:hAnsi="TH SarabunIT๙"/>
          <w:sz w:val="32"/>
          <w:szCs w:val="32"/>
          <w:cs/>
        </w:rPr>
        <w:t>ประชาชนมีคุณภาพชีวิตที่ดีขึ้น</w:t>
      </w:r>
    </w:p>
    <w:p>
      <w:pPr>
        <w:pStyle w:val="style0"/>
        <w:tabs>
          <w:tab w:val="left" w:leader="none" w:pos="964"/>
        </w:tabs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ab/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4.4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เป้าหมาย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>เชิงค่าใช้จ่าย</w:t>
      </w:r>
    </w:p>
    <w:p>
      <w:pPr>
        <w:pStyle w:val="style0"/>
        <w:tabs>
          <w:tab w:val="left" w:leader="none" w:pos="964"/>
        </w:tabs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>๑</w:t>
      </w:r>
      <w:r>
        <w:rPr>
          <w:rFonts w:ascii="TH SarabunIT๙" w:cs="TH SarabunIT๙" w:hAnsi="TH SarabunIT๙" w:hint="cs"/>
          <w:sz w:val="32"/>
          <w:szCs w:val="32"/>
          <w:cs/>
        </w:rPr>
        <w:t>)</w:t>
      </w:r>
      <w:r>
        <w:rPr>
          <w:rFonts w:ascii="TH SarabunIT๙" w:cs="TH SarabunIT๙" w:hAnsi="TH SarabunIT๙"/>
          <w:sz w:val="32"/>
          <w:szCs w:val="32"/>
          <w:cs/>
        </w:rPr>
        <w:t xml:space="preserve"> ลดค</w:t>
      </w:r>
      <w:r>
        <w:rPr>
          <w:rFonts w:ascii="TH SarabunIT๙" w:cs="TH SarabunIT๙" w:hAnsi="TH SarabunIT๙" w:hint="cs"/>
          <w:sz w:val="32"/>
          <w:szCs w:val="32"/>
          <w:cs/>
        </w:rPr>
        <w:t>่</w:t>
      </w:r>
      <w:r>
        <w:rPr>
          <w:rFonts w:ascii="TH SarabunIT๙" w:cs="TH SarabunIT๙" w:hAnsi="TH SarabunIT๙"/>
          <w:sz w:val="32"/>
          <w:szCs w:val="32"/>
          <w:cs/>
        </w:rPr>
        <w:t>าใ</w:t>
      </w:r>
      <w:r>
        <w:rPr>
          <w:rFonts w:ascii="TH SarabunIT๙" w:cs="TH SarabunIT๙" w:hAnsi="TH SarabunIT๙" w:hint="cs"/>
          <w:sz w:val="32"/>
          <w:szCs w:val="32"/>
          <w:cs/>
        </w:rPr>
        <w:t>ช้</w:t>
      </w:r>
      <w:r>
        <w:rPr>
          <w:rFonts w:ascii="TH SarabunIT๙" w:cs="TH SarabunIT๙" w:hAnsi="TH SarabunIT๙"/>
          <w:sz w:val="32"/>
          <w:szCs w:val="32"/>
          <w:cs/>
        </w:rPr>
        <w:t>จ</w:t>
      </w:r>
      <w:r>
        <w:rPr>
          <w:rFonts w:ascii="TH SarabunIT๙" w:cs="TH SarabunIT๙" w:hAnsi="TH SarabunIT๙" w:hint="cs"/>
          <w:sz w:val="32"/>
          <w:szCs w:val="32"/>
          <w:cs/>
        </w:rPr>
        <w:t>่</w:t>
      </w:r>
      <w:r>
        <w:rPr>
          <w:rFonts w:ascii="TH SarabunIT๙" w:cs="TH SarabunIT๙" w:hAnsi="TH SarabunIT๙"/>
          <w:sz w:val="32"/>
          <w:szCs w:val="32"/>
          <w:cs/>
        </w:rPr>
        <w:t>ายในการก</w:t>
      </w:r>
      <w:r>
        <w:rPr>
          <w:rFonts w:ascii="TH SarabunIT๙" w:cs="TH SarabunIT๙" w:hAnsi="TH SarabunIT๙" w:hint="cs"/>
          <w:sz w:val="32"/>
          <w:szCs w:val="32"/>
          <w:cs/>
        </w:rPr>
        <w:t>ำ</w:t>
      </w:r>
      <w:r>
        <w:rPr>
          <w:rFonts w:ascii="TH SarabunIT๙" w:cs="TH SarabunIT๙" w:hAnsi="TH SarabunIT๙"/>
          <w:sz w:val="32"/>
          <w:szCs w:val="32"/>
          <w:cs/>
        </w:rPr>
        <w:t>จัดขยะรวม (ที่ยังไม่</w:t>
      </w:r>
      <w:r>
        <w:rPr>
          <w:rFonts w:ascii="TH SarabunIT๙" w:cs="TH SarabunIT๙" w:hAnsi="TH SarabunIT๙" w:hint="cs"/>
          <w:sz w:val="32"/>
          <w:szCs w:val="32"/>
          <w:cs/>
        </w:rPr>
        <w:t>ได้</w:t>
      </w:r>
      <w:r>
        <w:rPr>
          <w:rFonts w:ascii="TH SarabunIT๙" w:cs="TH SarabunIT๙" w:hAnsi="TH SarabunIT๙"/>
          <w:sz w:val="32"/>
          <w:szCs w:val="32"/>
          <w:cs/>
        </w:rPr>
        <w:t>คัดแยก</w:t>
      </w:r>
      <w:r>
        <w:rPr>
          <w:rFonts w:ascii="TH SarabunIT๙" w:cs="TH SarabunIT๙" w:hAnsi="TH SarabunIT๙" w:hint="cs"/>
          <w:sz w:val="32"/>
          <w:szCs w:val="32"/>
          <w:cs/>
        </w:rPr>
        <w:t>)</w:t>
      </w:r>
    </w:p>
    <w:p>
      <w:pPr>
        <w:pStyle w:val="style0"/>
        <w:tabs>
          <w:tab w:val="left" w:leader="none" w:pos="964"/>
        </w:tabs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2)</w:t>
      </w:r>
      <w:r>
        <w:rPr>
          <w:rFonts w:ascii="TH SarabunIT๙" w:cs="TH SarabunIT๙" w:hAnsi="TH SarabunIT๙"/>
          <w:sz w:val="32"/>
          <w:szCs w:val="32"/>
          <w:cs/>
        </w:rPr>
        <w:t xml:space="preserve"> เพิ่มรายได</w:t>
      </w:r>
      <w:r>
        <w:rPr>
          <w:rFonts w:ascii="TH SarabunIT๙" w:cs="TH SarabunIT๙" w:hAnsi="TH SarabunIT๙" w:hint="cs"/>
          <w:sz w:val="32"/>
          <w:szCs w:val="32"/>
          <w:cs/>
        </w:rPr>
        <w:t>้</w:t>
      </w:r>
      <w:r>
        <w:rPr>
          <w:rFonts w:ascii="TH SarabunIT๙" w:cs="TH SarabunIT๙" w:hAnsi="TH SarabunIT๙"/>
          <w:sz w:val="32"/>
          <w:szCs w:val="32"/>
          <w:cs/>
        </w:rPr>
        <w:t>จากการขายขยะรีไซเคิล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และนำ</w:t>
      </w:r>
      <w:r>
        <w:rPr>
          <w:rFonts w:ascii="TH SarabunIT๙" w:cs="TH SarabunIT๙" w:hAnsi="TH SarabunIT๙"/>
          <w:sz w:val="32"/>
          <w:szCs w:val="32"/>
          <w:cs/>
        </w:rPr>
        <w:t>ขยะกลับมาใช</w:t>
      </w:r>
      <w:r>
        <w:rPr>
          <w:rFonts w:ascii="TH SarabunIT๙" w:cs="TH SarabunIT๙" w:hAnsi="TH SarabunIT๙" w:hint="cs"/>
          <w:sz w:val="32"/>
          <w:szCs w:val="32"/>
          <w:cs/>
        </w:rPr>
        <w:t>้</w:t>
      </w:r>
      <w:r>
        <w:rPr>
          <w:rFonts w:ascii="TH SarabunIT๙" w:cs="TH SarabunIT๙" w:hAnsi="TH SarabunIT๙"/>
          <w:sz w:val="32"/>
          <w:szCs w:val="32"/>
          <w:cs/>
        </w:rPr>
        <w:t>ประโยช</w:t>
      </w:r>
      <w:r>
        <w:rPr>
          <w:rFonts w:ascii="TH SarabunIT๙" w:cs="TH SarabunIT๙" w:hAnsi="TH SarabunIT๙" w:hint="cs"/>
          <w:sz w:val="32"/>
          <w:szCs w:val="32"/>
          <w:cs/>
        </w:rPr>
        <w:t>น์</w:t>
      </w:r>
      <w:r>
        <w:rPr>
          <w:rFonts w:ascii="TH SarabunIT๙" w:cs="TH SarabunIT๙" w:hAnsi="TH SarabunIT๙"/>
          <w:sz w:val="32"/>
          <w:szCs w:val="32"/>
          <w:cs/>
        </w:rPr>
        <w:t>ใหม่ให้</w:t>
      </w:r>
      <w:r>
        <w:rPr>
          <w:rFonts w:ascii="TH SarabunIT๙" w:cs="TH SarabunIT๙" w:hAnsi="TH SarabunIT๙" w:hint="cs"/>
          <w:sz w:val="32"/>
          <w:szCs w:val="32"/>
          <w:cs/>
        </w:rPr>
        <w:t>กับ</w:t>
      </w:r>
      <w:r>
        <w:rPr>
          <w:rFonts w:ascii="TH SarabunIT๙" w:cs="TH SarabunIT๙" w:hAnsi="TH SarabunIT๙"/>
          <w:sz w:val="32"/>
          <w:szCs w:val="32"/>
          <w:cs/>
        </w:rPr>
        <w:t>ครัวเรือน</w:t>
      </w:r>
      <w:r>
        <w:rPr>
          <w:rFonts w:ascii="TH SarabunIT๙" w:cs="TH SarabunIT๙" w:hAnsi="TH SarabunIT๙" w:hint="cs"/>
          <w:sz w:val="32"/>
          <w:szCs w:val="32"/>
          <w:cs/>
        </w:rPr>
        <w:t>ต้นแบบ</w:t>
      </w:r>
    </w:p>
    <w:p>
      <w:pPr>
        <w:pStyle w:val="style0"/>
        <w:tabs>
          <w:tab w:val="left" w:leader="none" w:pos="964"/>
        </w:tabs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3) สามารถลดรายจ่ายและเพิ่มรายได้จากการปลูกพืชแบบผสมผสาน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และการพึ่งพาตนเองได้</w:t>
      </w:r>
    </w:p>
    <w:p>
      <w:pPr>
        <w:pStyle w:val="style0"/>
        <w:tabs>
          <w:tab w:val="left" w:leader="none" w:pos="964"/>
        </w:tabs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</w:rPr>
        <w:t xml:space="preserve">5. 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พื้นที่ดำเนินการ</w:t>
      </w:r>
    </w:p>
    <w:p>
      <w:pPr>
        <w:pStyle w:val="style0"/>
        <w:tabs>
          <w:tab w:val="left" w:leader="none" w:pos="964"/>
        </w:tabs>
        <w:rPr>
          <w:rFonts w:ascii="TH SarabunIT๙" w:cs="TH SarabunIT๙" w:hAnsi="TH SarabunIT๙"/>
          <w:sz w:val="32"/>
          <w:szCs w:val="32"/>
          <w:cs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ab/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พื้นที่ในเขตรับผิดชอบขององค์การบริหารส่วนตำบลกุตาไก้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ทั้ง 12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หมู่บ้าน</w:t>
      </w:r>
    </w:p>
    <w:p>
      <w:pPr>
        <w:pStyle w:val="style4097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6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>. ระยะเวลาดำเนินการ</w:t>
      </w:r>
    </w:p>
    <w:p>
      <w:pPr>
        <w:pStyle w:val="style0"/>
        <w:rPr>
          <w:rFonts w:ascii="TH SarabunIT๙" w:cs="TH SarabunIT๙" w:hAnsi="TH SarabunIT๙"/>
          <w:sz w:val="32"/>
          <w:szCs w:val="32"/>
          <w:cs/>
        </w:rPr>
      </w:pP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ปีงบประมาณ พ.ศ. 25</w:t>
      </w:r>
      <w:r>
        <w:rPr>
          <w:rFonts w:ascii="TH SarabunIT๙" w:cs="TH SarabunIT๙" w:hAnsi="TH SarabunIT๙" w:hint="cs"/>
          <w:sz w:val="32"/>
          <w:szCs w:val="32"/>
          <w:cs/>
        </w:rPr>
        <w:t>6</w:t>
      </w:r>
      <w:r>
        <w:rPr>
          <w:rFonts w:ascii="TH SarabunIT๙" w:cs="TH SarabunIT๙" w:hAnsi="TH SarabunIT๙" w:hint="cs"/>
          <w:sz w:val="32"/>
          <w:szCs w:val="32"/>
          <w:cs/>
        </w:rPr>
        <w:t>1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–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พ.ศ.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25</w:t>
      </w:r>
      <w:r>
        <w:rPr>
          <w:rFonts w:ascii="TH SarabunIT๙" w:cs="TH SarabunIT๙" w:hAnsi="TH SarabunIT๙" w:hint="cs"/>
          <w:sz w:val="32"/>
          <w:szCs w:val="32"/>
          <w:cs/>
        </w:rPr>
        <w:t>64</w:t>
      </w: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</w:rPr>
        <w:t>7</w:t>
      </w:r>
      <w:r>
        <w:rPr>
          <w:rFonts w:ascii="TH SarabunIT๙" w:cs="TH SarabunIT๙" w:hAnsi="TH SarabunIT๙"/>
          <w:b/>
          <w:bCs/>
          <w:sz w:val="32"/>
          <w:szCs w:val="32"/>
        </w:rPr>
        <w:t xml:space="preserve">. 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ขั้นตอนและ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>วิธีดำเนิน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การ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>
        <w:trPr/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jc w:val="center"/>
              <w:rPr>
                <w:rFonts w:ascii="TH SarabunIT๙" w:cs="TH SarabunIT๙" w:hAnsi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jc w:val="center"/>
              <w:rPr>
                <w:rFonts w:ascii="TH SarabunIT๙" w:cs="TH SarabunIT๙" w:hAnsi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/>
                <w:b/>
                <w:bCs/>
                <w:sz w:val="32"/>
                <w:szCs w:val="32"/>
                <w:cs/>
              </w:rPr>
              <w:t>วันที่</w:t>
            </w:r>
            <w:r>
              <w:rPr>
                <w:rFonts w:ascii="TH SarabunIT๙" w:cs="TH SarabunIT๙" w:hAnsi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cs="TH SarabunIT๙" w:hAnsi="TH SarabunIT๙" w:hint="cs"/>
                <w:b/>
                <w:bCs/>
                <w:sz w:val="32"/>
                <w:szCs w:val="32"/>
                <w:cs/>
              </w:rPr>
              <w:t>เดือน/ปี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jc w:val="center"/>
              <w:rPr>
                <w:rFonts w:ascii="TH SarabunIT๙" w:cs="TH SarabunIT๙" w:hAnsi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/>
                <w:b/>
                <w:bCs/>
                <w:sz w:val="32"/>
                <w:szCs w:val="32"/>
                <w:cs/>
              </w:rPr>
              <w:t>สถานที่</w:t>
            </w:r>
            <w:r>
              <w:rPr>
                <w:rFonts w:ascii="TH SarabunIT๙" w:cs="TH SarabunIT๙" w:hAnsi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</w:tr>
      <w:tr>
        <w:tblPrEx/>
        <w:trPr/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ประชุมคณะผู้บริหาร ผู้นำชุมชน ผู้นำท้องที่</w:t>
            </w: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เพื่อชี้แจงรายละเอียดโครงการ</w:t>
            </w: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ฯ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H SarabunIT๙" w:cs="TH SarabunIT๙" w:hAnsi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 xml:space="preserve">ตุลาคม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องค์การบริหารส่วนตำบลกุตาไก้</w:t>
            </w:r>
          </w:p>
        </w:tc>
      </w:tr>
      <w:tr>
        <w:tblPrEx/>
        <w:trPr/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แต่งตั้งคณะกรรมการ เจ้าหน้าที่ รับผิดชอบแต่ละหมู่บ้าน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  <w:cs/>
              </w:rPr>
            </w:pPr>
          </w:p>
        </w:tc>
      </w:tr>
      <w:tr>
        <w:tblPrEx/>
        <w:trPr/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ประชาสัมพันธ์ให้ครัวเรือน/</w:t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 xml:space="preserve">หมู่บ้าน ทราบถึงโครงการ ฯ </w:t>
            </w:r>
          </w:p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และประชาสัมพันธ์เข้าร่วมโครงการ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 xml:space="preserve">พฤศจิกายน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  <w:cs/>
              </w:rPr>
            </w:pPr>
          </w:p>
        </w:tc>
      </w:tr>
      <w:tr>
        <w:tblPrEx/>
        <w:trPr/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- กิจกรรมการสร้างความเข้าใจกลุ่มครัวเรือนเป้าหมาย</w:t>
            </w:r>
          </w:p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</w:rPr>
            </w:pPr>
          </w:p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</w:rPr>
            </w:pPr>
          </w:p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 xml:space="preserve">ธันวาคม </w:t>
            </w:r>
          </w:p>
          <w:p>
            <w:pPr>
              <w:pStyle w:val="style0"/>
              <w:ind w:left="720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ถึง</w:t>
            </w:r>
          </w:p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 xml:space="preserve">มีนาคม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หมู่ที่ 1 - 12</w:t>
            </w:r>
          </w:p>
        </w:tc>
      </w:tr>
      <w:tr>
        <w:tblPrEx/>
        <w:trPr/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H SarabunIT๙" w:cs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b/>
                <w:bCs/>
                <w:sz w:val="32"/>
                <w:szCs w:val="32"/>
                <w:u w:val="single"/>
                <w:cs/>
              </w:rPr>
              <w:t>การอบรม</w:t>
            </w:r>
            <w:r>
              <w:rPr>
                <w:rFonts w:ascii="TH SarabunIT๙" w:cs="TH SarabunIT๙" w:hAnsi="TH SarabunIT๙" w:hint="cs"/>
                <w:b/>
                <w:bCs/>
                <w:sz w:val="32"/>
                <w:szCs w:val="32"/>
                <w:u w:val="single"/>
                <w:cs/>
              </w:rPr>
              <w:t>ให้ความรู้</w:t>
            </w:r>
          </w:p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การเกษตรทฤษฎีใหม่ ตาม</w:t>
            </w: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แนว</w:t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พระราชดำริเศรษฐกิจพอเพียง</w:t>
            </w:r>
          </w:p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การพึ่งพาตนเองแบ</w:t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บยั่งยืน (เกษตร ๑ ไร่ ไม่ยากจน</w:t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)</w:t>
            </w:r>
          </w:p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- การบริหารจัดการตนเอง</w:t>
            </w:r>
          </w:p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- การจัดทำ</w:t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บัญชีครัวเรือน</w:t>
            </w:r>
          </w:p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- การลดรายจ่าย เพิ่มรายได้</w:t>
            </w:r>
          </w:p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- กระบวนการสร้างการเรียนรู้</w:t>
            </w:r>
          </w:p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การสร้างเครือข่</w:t>
            </w: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าย</w:t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ครัวเรือนอาสาต้นแบบ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</w:rPr>
            </w:pPr>
          </w:p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 xml:space="preserve">มกราคม </w:t>
            </w:r>
          </w:p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ถึง</w:t>
            </w:r>
          </w:p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 xml:space="preserve">มีนาคม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</w:rPr>
            </w:pPr>
          </w:p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องค์การบริหารส่วนตำบลกุตาไก้</w:t>
            </w:r>
          </w:p>
        </w:tc>
      </w:tr>
      <w:tr>
        <w:tblPrEx/>
        <w:trPr/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H SarabunIT๙" w:cs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b/>
                <w:bCs/>
                <w:sz w:val="32"/>
                <w:szCs w:val="32"/>
                <w:u w:val="single"/>
                <w:cs/>
              </w:rPr>
              <w:t>การ</w:t>
            </w:r>
            <w:r>
              <w:rPr>
                <w:rFonts w:ascii="TH SarabunIT๙" w:cs="TH SarabunIT๙" w:hAnsi="TH SarabunIT๙"/>
                <w:b/>
                <w:bCs/>
                <w:sz w:val="32"/>
                <w:szCs w:val="32"/>
                <w:u w:val="single"/>
                <w:cs/>
              </w:rPr>
              <w:t>ปฏิบัติ</w:t>
            </w:r>
          </w:p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- กิจกรรมพัฒนาทำความสะอาด การคัดแยกขยะ และการเก็บขยะมูลฝอยตกค้างในหมู่บ้าน ชุมชน และตำบล</w:t>
            </w:r>
          </w:p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จำนวน 5 ครั้ง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</w:rPr>
            </w:pPr>
          </w:p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 xml:space="preserve">ธันวาคม </w:t>
            </w:r>
          </w:p>
          <w:p>
            <w:pPr>
              <w:pStyle w:val="style0"/>
              <w:ind w:left="720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ถึง</w:t>
            </w:r>
          </w:p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 xml:space="preserve">สิงหาคม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</w:rPr>
            </w:pPr>
          </w:p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หน่วยงานราชการ</w:t>
            </w:r>
          </w:p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สถานศึกษา</w:t>
            </w:r>
          </w:p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หมู่บ้าน ทั้ง 12 หมู่</w:t>
            </w:r>
          </w:p>
        </w:tc>
      </w:tr>
      <w:tr>
        <w:tblPrEx/>
        <w:trPr>
          <w:trHeight w:val="1888" w:hRule="atLeast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H SarabunIT๙" w:cs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b/>
                <w:bCs/>
                <w:sz w:val="32"/>
                <w:szCs w:val="32"/>
                <w:u w:val="single"/>
                <w:cs/>
              </w:rPr>
              <w:t>การ</w:t>
            </w:r>
            <w:r>
              <w:rPr>
                <w:rFonts w:ascii="TH SarabunIT๙" w:cs="TH SarabunIT๙" w:hAnsi="TH SarabunIT๙"/>
                <w:b/>
                <w:bCs/>
                <w:sz w:val="32"/>
                <w:szCs w:val="32"/>
                <w:u w:val="single"/>
                <w:cs/>
              </w:rPr>
              <w:t>ปฏิบัติ</w:t>
            </w:r>
          </w:p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การดำเนินการตามแนว</w:t>
            </w: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ทาง</w:t>
            </w: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เศรษฐกิจพอเพียง</w:t>
            </w:r>
          </w:p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การปลูกพืชแบบ</w:t>
            </w: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ผสมผสานและการพึ่งพาตนเอง</w:t>
            </w:r>
          </w:p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การจัดทำบัญชีครัวเรือน</w:t>
            </w:r>
          </w:p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ลดรายจ่ายและเพิ่มรายได้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</w:rPr>
            </w:pPr>
          </w:p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 xml:space="preserve">ธันวาคม </w:t>
            </w:r>
          </w:p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ถึง</w:t>
            </w:r>
          </w:p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 xml:space="preserve">กันยายน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</w:rPr>
            </w:pPr>
          </w:p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ผู้เข้าร่วมโครงการต้นแบบ ทั้ง 12 หมู่บ้าน</w:t>
            </w:r>
          </w:p>
        </w:tc>
      </w:tr>
      <w:tr>
        <w:tblPrEx/>
        <w:trPr/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20" w:after="120"/>
              <w:jc w:val="center"/>
              <w:rPr>
                <w:rFonts w:ascii="TH SarabunIT๙" w:cs="TH SarabunIT๙" w:hAnsi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20" w:after="120"/>
              <w:jc w:val="center"/>
              <w:rPr>
                <w:rFonts w:ascii="TH SarabunIT๙" w:cs="TH SarabunIT๙" w:hAnsi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/>
                <w:b/>
                <w:bCs/>
                <w:sz w:val="32"/>
                <w:szCs w:val="32"/>
                <w:cs/>
              </w:rPr>
              <w:t>วันที่</w:t>
            </w:r>
            <w:r>
              <w:rPr>
                <w:rFonts w:ascii="TH SarabunIT๙" w:cs="TH SarabunIT๙" w:hAnsi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cs="TH SarabunIT๙" w:hAnsi="TH SarabunIT๙" w:hint="cs"/>
                <w:b/>
                <w:bCs/>
                <w:sz w:val="32"/>
                <w:szCs w:val="32"/>
                <w:cs/>
              </w:rPr>
              <w:t>เดือน/ปี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20" w:after="120"/>
              <w:jc w:val="center"/>
              <w:rPr>
                <w:rFonts w:ascii="TH SarabunIT๙" w:cs="TH SarabunIT๙" w:hAnsi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/>
                <w:b/>
                <w:bCs/>
                <w:sz w:val="32"/>
                <w:szCs w:val="32"/>
                <w:cs/>
              </w:rPr>
              <w:t>สถานที่</w:t>
            </w:r>
            <w:r>
              <w:rPr>
                <w:rFonts w:ascii="TH SarabunIT๙" w:cs="TH SarabunIT๙" w:hAnsi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</w:tr>
      <w:tr>
        <w:tblPrEx/>
        <w:trPr/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- การประเมินหมู่บ้านตาม</w:t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 xml:space="preserve"> “</w:t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หน้าบ้านสวย หลังบ้านสวน ตามแนวทางหลักปรัชญาเศรษฐกิจพอเพียง</w:t>
            </w: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”</w:t>
            </w:r>
          </w:p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ประจำปีงบประมาณ พ.ศ. 256</w:t>
            </w: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1-พ.ศ.2564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มีนาคม</w:t>
            </w:r>
            <w:r>
              <w:rPr>
                <w:rFonts w:ascii="TH SarabunIT๙" w:cs="TH SarabunIT๙" w:hAnsi="TH SarabunIT๙"/>
                <w:sz w:val="32"/>
                <w:szCs w:val="32"/>
              </w:rPr>
              <w:t xml:space="preserve"> </w:t>
            </w:r>
          </w:p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ถึง</w:t>
            </w:r>
          </w:p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 xml:space="preserve">มิถุนายน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หมู่ที่ 1 - 12</w:t>
            </w:r>
          </w:p>
        </w:tc>
      </w:tr>
      <w:tr>
        <w:tblPrEx/>
        <w:trPr/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- ประชุม</w:t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สรุป</w:t>
            </w: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ผลโครงการ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 xml:space="preserve">กันยายน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องค์การบริหารส่วนตำบลกุตาไก้</w:t>
            </w:r>
          </w:p>
        </w:tc>
      </w:tr>
    </w:tbl>
    <w:p>
      <w:pPr>
        <w:pStyle w:val="style4097"/>
        <w:spacing w:before="120" w:after="120"/>
        <w:rPr>
          <w:rFonts w:ascii="TH SarabunIT๙" w:cs="TH SarabunIT๙" w:hAnsi="TH SarabunIT๙"/>
          <w:b/>
          <w:bCs/>
          <w:color w:val="auto"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color w:val="auto"/>
          <w:sz w:val="32"/>
          <w:szCs w:val="32"/>
          <w:cs/>
        </w:rPr>
        <w:t>8</w:t>
      </w:r>
      <w:r>
        <w:rPr>
          <w:rFonts w:ascii="TH SarabunIT๙" w:cs="TH SarabunIT๙" w:hAnsi="TH SarabunIT๙"/>
          <w:b/>
          <w:bCs/>
          <w:color w:val="auto"/>
          <w:sz w:val="32"/>
          <w:szCs w:val="32"/>
          <w:cs/>
        </w:rPr>
        <w:t>. งบประมาณ</w:t>
      </w:r>
    </w:p>
    <w:p>
      <w:pPr>
        <w:pStyle w:val="style0"/>
        <w:ind w:firstLine="1440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จาก</w:t>
      </w:r>
      <w:r>
        <w:rPr>
          <w:rFonts w:ascii="TH SarabunIT๙" w:cs="TH SarabunIT๙" w:hAnsi="TH SarabunIT๙"/>
          <w:sz w:val="32"/>
          <w:szCs w:val="32"/>
          <w:cs/>
        </w:rPr>
        <w:t>ข้อบัญญัติรายจ่ายประจำปีงบประมาณ พ.ศ. ๒๕</w:t>
      </w:r>
      <w:r>
        <w:rPr>
          <w:rFonts w:ascii="TH SarabunIT๙" w:cs="TH SarabunIT๙" w:hAnsi="TH SarabunIT๙" w:hint="cs"/>
          <w:sz w:val="32"/>
          <w:szCs w:val="32"/>
          <w:cs/>
        </w:rPr>
        <w:t>61</w:t>
      </w:r>
      <w:r>
        <w:rPr>
          <w:rFonts w:ascii="TH SarabunIT๙" w:cs="TH SarabunIT๙" w:hAnsi="TH SarabunIT๙" w:hint="cs"/>
          <w:sz w:val="32"/>
          <w:szCs w:val="32"/>
          <w:cs/>
        </w:rPr>
        <w:t>-พ.ศ.2564</w:t>
      </w:r>
      <w:r>
        <w:rPr>
          <w:rFonts w:ascii="TH SarabunIT๙" w:cs="TH SarabunIT๙" w:hAnsi="TH SarabunIT๙"/>
          <w:sz w:val="32"/>
          <w:szCs w:val="32"/>
          <w:cs/>
        </w:rPr>
        <w:t xml:space="preserve"> ขององค์การบิหารส่วนตำบล</w:t>
      </w:r>
      <w:r>
        <w:rPr>
          <w:rFonts w:ascii="TH SarabunIT๙" w:cs="TH SarabunIT๙" w:hAnsi="TH SarabunIT๙"/>
          <w:sz w:val="32"/>
          <w:szCs w:val="32"/>
          <w:cs/>
        </w:rPr>
        <w:t xml:space="preserve">กุตาไก้ </w:t>
      </w:r>
      <w:r>
        <w:rPr>
          <w:rFonts w:ascii="TH SarabunIT๙" w:cs="TH SarabunIT๙" w:hAnsi="TH SarabunIT๙"/>
          <w:sz w:val="32"/>
          <w:szCs w:val="32"/>
          <w:cs/>
        </w:rPr>
        <w:t>จำนวน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( เก้า</w:t>
      </w:r>
      <w:r>
        <w:rPr>
          <w:rFonts w:ascii="TH SarabunIT๙" w:cs="TH SarabunIT๙" w:hAnsi="TH SarabunIT๙" w:hint="cs"/>
          <w:sz w:val="32"/>
          <w:szCs w:val="32"/>
          <w:cs/>
        </w:rPr>
        <w:t>หมื่น</w:t>
      </w:r>
      <w:r>
        <w:rPr>
          <w:rFonts w:ascii="TH SarabunIT๙" w:cs="TH SarabunIT๙" w:hAnsi="TH SarabunIT๙" w:hint="cs"/>
          <w:sz w:val="32"/>
          <w:szCs w:val="32"/>
          <w:cs/>
        </w:rPr>
        <w:t>ห้าพัน</w:t>
      </w:r>
      <w:r>
        <w:rPr>
          <w:rFonts w:ascii="TH SarabunIT๙" w:cs="TH SarabunIT๙" w:hAnsi="TH SarabunIT๙" w:hint="cs"/>
          <w:sz w:val="32"/>
          <w:szCs w:val="32"/>
          <w:cs/>
        </w:rPr>
        <w:t>บาทถ้วน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)</w:t>
      </w:r>
      <w:r>
        <w:rPr>
          <w:rFonts w:ascii="TH SarabunIT๙" w:cs="TH SarabunIT๙" w:hAnsi="TH SarabunIT๙"/>
          <w:sz w:val="32"/>
          <w:szCs w:val="32"/>
          <w:cs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95</w:t>
      </w:r>
      <w:r>
        <w:rPr>
          <w:rFonts w:ascii="TH SarabunIT๙" w:cs="TH SarabunIT๙" w:hAnsi="TH SarabunIT๙" w:hint="cs"/>
          <w:sz w:val="32"/>
          <w:szCs w:val="32"/>
          <w:cs/>
        </w:rPr>
        <w:t>,0</w:t>
      </w:r>
      <w:r>
        <w:rPr>
          <w:rFonts w:ascii="TH SarabunIT๙" w:cs="TH SarabunIT๙" w:hAnsi="TH SarabunIT๙"/>
          <w:sz w:val="32"/>
          <w:szCs w:val="32"/>
          <w:cs/>
        </w:rPr>
        <w:t>๐๐ บาท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โดยมีค่าใช้จ่ายรายละเอียด ดังนี้</w:t>
      </w:r>
    </w:p>
    <w:p>
      <w:pPr>
        <w:pStyle w:val="style0"/>
        <w:spacing w:before="120"/>
        <w:ind w:left="720" w:firstLine="720"/>
        <w:rPr>
          <w:rFonts w:ascii="TH SarabunIT๙" w:cs="TH SarabunIT๙" w:hAnsi="TH SarabunIT๙"/>
          <w:b/>
          <w:bCs/>
          <w:sz w:val="32"/>
          <w:szCs w:val="32"/>
          <w:u w:val="single"/>
        </w:rPr>
      </w:pPr>
    </w:p>
    <w:p>
      <w:pPr>
        <w:pStyle w:val="style0"/>
        <w:spacing w:before="120"/>
        <w:ind w:left="720" w:firstLine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u w:val="single"/>
          <w:cs/>
        </w:rPr>
        <w:t>8.1 กิจกรรมการอบรม และการสร้างความเข้าใจกลุ่มเป้าหมาย</w:t>
      </w:r>
      <w:r>
        <w:rPr>
          <w:rFonts w:ascii="TH SarabunIT๙" w:cs="TH SarabunIT๙" w:hAnsi="TH SarabunIT๙" w:hint="cs"/>
          <w:sz w:val="32"/>
          <w:szCs w:val="32"/>
          <w:u w:val="single"/>
          <w:cs/>
        </w:rPr>
        <w:tab/>
      </w:r>
      <w:r>
        <w:rPr>
          <w:rFonts w:ascii="TH SarabunIT๙" w:cs="TH SarabunIT๙" w:hAnsi="TH SarabunIT๙" w:hint="cs"/>
          <w:b/>
          <w:bCs/>
          <w:sz w:val="32"/>
          <w:szCs w:val="32"/>
          <w:u w:val="single"/>
          <w:cs/>
        </w:rPr>
        <w:t>เป็นเงิน 44,000 บาท</w:t>
      </w:r>
    </w:p>
    <w:p>
      <w:pPr>
        <w:pStyle w:val="style0"/>
        <w:ind w:left="720" w:firstLine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      </w:t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เพื่อจ่ายเป็น</w:t>
      </w:r>
      <w:r>
        <w:rPr>
          <w:rFonts w:ascii="TH SarabunIT๙" w:cs="TH SarabunIT๙" w:hAnsi="TH SarabunIT๙" w:hint="cs"/>
          <w:sz w:val="32"/>
          <w:szCs w:val="32"/>
          <w:cs/>
        </w:rPr>
        <w:t>ค่าใช้จ่าย ดังนี้</w:t>
      </w:r>
    </w:p>
    <w:p>
      <w:pPr>
        <w:pStyle w:val="style0"/>
        <w:ind w:left="1440" w:firstLine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(</w:t>
      </w:r>
      <w:r>
        <w:rPr>
          <w:rFonts w:ascii="TH SarabunIT๙" w:cs="TH SarabunIT๙" w:hAnsi="TH SarabunIT๙"/>
          <w:sz w:val="32"/>
          <w:szCs w:val="32"/>
        </w:rPr>
        <w:t>1</w:t>
      </w:r>
      <w:r>
        <w:rPr>
          <w:rFonts w:ascii="TH SarabunIT๙" w:cs="TH SarabunIT๙" w:hAnsi="TH SarabunIT๙" w:hint="cs"/>
          <w:sz w:val="32"/>
          <w:szCs w:val="32"/>
          <w:cs/>
        </w:rPr>
        <w:t>) ค่าอาหารกลางวันผู้เข้าอบรม  12  หมู่บ้าน 360 คนๆ ละ 70 บาท 1 มื้อ จำนวน 25,200 บาท</w:t>
      </w:r>
    </w:p>
    <w:p>
      <w:pPr>
        <w:pStyle w:val="style0"/>
        <w:ind w:left="720" w:firstLine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(2) ค่าอาหารว่างและเครื่องดื่มผู้เข้าอบรม 12 หมู่บ้าน  จำนวน 360 คนๆ ละ </w:t>
      </w:r>
    </w:p>
    <w:p>
      <w:pPr>
        <w:pStyle w:val="style0"/>
        <w:ind w:left="720" w:firstLine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25 บาท 2 มื้อ จำนวน 18,000 บาท</w:t>
      </w:r>
    </w:p>
    <w:p>
      <w:pPr>
        <w:pStyle w:val="style0"/>
        <w:ind w:left="1440" w:firstLine="720"/>
        <w:rPr>
          <w:rFonts w:ascii="TH SarabunIT๙" w:cs="TH SarabunIT๙" w:hAnsi="TH SarabunIT๙"/>
          <w:sz w:val="32"/>
          <w:szCs w:val="32"/>
          <w:cs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(3) ค่าป้ายประชาสัมพันธ์</w:t>
      </w:r>
      <w:r>
        <w:rPr>
          <w:rFonts w:ascii="TH SarabunIT๙" w:cs="TH SarabunIT๙" w:hAnsi="TH SarabunIT๙" w:hint="cs"/>
          <w:sz w:val="32"/>
          <w:szCs w:val="32"/>
          <w:cs/>
        </w:rPr>
        <w:t>โครงการ  1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ป้าย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 จำนวน 80</w:t>
      </w:r>
      <w:r>
        <w:rPr>
          <w:rFonts w:ascii="TH SarabunIT๙" w:cs="TH SarabunIT๙" w:hAnsi="TH SarabunIT๙" w:hint="cs"/>
          <w:sz w:val="32"/>
          <w:szCs w:val="32"/>
          <w:cs/>
        </w:rPr>
        <w:t>0 บาท</w:t>
      </w:r>
    </w:p>
    <w:p>
      <w:pPr>
        <w:pStyle w:val="style0"/>
        <w:spacing w:before="120"/>
        <w:ind w:left="1440"/>
        <w:rPr>
          <w:rFonts w:ascii="TH SarabunIT๙" w:cs="TH SarabunIT๙" w:hAnsi="TH SarabunIT๙"/>
          <w:b/>
          <w:bCs/>
          <w:sz w:val="32"/>
          <w:szCs w:val="32"/>
          <w:u w:val="single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u w:val="single"/>
          <w:cs/>
        </w:rPr>
        <w:t>8.</w:t>
      </w:r>
      <w:r>
        <w:rPr>
          <w:rFonts w:ascii="TH SarabunIT๙" w:cs="TH SarabunIT๙" w:hAnsi="TH SarabunIT๙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IT๙" w:cs="TH SarabunIT๙" w:hAnsi="TH SarabunIT๙" w:hint="cs"/>
          <w:b/>
          <w:bCs/>
          <w:sz w:val="32"/>
          <w:szCs w:val="32"/>
          <w:u w:val="single"/>
          <w:cs/>
        </w:rPr>
        <w:t xml:space="preserve"> กิจกรรมพัฒนาทำความสะอาดและเก็บขยะมูลฝอยตกค้างในหมู่บ้าน/ชุมชน/ตำบล</w:t>
      </w:r>
    </w:p>
    <w:p>
      <w:pPr>
        <w:pStyle w:val="style0"/>
        <w:ind w:left="1440"/>
        <w:rPr>
          <w:rFonts w:ascii="TH SarabunIT๙" w:cs="TH SarabunIT๙" w:hAnsi="TH SarabunIT๙"/>
          <w:b/>
          <w:bCs/>
          <w:sz w:val="32"/>
          <w:szCs w:val="32"/>
          <w:u w:val="single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b/>
          <w:bCs/>
          <w:sz w:val="32"/>
          <w:szCs w:val="32"/>
          <w:u w:val="single"/>
          <w:cs/>
        </w:rPr>
        <w:t>เป็นเงิน 2</w:t>
      </w:r>
      <w:r>
        <w:rPr>
          <w:rFonts w:ascii="TH SarabunIT๙" w:cs="TH SarabunIT๙" w:hAnsi="TH SarabunIT๙" w:hint="cs"/>
          <w:b/>
          <w:bCs/>
          <w:sz w:val="32"/>
          <w:szCs w:val="32"/>
          <w:u w:val="single"/>
          <w:cs/>
        </w:rPr>
        <w:t>6</w:t>
      </w:r>
      <w:r>
        <w:rPr>
          <w:rFonts w:ascii="TH SarabunIT๙" w:cs="TH SarabunIT๙" w:hAnsi="TH SarabunIT๙" w:hint="cs"/>
          <w:b/>
          <w:bCs/>
          <w:sz w:val="32"/>
          <w:szCs w:val="32"/>
          <w:u w:val="single"/>
          <w:cs/>
        </w:rPr>
        <w:t>,000 บาท</w:t>
      </w:r>
    </w:p>
    <w:p>
      <w:pPr>
        <w:pStyle w:val="style0"/>
        <w:ind w:left="1440"/>
        <w:rPr>
          <w:rFonts w:ascii="TH SarabunIT๙" w:cs="TH SarabunIT๙" w:hAnsi="TH SarabunIT๙"/>
          <w:sz w:val="32"/>
          <w:szCs w:val="32"/>
          <w:cs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     </w:t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เพื่อจ่ายเป็น</w:t>
      </w:r>
      <w:r>
        <w:rPr>
          <w:rFonts w:ascii="TH SarabunIT๙" w:cs="TH SarabunIT๙" w:hAnsi="TH SarabunIT๙" w:hint="cs"/>
          <w:sz w:val="32"/>
          <w:szCs w:val="32"/>
          <w:cs/>
        </w:rPr>
        <w:t>ค่าใช้จ่าย ดังนี้</w:t>
      </w:r>
    </w:p>
    <w:p>
      <w:pPr>
        <w:pStyle w:val="style0"/>
        <w:ind w:left="144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(</w:t>
      </w:r>
      <w:r>
        <w:rPr>
          <w:rFonts w:ascii="TH SarabunIT๙" w:cs="TH SarabunIT๙" w:hAnsi="TH SarabunIT๙"/>
          <w:sz w:val="32"/>
          <w:szCs w:val="32"/>
        </w:rPr>
        <w:t>1</w:t>
      </w:r>
      <w:r>
        <w:rPr>
          <w:rFonts w:ascii="TH SarabunIT๙" w:cs="TH SarabunIT๙" w:hAnsi="TH SarabunIT๙" w:hint="cs"/>
          <w:sz w:val="32"/>
          <w:szCs w:val="32"/>
          <w:cs/>
        </w:rPr>
        <w:t>)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ค่าน้ำมันเชื้อเพลิง  จำนวน 8,000 บาท</w:t>
      </w:r>
    </w:p>
    <w:p>
      <w:pPr>
        <w:pStyle w:val="style0"/>
        <w:ind w:left="144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(2) ค่าวัสดุ อุปกรณ์ เช่น น้ำดื่ม ถุงขยะ ถุงมือ ผ้าปิดจมูก ไม้กวาดทางมะพร้าว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</w:p>
    <w:p>
      <w:pPr>
        <w:pStyle w:val="style0"/>
        <w:ind w:left="1440" w:firstLine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     และอื่นๆ  จำนวน 16,000 บาท</w:t>
      </w:r>
    </w:p>
    <w:p>
      <w:pPr>
        <w:pStyle w:val="style0"/>
        <w:ind w:left="1440" w:firstLine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(3) ค่าป้ายประชาสัมพันธ์</w:t>
      </w:r>
      <w:r>
        <w:rPr>
          <w:rFonts w:ascii="TH SarabunIT๙" w:cs="TH SarabunIT๙" w:hAnsi="TH SarabunIT๙" w:hint="cs"/>
          <w:sz w:val="32"/>
          <w:szCs w:val="32"/>
          <w:cs/>
        </w:rPr>
        <w:t>กิจกรรม  2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ป้าย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จำนวน 2,00</w:t>
      </w:r>
      <w:r>
        <w:rPr>
          <w:rFonts w:ascii="TH SarabunIT๙" w:cs="TH SarabunIT๙" w:hAnsi="TH SarabunIT๙" w:hint="cs"/>
          <w:sz w:val="32"/>
          <w:szCs w:val="32"/>
          <w:cs/>
        </w:rPr>
        <w:t>0 บาท</w:t>
      </w:r>
    </w:p>
    <w:p>
      <w:pPr>
        <w:pStyle w:val="style0"/>
        <w:spacing w:before="120"/>
        <w:ind w:left="720" w:firstLine="720"/>
        <w:rPr>
          <w:rFonts w:ascii="TH SarabunIT๙" w:cs="TH SarabunIT๙" w:hAnsi="TH SarabunIT๙"/>
          <w:b/>
          <w:bCs/>
          <w:sz w:val="32"/>
          <w:szCs w:val="32"/>
          <w:u w:val="single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u w:val="single"/>
          <w:cs/>
        </w:rPr>
        <w:t>8.</w:t>
      </w:r>
      <w:r>
        <w:rPr>
          <w:rFonts w:ascii="TH SarabunIT๙" w:cs="TH SarabunIT๙" w:hAnsi="TH SarabunIT๙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IT๙" w:cs="TH SarabunIT๙" w:hAnsi="TH SarabunIT๙" w:hint="cs"/>
          <w:b/>
          <w:bCs/>
          <w:sz w:val="32"/>
          <w:szCs w:val="32"/>
          <w:u w:val="single"/>
          <w:cs/>
        </w:rPr>
        <w:t xml:space="preserve"> กิจกรรมประชุมและสรุปผลโครงการ </w:t>
      </w:r>
      <w:r>
        <w:rPr>
          <w:rFonts w:ascii="TH SarabunIT๙" w:cs="TH SarabunIT๙" w:hAnsi="TH SarabunIT๙" w:hint="cs"/>
          <w:b/>
          <w:bCs/>
          <w:sz w:val="32"/>
          <w:szCs w:val="32"/>
          <w:u w:val="single"/>
          <w:cs/>
        </w:rPr>
        <w:tab/>
      </w:r>
      <w:r>
        <w:rPr>
          <w:rFonts w:ascii="TH SarabunIT๙" w:cs="TH SarabunIT๙" w:hAnsi="TH SarabunIT๙" w:hint="cs"/>
          <w:b/>
          <w:bCs/>
          <w:sz w:val="32"/>
          <w:szCs w:val="32"/>
          <w:u w:val="single"/>
          <w:cs/>
        </w:rPr>
        <w:tab/>
      </w:r>
      <w:r>
        <w:rPr>
          <w:rFonts w:ascii="TH SarabunIT๙" w:cs="TH SarabunIT๙" w:hAnsi="TH SarabunIT๙" w:hint="cs"/>
          <w:sz w:val="32"/>
          <w:szCs w:val="32"/>
          <w:u w:val="single"/>
          <w:cs/>
        </w:rPr>
        <w:tab/>
      </w:r>
      <w:r>
        <w:rPr>
          <w:rFonts w:ascii="TH SarabunIT๙" w:cs="TH SarabunIT๙" w:hAnsi="TH SarabunIT๙" w:hint="cs"/>
          <w:sz w:val="32"/>
          <w:szCs w:val="32"/>
          <w:u w:val="single"/>
          <w:cs/>
        </w:rPr>
        <w:tab/>
      </w:r>
      <w:r>
        <w:rPr>
          <w:rFonts w:ascii="TH SarabunIT๙" w:cs="TH SarabunIT๙" w:hAnsi="TH SarabunIT๙" w:hint="cs"/>
          <w:b/>
          <w:bCs/>
          <w:sz w:val="32"/>
          <w:szCs w:val="32"/>
          <w:u w:val="single"/>
          <w:cs/>
        </w:rPr>
        <w:t>เป็นเงิน 10,000 บาท</w:t>
      </w:r>
    </w:p>
    <w:p>
      <w:pPr>
        <w:pStyle w:val="style0"/>
        <w:ind w:left="216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เพื่อจ่ายเป็น</w:t>
      </w:r>
      <w:r>
        <w:rPr>
          <w:rFonts w:ascii="TH SarabunIT๙" w:cs="TH SarabunIT๙" w:hAnsi="TH SarabunIT๙" w:hint="cs"/>
          <w:sz w:val="32"/>
          <w:szCs w:val="32"/>
          <w:cs/>
        </w:rPr>
        <w:t>ค่าใช้จ่าย ดังนี้</w:t>
      </w:r>
    </w:p>
    <w:p>
      <w:pPr>
        <w:pStyle w:val="style0"/>
        <w:ind w:left="1440" w:firstLine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(</w:t>
      </w:r>
      <w:r>
        <w:rPr>
          <w:rFonts w:ascii="TH SarabunIT๙" w:cs="TH SarabunIT๙" w:hAnsi="TH SarabunIT๙"/>
          <w:sz w:val="32"/>
          <w:szCs w:val="32"/>
        </w:rPr>
        <w:t>1</w:t>
      </w:r>
      <w:r>
        <w:rPr>
          <w:rFonts w:ascii="TH SarabunIT๙" w:cs="TH SarabunIT๙" w:hAnsi="TH SarabunIT๙" w:hint="cs"/>
          <w:sz w:val="32"/>
          <w:szCs w:val="32"/>
          <w:cs/>
        </w:rPr>
        <w:t>) ค่าอาหารกลางวันผู้เข้าโครงการ 12 หมู่บ้าน 60 คนๆ ละ 70 บาท 1 มื้อจำนวน 4,200 บาท</w:t>
      </w:r>
    </w:p>
    <w:p>
      <w:pPr>
        <w:pStyle w:val="style0"/>
        <w:ind w:left="720" w:firstLine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(2) ค่าอาหารว่างและเครื่องดื่มผู้เข้าร่วมโครงการ 12 หมู่บ้าน จำนวน 60 คนๆ ละ </w:t>
      </w:r>
    </w:p>
    <w:p>
      <w:pPr>
        <w:pStyle w:val="style0"/>
        <w:ind w:left="720" w:firstLine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25 บาท 2 มื้อ จำนวน 3,000 บาท</w:t>
      </w:r>
    </w:p>
    <w:p>
      <w:pPr>
        <w:pStyle w:val="style0"/>
        <w:ind w:left="1440" w:firstLine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(3) ค่าป้ายประชาสัมพันธ์</w:t>
      </w:r>
      <w:r>
        <w:rPr>
          <w:rFonts w:ascii="TH SarabunIT๙" w:cs="TH SarabunIT๙" w:hAnsi="TH SarabunIT๙" w:hint="cs"/>
          <w:sz w:val="32"/>
          <w:szCs w:val="32"/>
          <w:cs/>
        </w:rPr>
        <w:t>กิจกรรมสรุปผลโครงการ  1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ป้าย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 จำนวน 80</w:t>
      </w:r>
      <w:r>
        <w:rPr>
          <w:rFonts w:ascii="TH SarabunIT๙" w:cs="TH SarabunIT๙" w:hAnsi="TH SarabunIT๙" w:hint="cs"/>
          <w:sz w:val="32"/>
          <w:szCs w:val="32"/>
          <w:cs/>
        </w:rPr>
        <w:t>0 บาท</w:t>
      </w:r>
    </w:p>
    <w:p>
      <w:pPr>
        <w:pStyle w:val="style0"/>
        <w:ind w:left="1440" w:firstLine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(4) ค่าวัสดุ และอุปกรณ์ อื่นๆ จำนวน 2,000 บาท</w:t>
      </w:r>
    </w:p>
    <w:p>
      <w:pPr>
        <w:pStyle w:val="style0"/>
        <w:spacing w:before="120"/>
        <w:ind w:left="720" w:firstLine="720"/>
        <w:rPr>
          <w:rFonts w:ascii="TH SarabunIT๙" w:cs="TH SarabunIT๙" w:hAnsi="TH SarabunIT๙"/>
          <w:b/>
          <w:bCs/>
          <w:sz w:val="32"/>
          <w:szCs w:val="32"/>
          <w:u w:val="single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u w:val="single"/>
          <w:cs/>
        </w:rPr>
        <w:t>8.</w:t>
      </w:r>
      <w:r>
        <w:rPr>
          <w:rFonts w:ascii="TH SarabunIT๙" w:cs="TH SarabunIT๙" w:hAnsi="TH SarabunIT๙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IT๙" w:cs="TH SarabunIT๙" w:hAnsi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cs="TH SarabunIT๙" w:hAnsi="TH SarabunIT๙"/>
          <w:b/>
          <w:bCs/>
          <w:sz w:val="32"/>
          <w:szCs w:val="32"/>
          <w:u w:val="single"/>
          <w:cs/>
        </w:rPr>
        <w:t>กิจกรรม</w:t>
      </w:r>
      <w:r>
        <w:rPr>
          <w:rFonts w:ascii="TH SarabunIT๙" w:cs="TH SarabunIT๙" w:hAnsi="TH SarabunIT๙" w:hint="cs"/>
          <w:b/>
          <w:bCs/>
          <w:sz w:val="32"/>
          <w:szCs w:val="32"/>
          <w:u w:val="single"/>
          <w:cs/>
        </w:rPr>
        <w:t>การประ</w:t>
      </w:r>
      <w:r>
        <w:rPr>
          <w:rFonts w:ascii="TH SarabunIT๙" w:cs="TH SarabunIT๙" w:hAnsi="TH SarabunIT๙"/>
          <w:b/>
          <w:bCs/>
          <w:sz w:val="32"/>
          <w:szCs w:val="32"/>
          <w:u w:val="single"/>
          <w:cs/>
        </w:rPr>
        <w:t>เมิน</w:t>
      </w:r>
      <w:r>
        <w:rPr>
          <w:rFonts w:ascii="TH SarabunIT๙" w:cs="TH SarabunIT๙" w:hAnsi="TH SarabunIT๙" w:hint="cs"/>
          <w:b/>
          <w:bCs/>
          <w:sz w:val="32"/>
          <w:szCs w:val="32"/>
          <w:u w:val="single"/>
          <w:cs/>
        </w:rPr>
        <w:t>หมู่บ้านฯ</w:t>
      </w:r>
      <w:r>
        <w:rPr>
          <w:rFonts w:ascii="TH SarabunIT๙" w:cs="TH SarabunIT๙" w:hAnsi="TH SarabunIT๙" w:hint="cs"/>
          <w:b/>
          <w:bCs/>
          <w:sz w:val="32"/>
          <w:szCs w:val="32"/>
          <w:u w:val="single"/>
          <w:cs/>
        </w:rPr>
        <w:tab/>
      </w:r>
      <w:r>
        <w:rPr>
          <w:rFonts w:ascii="TH SarabunIT๙" w:cs="TH SarabunIT๙" w:hAnsi="TH SarabunIT๙" w:hint="cs"/>
          <w:sz w:val="32"/>
          <w:szCs w:val="32"/>
          <w:u w:val="single"/>
          <w:cs/>
        </w:rPr>
        <w:tab/>
      </w:r>
      <w:r>
        <w:rPr>
          <w:rFonts w:ascii="TH SarabunIT๙" w:cs="TH SarabunIT๙" w:hAnsi="TH SarabunIT๙" w:hint="cs"/>
          <w:sz w:val="32"/>
          <w:szCs w:val="32"/>
          <w:u w:val="single"/>
          <w:cs/>
        </w:rPr>
        <w:tab/>
      </w:r>
      <w:r>
        <w:rPr>
          <w:rFonts w:ascii="TH SarabunIT๙" w:cs="TH SarabunIT๙" w:hAnsi="TH SarabunIT๙" w:hint="cs"/>
          <w:sz w:val="32"/>
          <w:szCs w:val="32"/>
          <w:u w:val="single"/>
          <w:cs/>
        </w:rPr>
        <w:tab/>
      </w:r>
      <w:r>
        <w:rPr>
          <w:rFonts w:ascii="TH SarabunIT๙" w:cs="TH SarabunIT๙" w:hAnsi="TH SarabunIT๙" w:hint="cs"/>
          <w:b/>
          <w:bCs/>
          <w:sz w:val="32"/>
          <w:szCs w:val="32"/>
          <w:u w:val="single"/>
          <w:cs/>
        </w:rPr>
        <w:t>เป็นเงิน</w:t>
      </w:r>
      <w:r>
        <w:rPr>
          <w:rFonts w:ascii="TH SarabunIT๙" w:cs="TH SarabunIT๙" w:hAnsi="TH SarabunIT๙" w:hint="cs"/>
          <w:b/>
          <w:bCs/>
          <w:sz w:val="32"/>
          <w:szCs w:val="32"/>
          <w:u w:val="single"/>
          <w:cs/>
        </w:rPr>
        <w:tab/>
      </w:r>
      <w:r>
        <w:rPr>
          <w:rFonts w:ascii="TH SarabunIT๙" w:cs="TH SarabunIT๙" w:hAnsi="TH SarabunIT๙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SarabunIT๙" w:cs="TH SarabunIT๙" w:hAnsi="TH SarabunIT๙" w:hint="cs"/>
          <w:b/>
          <w:bCs/>
          <w:sz w:val="32"/>
          <w:szCs w:val="32"/>
          <w:u w:val="single"/>
          <w:cs/>
        </w:rPr>
        <w:t>9</w:t>
      </w:r>
      <w:r>
        <w:rPr>
          <w:rFonts w:ascii="TH SarabunIT๙" w:cs="TH SarabunIT๙" w:hAnsi="TH SarabunIT๙" w:hint="cs"/>
          <w:b/>
          <w:bCs/>
          <w:sz w:val="32"/>
          <w:szCs w:val="32"/>
          <w:u w:val="single"/>
          <w:cs/>
        </w:rPr>
        <w:t>,000 บาท</w:t>
      </w:r>
    </w:p>
    <w:p>
      <w:pPr>
        <w:pStyle w:val="style0"/>
        <w:ind w:left="720" w:firstLine="720"/>
        <w:rPr>
          <w:rFonts w:ascii="TH SarabunIT๙" w:cs="TH SarabunIT๙" w:hAnsi="TH SarabunIT๙"/>
          <w:sz w:val="32"/>
          <w:szCs w:val="32"/>
          <w:cs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      </w:t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เพื่อจ่ายเป็นค่าประกวด</w:t>
      </w:r>
      <w:r>
        <w:rPr>
          <w:rFonts w:ascii="TH SarabunIT๙" w:cs="TH SarabunIT๙" w:hAnsi="TH SarabunIT๙" w:hint="cs"/>
          <w:sz w:val="32"/>
          <w:szCs w:val="32"/>
          <w:cs/>
        </w:rPr>
        <w:t>หมู่บ้าน ดังนี้</w:t>
      </w:r>
    </w:p>
    <w:p>
      <w:pPr>
        <w:pStyle w:val="style0"/>
        <w:ind w:left="1440" w:firstLine="720"/>
        <w:rPr>
          <w:rFonts w:ascii="TH SarabunIT๙" w:cs="TH SarabunIT๙" w:hAnsi="TH SarabunIT๙"/>
          <w:sz w:val="32"/>
          <w:szCs w:val="32"/>
          <w:cs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(1) </w:t>
      </w:r>
      <w:r>
        <w:rPr>
          <w:rFonts w:ascii="TH SarabunIT๙" w:cs="TH SarabunIT๙" w:hAnsi="TH SarabunIT๙"/>
          <w:sz w:val="32"/>
          <w:szCs w:val="32"/>
          <w:cs/>
        </w:rPr>
        <w:t>ค่</w:t>
      </w:r>
      <w:r>
        <w:rPr>
          <w:rFonts w:ascii="TH SarabunIT๙" w:cs="TH SarabunIT๙" w:hAnsi="TH SarabunIT๙"/>
          <w:sz w:val="32"/>
          <w:szCs w:val="32"/>
          <w:cs/>
        </w:rPr>
        <w:t>าตอบแทน</w:t>
      </w:r>
      <w:r>
        <w:rPr>
          <w:rFonts w:ascii="TH SarabunIT๙" w:cs="TH SarabunIT๙" w:hAnsi="TH SarabunIT๙" w:hint="cs"/>
          <w:sz w:val="32"/>
          <w:szCs w:val="32"/>
          <w:cs/>
        </w:rPr>
        <w:t>คณะ</w:t>
      </w:r>
      <w:r>
        <w:rPr>
          <w:rFonts w:ascii="TH SarabunIT๙" w:cs="TH SarabunIT๙" w:hAnsi="TH SarabunIT๙"/>
          <w:sz w:val="32"/>
          <w:szCs w:val="32"/>
          <w:cs/>
        </w:rPr>
        <w:t>กรรมการ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ตัดสิน </w:t>
      </w:r>
      <w:r>
        <w:rPr>
          <w:rFonts w:ascii="TH SarabunIT๙" w:cs="TH SarabunIT๙" w:hAnsi="TH SarabunIT๙"/>
          <w:sz w:val="32"/>
          <w:szCs w:val="32"/>
          <w:cs/>
        </w:rPr>
        <w:t>๕ ท</w:t>
      </w:r>
      <w:r>
        <w:rPr>
          <w:rFonts w:ascii="TH SarabunIT๙" w:cs="TH SarabunIT๙" w:hAnsi="TH SarabunIT๙" w:hint="cs"/>
          <w:sz w:val="32"/>
          <w:szCs w:val="32"/>
          <w:cs/>
        </w:rPr>
        <w:t>่</w:t>
      </w:r>
      <w:r>
        <w:rPr>
          <w:rFonts w:ascii="TH SarabunIT๙" w:cs="TH SarabunIT๙" w:hAnsi="TH SarabunIT๙"/>
          <w:sz w:val="32"/>
          <w:szCs w:val="32"/>
          <w:cs/>
        </w:rPr>
        <w:t>าน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วันละ 400 บาท (</w:t>
      </w:r>
      <w:r>
        <w:rPr>
          <w:rFonts w:ascii="TH SarabunIT๙" w:cs="TH SarabunIT๙" w:hAnsi="TH SarabunIT๙"/>
          <w:sz w:val="32"/>
          <w:szCs w:val="32"/>
          <w:cs/>
        </w:rPr>
        <w:t>ประเมิน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๒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ครั้ง)จำนวน 4</w:t>
      </w:r>
      <w:r>
        <w:rPr>
          <w:rFonts w:ascii="TH SarabunIT๙" w:cs="TH SarabunIT๙" w:hAnsi="TH SarabunIT๙"/>
          <w:sz w:val="32"/>
          <w:szCs w:val="32"/>
        </w:rPr>
        <w:t>,</w:t>
      </w:r>
      <w:r>
        <w:rPr>
          <w:rFonts w:ascii="TH SarabunIT๙" w:cs="TH SarabunIT๙" w:hAnsi="TH SarabunIT๙"/>
          <w:sz w:val="32"/>
          <w:szCs w:val="32"/>
          <w:cs/>
        </w:rPr>
        <w:t>000 บาท</w:t>
      </w:r>
    </w:p>
    <w:p>
      <w:pPr>
        <w:pStyle w:val="style0"/>
        <w:ind w:left="1440" w:firstLine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(2) </w:t>
      </w:r>
      <w:r>
        <w:rPr>
          <w:rFonts w:ascii="TH SarabunIT๙" w:cs="TH SarabunIT๙" w:hAnsi="TH SarabunIT๙"/>
          <w:sz w:val="32"/>
          <w:szCs w:val="32"/>
          <w:cs/>
        </w:rPr>
        <w:t>ค่าจัดทำโล่</w:t>
      </w:r>
      <w:r>
        <w:rPr>
          <w:rFonts w:ascii="TH SarabunIT๙" w:cs="TH SarabunIT๙" w:hAnsi="TH SarabunIT๙" w:hint="cs"/>
          <w:sz w:val="32"/>
          <w:szCs w:val="32"/>
          <w:cs/>
        </w:rPr>
        <w:t>รางวัล</w:t>
      </w:r>
      <w:r>
        <w:rPr>
          <w:rFonts w:ascii="TH SarabunIT๙" w:cs="TH SarabunIT๙" w:hAnsi="TH SarabunIT๙"/>
          <w:sz w:val="32"/>
          <w:szCs w:val="32"/>
          <w:cs/>
        </w:rPr>
        <w:t>หมู่บ้านชนะเลิศ และรองชนะเลิ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ศ  </w:t>
      </w:r>
      <w:r>
        <w:rPr>
          <w:rFonts w:ascii="TH SarabunIT๙" w:cs="TH SarabunIT๙" w:hAnsi="TH SarabunIT๙" w:hint="cs"/>
          <w:sz w:val="32"/>
          <w:szCs w:val="32"/>
          <w:cs/>
        </w:rPr>
        <w:t>จำนวน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2</w:t>
      </w:r>
      <w:r>
        <w:rPr>
          <w:rFonts w:ascii="TH SarabunIT๙" w:cs="TH SarabunIT๙" w:hAnsi="TH SarabunIT๙" w:hint="cs"/>
          <w:sz w:val="32"/>
          <w:szCs w:val="32"/>
          <w:cs/>
        </w:rPr>
        <w:t>,0</w:t>
      </w:r>
      <w:r>
        <w:rPr>
          <w:rFonts w:ascii="TH SarabunIT๙" w:cs="TH SarabunIT๙" w:hAnsi="TH SarabunIT๙"/>
          <w:sz w:val="32"/>
          <w:szCs w:val="32"/>
          <w:cs/>
        </w:rPr>
        <w:t>๐๐ บาท</w:t>
      </w:r>
    </w:p>
    <w:p>
      <w:pPr>
        <w:pStyle w:val="style0"/>
        <w:ind w:left="1440" w:firstLine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(3) </w:t>
      </w:r>
      <w:r>
        <w:rPr>
          <w:rFonts w:ascii="TH SarabunIT๙" w:cs="TH SarabunIT๙" w:hAnsi="TH SarabunIT๙"/>
          <w:sz w:val="32"/>
          <w:szCs w:val="32"/>
          <w:cs/>
        </w:rPr>
        <w:t>ค่าจัดทำ</w:t>
      </w:r>
      <w:r>
        <w:rPr>
          <w:rFonts w:ascii="TH SarabunIT๙" w:cs="TH SarabunIT๙" w:hAnsi="TH SarabunIT๙" w:hint="cs"/>
          <w:sz w:val="32"/>
          <w:szCs w:val="32"/>
          <w:cs/>
        </w:rPr>
        <w:t>เกียรติ</w:t>
      </w:r>
      <w:r>
        <w:rPr>
          <w:rFonts w:ascii="TH SarabunIT๙" w:cs="TH SarabunIT๙" w:hAnsi="TH SarabunIT๙"/>
          <w:sz w:val="32"/>
          <w:szCs w:val="32"/>
          <w:cs/>
        </w:rPr>
        <w:t>บัตร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พร้อมกรอบประเภทบุคคล  12 ชุด  </w:t>
      </w:r>
      <w:r>
        <w:rPr>
          <w:rFonts w:ascii="TH SarabunIT๙" w:cs="TH SarabunIT๙" w:hAnsi="TH SarabunIT๙" w:hint="cs"/>
          <w:sz w:val="32"/>
          <w:szCs w:val="32"/>
          <w:cs/>
        </w:rPr>
        <w:t>จำนวน 3,000</w:t>
      </w:r>
      <w:r>
        <w:rPr>
          <w:rFonts w:ascii="TH SarabunIT๙" w:cs="TH SarabunIT๙" w:hAnsi="TH SarabunIT๙"/>
          <w:sz w:val="32"/>
          <w:szCs w:val="32"/>
          <w:cs/>
        </w:rPr>
        <w:t xml:space="preserve"> บาท</w:t>
      </w:r>
    </w:p>
    <w:p>
      <w:pPr>
        <w:pStyle w:val="style0"/>
        <w:spacing w:before="120"/>
        <w:ind w:left="720" w:firstLine="720"/>
        <w:rPr>
          <w:rFonts w:ascii="TH SarabunIT๙" w:cs="TH SarabunIT๙" w:hAnsi="TH SarabunIT๙"/>
          <w:sz w:val="32"/>
          <w:szCs w:val="32"/>
          <w:cs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u w:val="single"/>
          <w:cs/>
        </w:rPr>
        <w:t>8.</w:t>
      </w:r>
      <w:r>
        <w:rPr>
          <w:rFonts w:ascii="TH SarabunIT๙" w:cs="TH SarabunIT๙" w:hAnsi="TH SarabunIT๙" w:hint="cs"/>
          <w:b/>
          <w:bCs/>
          <w:sz w:val="32"/>
          <w:szCs w:val="32"/>
          <w:u w:val="single"/>
          <w:cs/>
        </w:rPr>
        <w:t>5</w:t>
      </w:r>
      <w:r>
        <w:rPr>
          <w:rFonts w:ascii="TH SarabunIT๙" w:cs="TH SarabunIT๙" w:hAnsi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cs="TH SarabunIT๙" w:hAnsi="TH SarabunIT๙"/>
          <w:b/>
          <w:bCs/>
          <w:sz w:val="32"/>
          <w:szCs w:val="32"/>
          <w:u w:val="single"/>
          <w:cs/>
        </w:rPr>
        <w:t>ค่าเงินรา</w:t>
      </w:r>
      <w:r>
        <w:rPr>
          <w:rFonts w:ascii="TH SarabunIT๙" w:cs="TH SarabunIT๙" w:hAnsi="TH SarabunIT๙" w:hint="cs"/>
          <w:b/>
          <w:bCs/>
          <w:sz w:val="32"/>
          <w:szCs w:val="32"/>
          <w:u w:val="single"/>
          <w:cs/>
        </w:rPr>
        <w:t>งวัลประกวดหมู่บ้านฯ</w:t>
      </w:r>
      <w:r>
        <w:rPr>
          <w:rFonts w:ascii="TH SarabunIT๙" w:cs="TH SarabunIT๙" w:hAnsi="TH SarabunIT๙" w:hint="cs"/>
          <w:sz w:val="32"/>
          <w:szCs w:val="32"/>
          <w:u w:val="single"/>
          <w:cs/>
        </w:rPr>
        <w:tab/>
      </w:r>
      <w:r>
        <w:rPr>
          <w:rFonts w:ascii="TH SarabunIT๙" w:cs="TH SarabunIT๙" w:hAnsi="TH SarabunIT๙" w:hint="cs"/>
          <w:sz w:val="32"/>
          <w:szCs w:val="32"/>
          <w:u w:val="single"/>
          <w:cs/>
        </w:rPr>
        <w:tab/>
      </w:r>
      <w:r>
        <w:rPr>
          <w:rFonts w:ascii="TH SarabunIT๙" w:cs="TH SarabunIT๙" w:hAnsi="TH SarabunIT๙" w:hint="cs"/>
          <w:sz w:val="32"/>
          <w:szCs w:val="32"/>
          <w:u w:val="single"/>
          <w:cs/>
        </w:rPr>
        <w:tab/>
      </w:r>
      <w:r>
        <w:rPr>
          <w:rFonts w:ascii="TH SarabunIT๙" w:cs="TH SarabunIT๙" w:hAnsi="TH SarabunIT๙" w:hint="cs"/>
          <w:sz w:val="32"/>
          <w:szCs w:val="32"/>
          <w:u w:val="single"/>
          <w:cs/>
        </w:rPr>
        <w:tab/>
      </w:r>
      <w:r>
        <w:rPr>
          <w:rFonts w:ascii="TH SarabunIT๙" w:cs="TH SarabunIT๙" w:hAnsi="TH SarabunIT๙" w:hint="cs"/>
          <w:b/>
          <w:bCs/>
          <w:sz w:val="32"/>
          <w:szCs w:val="32"/>
          <w:u w:val="single"/>
          <w:cs/>
        </w:rPr>
        <w:t>เป็นเงิน   6,000 บาท</w:t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(1) รางวัลที่ </w:t>
      </w:r>
      <w:r>
        <w:rPr>
          <w:rFonts w:ascii="TH SarabunIT๙" w:cs="TH SarabunIT๙" w:hAnsi="TH SarabunIT๙"/>
          <w:sz w:val="32"/>
          <w:szCs w:val="32"/>
          <w:cs/>
        </w:rPr>
        <w:t>๑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จำนวน  3</w:t>
      </w:r>
      <w:r>
        <w:rPr>
          <w:rFonts w:ascii="TH SarabunIT๙" w:cs="TH SarabunIT๙" w:hAnsi="TH SarabunIT๙"/>
          <w:sz w:val="32"/>
          <w:szCs w:val="32"/>
        </w:rPr>
        <w:t>,</w:t>
      </w:r>
      <w:r>
        <w:rPr>
          <w:rFonts w:ascii="TH SarabunIT๙" w:cs="TH SarabunIT๙" w:hAnsi="TH SarabunIT๙"/>
          <w:sz w:val="32"/>
          <w:szCs w:val="32"/>
          <w:cs/>
        </w:rPr>
        <w:t>๐๐๐ บาท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พร้อมโล่รางวัล</w:t>
      </w:r>
    </w:p>
    <w:p>
      <w:pPr>
        <w:pStyle w:val="style0"/>
        <w:ind w:left="216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(2) </w:t>
      </w:r>
      <w:r>
        <w:rPr>
          <w:rFonts w:ascii="TH SarabunIT๙" w:cs="TH SarabunIT๙" w:hAnsi="TH SarabunIT๙"/>
          <w:sz w:val="32"/>
          <w:szCs w:val="32"/>
          <w:cs/>
        </w:rPr>
        <w:t>รางวัลที่ ๒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จำนวน  2</w:t>
      </w:r>
      <w:r>
        <w:rPr>
          <w:rFonts w:ascii="TH SarabunIT๙" w:cs="TH SarabunIT๙" w:hAnsi="TH SarabunIT๙"/>
          <w:sz w:val="32"/>
          <w:szCs w:val="32"/>
        </w:rPr>
        <w:t>,</w:t>
      </w:r>
      <w:r>
        <w:rPr>
          <w:rFonts w:ascii="TH SarabunIT๙" w:cs="TH SarabunIT๙" w:hAnsi="TH SarabunIT๙"/>
          <w:sz w:val="32"/>
          <w:szCs w:val="32"/>
          <w:cs/>
        </w:rPr>
        <w:t xml:space="preserve">๐๐๐ </w:t>
      </w:r>
      <w:r>
        <w:rPr>
          <w:rFonts w:ascii="TH SarabunIT๙" w:cs="TH SarabunIT๙" w:hAnsi="TH SarabunIT๙"/>
          <w:sz w:val="32"/>
          <w:szCs w:val="32"/>
          <w:cs/>
        </w:rPr>
        <w:t>บาท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พร้อมโล่รางวัล</w:t>
      </w:r>
    </w:p>
    <w:p>
      <w:pPr>
        <w:pStyle w:val="style0"/>
        <w:ind w:left="1440" w:firstLine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(3) </w:t>
      </w:r>
      <w:r>
        <w:rPr>
          <w:rFonts w:ascii="TH SarabunIT๙" w:cs="TH SarabunIT๙" w:hAnsi="TH SarabunIT๙"/>
          <w:sz w:val="32"/>
          <w:szCs w:val="32"/>
          <w:cs/>
        </w:rPr>
        <w:t xml:space="preserve">รางวัลที่ </w:t>
      </w:r>
      <w:r>
        <w:rPr>
          <w:rFonts w:ascii="TH SarabunIT๙" w:cs="TH SarabunIT๙" w:hAnsi="TH SarabunIT๙" w:hint="cs"/>
          <w:sz w:val="32"/>
          <w:szCs w:val="32"/>
          <w:cs/>
        </w:rPr>
        <w:t>3 จำนวน  1</w:t>
      </w:r>
      <w:r>
        <w:rPr>
          <w:rFonts w:ascii="TH SarabunIT๙" w:cs="TH SarabunIT๙" w:hAnsi="TH SarabunIT๙"/>
          <w:sz w:val="32"/>
          <w:szCs w:val="32"/>
        </w:rPr>
        <w:t>,</w:t>
      </w:r>
      <w:r>
        <w:rPr>
          <w:rFonts w:ascii="TH SarabunIT๙" w:cs="TH SarabunIT๙" w:hAnsi="TH SarabunIT๙"/>
          <w:sz w:val="32"/>
          <w:szCs w:val="32"/>
          <w:cs/>
        </w:rPr>
        <w:t xml:space="preserve">๐๐๐ </w:t>
      </w:r>
      <w:r>
        <w:rPr>
          <w:rFonts w:ascii="TH SarabunIT๙" w:cs="TH SarabunIT๙" w:hAnsi="TH SarabunIT๙"/>
          <w:sz w:val="32"/>
          <w:szCs w:val="32"/>
          <w:cs/>
        </w:rPr>
        <w:t>บาท</w:t>
      </w:r>
    </w:p>
    <w:p>
      <w:pPr>
        <w:pStyle w:val="style0"/>
        <w:ind w:left="720" w:firstLine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cs="TH SarabunIT๙" w:hAnsi="TH SarabunIT๙"/>
          <w:b/>
          <w:bCs/>
          <w:sz w:val="32"/>
          <w:szCs w:val="32"/>
        </w:rPr>
        <w:t>: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ค่าใช้จ่ายทุกรายการสามารถเฉลี่ยจ่ายระหว่างรายการได้</w:t>
      </w:r>
    </w:p>
    <w:p>
      <w:pPr>
        <w:pStyle w:val="style0"/>
        <w:spacing w:before="120"/>
        <w:ind w:left="2160" w:firstLine="720"/>
        <w:rPr>
          <w:rFonts w:ascii="TH SarabunIT๙" w:cs="TH SarabunIT๙" w:hAnsi="TH SarabunIT๙"/>
          <w:b/>
          <w:bCs/>
          <w:sz w:val="32"/>
          <w:szCs w:val="32"/>
          <w:cs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 xml:space="preserve">รวมเป็นเงินทั้งสิ้น 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( เก้า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หมื่น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ห้าพัน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บาทถ้วน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)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95</w:t>
      </w:r>
      <w:r>
        <w:rPr>
          <w:rFonts w:ascii="TH SarabunIT๙" w:cs="TH SarabunIT๙" w:hAnsi="TH SarabunIT๙"/>
          <w:b/>
          <w:bCs/>
          <w:sz w:val="32"/>
          <w:szCs w:val="32"/>
        </w:rPr>
        <w:t>,0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>๐๐ บาท</w:t>
      </w:r>
      <w:r>
        <w:rPr>
          <w:rFonts w:ascii="TH SarabunIT๙" w:cs="TH SarabunIT๙" w:hAnsi="TH SarabunIT๙"/>
          <w:b/>
          <w:bCs/>
          <w:sz w:val="32"/>
          <w:szCs w:val="32"/>
        </w:rPr>
        <w:t xml:space="preserve"> </w:t>
      </w:r>
    </w:p>
    <w:p>
      <w:pPr>
        <w:pStyle w:val="style4097"/>
        <w:spacing w:before="120" w:after="120"/>
        <w:rPr>
          <w:rFonts w:ascii="TH SarabunIT๙" w:cs="TH SarabunIT๙" w:hAnsi="TH SarabunIT๙"/>
          <w:b/>
          <w:bCs/>
          <w:color w:val="auto"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color w:val="auto"/>
          <w:sz w:val="32"/>
          <w:szCs w:val="32"/>
          <w:cs/>
        </w:rPr>
        <w:t>9</w:t>
      </w:r>
      <w:r>
        <w:rPr>
          <w:rFonts w:ascii="TH SarabunIT๙" w:cs="TH SarabunIT๙" w:hAnsi="TH SarabunIT๙"/>
          <w:b/>
          <w:bCs/>
          <w:color w:val="auto"/>
          <w:sz w:val="32"/>
          <w:szCs w:val="32"/>
        </w:rPr>
        <w:t xml:space="preserve">. </w:t>
      </w:r>
      <w:r>
        <w:rPr>
          <w:rFonts w:ascii="TH SarabunIT๙" w:cs="TH SarabunIT๙" w:hAnsi="TH SarabunIT๙"/>
          <w:b/>
          <w:bCs/>
          <w:color w:val="auto"/>
          <w:sz w:val="32"/>
          <w:szCs w:val="32"/>
          <w:cs/>
        </w:rPr>
        <w:t>หน่วยงานที่รับผิดชอบ</w:t>
      </w:r>
    </w:p>
    <w:p>
      <w:pPr>
        <w:pStyle w:val="style0"/>
        <w:ind w:firstLine="720"/>
        <w:rPr>
          <w:rFonts w:ascii="TH SarabunIT๙" w:cs="TH SarabunIT๙" w:hAnsi="TH SarabunIT๙"/>
          <w:color w:val="ff0000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งานสวัสดิการและ</w:t>
      </w:r>
      <w:r>
        <w:rPr>
          <w:rFonts w:ascii="TH SarabunIT๙" w:cs="TH SarabunIT๙" w:hAnsi="TH SarabunIT๙" w:hint="cs"/>
          <w:sz w:val="32"/>
          <w:szCs w:val="32"/>
          <w:cs/>
        </w:rPr>
        <w:t>พัฒนาชุมชน สำนักงานปลัดองค์การบริหารส่วนตำบล</w:t>
      </w:r>
      <w:r>
        <w:rPr>
          <w:rFonts w:ascii="TH SarabunIT๙" w:cs="TH SarabunIT๙" w:hAnsi="TH SarabunIT๙"/>
          <w:sz w:val="32"/>
          <w:szCs w:val="32"/>
          <w:cs/>
        </w:rPr>
        <w:t>กุตาไก้</w:t>
      </w:r>
      <w:r>
        <w:rPr>
          <w:rFonts w:ascii="TH SarabunIT๙" w:cs="TH SarabunIT๙" w:hAnsi="TH SarabunIT๙" w:hint="cs"/>
          <w:color w:val="ff0000"/>
          <w:sz w:val="32"/>
          <w:szCs w:val="32"/>
          <w:cs/>
        </w:rPr>
        <w:t xml:space="preserve"> </w:t>
      </w:r>
    </w:p>
    <w:p>
      <w:pPr>
        <w:pStyle w:val="style0"/>
        <w:spacing w:before="120" w:after="12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1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0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>. ผลที่คาดว่าจะได้รับ</w:t>
      </w:r>
    </w:p>
    <w:p>
      <w:pPr>
        <w:pStyle w:val="style0"/>
        <w:ind w:firstLine="1440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1</w:t>
      </w:r>
      <w:r>
        <w:rPr>
          <w:rFonts w:ascii="TH SarabunIT๙" w:cs="TH SarabunIT๙" w:hAnsi="TH SarabunIT๙" w:hint="cs"/>
          <w:sz w:val="32"/>
          <w:szCs w:val="32"/>
          <w:cs/>
        </w:rPr>
        <w:t>0</w:t>
      </w:r>
      <w:r>
        <w:rPr>
          <w:rFonts w:ascii="TH SarabunIT๙" w:cs="TH SarabunIT๙" w:hAnsi="TH SarabunIT๙"/>
          <w:sz w:val="32"/>
          <w:szCs w:val="32"/>
          <w:cs/>
        </w:rPr>
        <w:t>.๑  พื้นที่ตำบลกุตาไก้ เกิดความสะอาด มีความเป็นระเบียบเรียบร้อย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ประชาชนมีคุณภาพชีวิตที่ดีขึ้น</w:t>
      </w:r>
      <w:r>
        <w:rPr>
          <w:rFonts w:ascii="TH SarabunIT๙" w:cs="TH SarabunIT๙" w:hAnsi="TH SarabunIT๙"/>
          <w:sz w:val="32"/>
          <w:szCs w:val="32"/>
          <w:cs/>
        </w:rPr>
        <w:t>ก่อให้เกิดความสุขในชุมชน</w:t>
      </w:r>
    </w:p>
    <w:p>
      <w:pPr>
        <w:pStyle w:val="style0"/>
        <w:tabs>
          <w:tab w:val="left" w:leader="none" w:pos="964"/>
        </w:tabs>
        <w:jc w:val="thaiDistribute"/>
        <w:rPr>
          <w:rFonts w:ascii="TH SarabunIT๙" w:cs="TH SarabunIT๙" w:hAnsi="TH SarabunIT๙"/>
          <w:sz w:val="32"/>
          <w:szCs w:val="32"/>
          <w:cs/>
        </w:rPr>
      </w:pPr>
      <w:r>
        <w:rPr>
          <w:rFonts w:ascii="TH SarabunIT๙" w:cs="TH SarabunIT๙" w:hAnsi="TH SarabunIT๙" w:hint="cs"/>
          <w:color w:val="ff0000"/>
          <w:sz w:val="32"/>
          <w:szCs w:val="32"/>
          <w:cs/>
        </w:rPr>
        <w:tab/>
      </w:r>
      <w:r>
        <w:rPr>
          <w:rFonts w:ascii="TH SarabunIT๙" w:cs="TH SarabunIT๙" w:hAnsi="TH SarabunIT๙" w:hint="cs"/>
          <w:color w:val="ff0000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1</w:t>
      </w:r>
      <w:r>
        <w:rPr>
          <w:rFonts w:ascii="TH SarabunIT๙" w:cs="TH SarabunIT๙" w:hAnsi="TH SarabunIT๙" w:hint="cs"/>
          <w:sz w:val="32"/>
          <w:szCs w:val="32"/>
          <w:cs/>
        </w:rPr>
        <w:t>0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.2 </w:t>
      </w:r>
      <w:r>
        <w:rPr>
          <w:rFonts w:ascii="TH SarabunIT๙" w:cs="TH SarabunIT๙" w:hAnsi="TH SarabunIT๙"/>
          <w:sz w:val="32"/>
          <w:szCs w:val="32"/>
          <w:cs/>
        </w:rPr>
        <w:t>บุคลากร ผู้นำชุมชน และประชาชน ได้ตระหนักถึงความสำคัญของความสะอาด ความเป็นระเบียบเรียบร้อยขององค์กร หมู่บ้านชุมชน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และ</w:t>
      </w:r>
      <w:r>
        <w:rPr>
          <w:rFonts w:ascii="TH SarabunIT๙" w:cs="TH SarabunIT๙" w:hAnsi="TH SarabunIT๙" w:hint="cs"/>
          <w:sz w:val="32"/>
          <w:szCs w:val="32"/>
          <w:cs/>
        </w:rPr>
        <w:t>ตำบล</w:t>
      </w:r>
    </w:p>
    <w:p>
      <w:pPr>
        <w:pStyle w:val="style0"/>
        <w:tabs>
          <w:tab w:val="left" w:leader="none" w:pos="964"/>
        </w:tabs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color w:val="ff0000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1</w:t>
      </w:r>
      <w:r>
        <w:rPr>
          <w:rFonts w:ascii="TH SarabunIT๙" w:cs="TH SarabunIT๙" w:hAnsi="TH SarabunIT๙" w:hint="cs"/>
          <w:sz w:val="32"/>
          <w:szCs w:val="32"/>
          <w:cs/>
        </w:rPr>
        <w:t>0</w:t>
      </w:r>
      <w:r>
        <w:rPr>
          <w:rFonts w:ascii="TH SarabunIT๙" w:cs="TH SarabunIT๙" w:hAnsi="TH SarabunIT๙" w:hint="cs"/>
          <w:sz w:val="32"/>
          <w:szCs w:val="32"/>
          <w:cs/>
        </w:rPr>
        <w:t>.</w:t>
      </w:r>
      <w:r>
        <w:rPr>
          <w:rFonts w:ascii="TH SarabunIT๙" w:cs="TH SarabunIT๙" w:hAnsi="TH SarabunIT๙" w:hint="cs"/>
          <w:sz w:val="32"/>
          <w:szCs w:val="32"/>
          <w:cs/>
        </w:rPr>
        <w:t>3</w:t>
      </w:r>
      <w:r>
        <w:rPr>
          <w:rFonts w:ascii="TH SarabunIT๙" w:cs="TH SarabunIT๙" w:hAnsi="TH SarabunIT๙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ประชาชน</w:t>
      </w:r>
      <w:r>
        <w:rPr>
          <w:rFonts w:ascii="TH SarabunIT๙" w:cs="TH SarabunIT๙" w:hAnsi="TH SarabunIT๙" w:hint="cs"/>
          <w:sz w:val="32"/>
          <w:szCs w:val="32"/>
          <w:cs/>
        </w:rPr>
        <w:t>ระดับ</w:t>
      </w:r>
      <w:r>
        <w:rPr>
          <w:rFonts w:ascii="TH SarabunIT๙" w:cs="TH SarabunIT๙" w:hAnsi="TH SarabunIT๙"/>
          <w:sz w:val="32"/>
          <w:szCs w:val="32"/>
          <w:cs/>
        </w:rPr>
        <w:t>ครัว</w:t>
      </w:r>
      <w:r>
        <w:rPr>
          <w:rFonts w:ascii="TH SarabunIT๙" w:cs="TH SarabunIT๙" w:hAnsi="TH SarabunIT๙" w:hint="cs"/>
          <w:sz w:val="32"/>
          <w:szCs w:val="32"/>
          <w:cs/>
        </w:rPr>
        <w:t>เรือน</w:t>
      </w:r>
      <w:r>
        <w:rPr>
          <w:rFonts w:ascii="TH SarabunIT๙" w:cs="TH SarabunIT๙" w:hAnsi="TH SarabunIT๙"/>
          <w:sz w:val="32"/>
          <w:szCs w:val="32"/>
          <w:cs/>
        </w:rPr>
        <w:t xml:space="preserve"> มีการปลูกพืช</w:t>
      </w:r>
      <w:r>
        <w:rPr>
          <w:rFonts w:ascii="TH SarabunIT๙" w:cs="TH SarabunIT๙" w:hAnsi="TH SarabunIT๙" w:hint="cs"/>
          <w:sz w:val="32"/>
          <w:szCs w:val="32"/>
          <w:cs/>
        </w:rPr>
        <w:t>แบบผสมผสาน ปลูกพืช</w:t>
      </w:r>
      <w:r>
        <w:rPr>
          <w:rFonts w:ascii="TH SarabunIT๙" w:cs="TH SarabunIT๙" w:hAnsi="TH SarabunIT๙"/>
          <w:sz w:val="32"/>
          <w:szCs w:val="32"/>
          <w:cs/>
        </w:rPr>
        <w:t>ผักปลอดสารพิษ และ</w:t>
      </w:r>
      <w:r>
        <w:rPr>
          <w:rFonts w:ascii="TH SarabunIT๙" w:cs="TH SarabunIT๙" w:hAnsi="TH SarabunIT๙" w:hint="cs"/>
          <w:sz w:val="32"/>
          <w:szCs w:val="32"/>
          <w:cs/>
        </w:rPr>
        <w:t>พืช</w:t>
      </w:r>
      <w:r>
        <w:rPr>
          <w:rFonts w:ascii="TH SarabunIT๙" w:cs="TH SarabunIT๙" w:hAnsi="TH SarabunIT๙"/>
          <w:sz w:val="32"/>
          <w:szCs w:val="32"/>
          <w:cs/>
        </w:rPr>
        <w:t>ส</w:t>
      </w:r>
      <w:r>
        <w:rPr>
          <w:rFonts w:ascii="TH SarabunIT๙" w:cs="TH SarabunIT๙" w:hAnsi="TH SarabunIT๙"/>
          <w:sz w:val="32"/>
          <w:szCs w:val="32"/>
          <w:cs/>
        </w:rPr>
        <w:t xml:space="preserve">มุนไพรท้องถิ่น </w:t>
      </w:r>
      <w:r>
        <w:rPr>
          <w:rFonts w:ascii="TH SarabunIT๙" w:cs="TH SarabunIT๙" w:hAnsi="TH SarabunIT๙" w:hint="cs"/>
          <w:sz w:val="32"/>
          <w:szCs w:val="32"/>
          <w:cs/>
        </w:rPr>
        <w:t>สามารถลดรายจ่าย และเพิ่มรายได้ให้กับครอบครัว</w:t>
      </w:r>
    </w:p>
    <w:p>
      <w:pPr>
        <w:pStyle w:val="style0"/>
        <w:tabs>
          <w:tab w:val="left" w:leader="none" w:pos="964"/>
        </w:tabs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color w:val="ff0000"/>
          <w:sz w:val="32"/>
          <w:szCs w:val="32"/>
          <w:cs/>
        </w:rPr>
        <w:tab/>
      </w:r>
      <w:r>
        <w:rPr>
          <w:rFonts w:ascii="TH SarabunIT๙" w:cs="TH SarabunIT๙" w:hAnsi="TH SarabunIT๙" w:hint="cs"/>
          <w:color w:val="ff0000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10</w:t>
      </w:r>
      <w:r>
        <w:rPr>
          <w:rFonts w:ascii="TH SarabunIT๙" w:cs="TH SarabunIT๙" w:hAnsi="TH SarabunIT๙"/>
          <w:sz w:val="32"/>
          <w:szCs w:val="32"/>
          <w:cs/>
        </w:rPr>
        <w:t>.</w:t>
      </w:r>
      <w:r>
        <w:rPr>
          <w:rFonts w:ascii="TH SarabunIT๙" w:cs="TH SarabunIT๙" w:hAnsi="TH SarabunIT๙" w:hint="cs"/>
          <w:sz w:val="32"/>
          <w:szCs w:val="32"/>
          <w:cs/>
        </w:rPr>
        <w:t>4</w:t>
      </w:r>
      <w:r>
        <w:rPr>
          <w:rFonts w:ascii="TH SarabunIT๙" w:cs="TH SarabunIT๙" w:hAnsi="TH SarabunIT๙"/>
          <w:sz w:val="32"/>
          <w:szCs w:val="32"/>
          <w:cs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หน่วยงาน</w:t>
      </w:r>
      <w:r>
        <w:rPr>
          <w:rFonts w:ascii="TH SarabunIT๙" w:cs="TH SarabunIT๙" w:hAnsi="TH SarabunIT๙"/>
          <w:sz w:val="32"/>
          <w:szCs w:val="32"/>
          <w:cs/>
        </w:rPr>
        <w:t>ภาครัฐและภาคประชาชนภายในตำบลเกิดความร่วมมือและ</w:t>
      </w:r>
      <w:r>
        <w:rPr>
          <w:rFonts w:ascii="TH SarabunIT๙" w:cs="TH SarabunIT๙" w:hAnsi="TH SarabunIT๙"/>
          <w:sz w:val="32"/>
          <w:szCs w:val="32"/>
          <w:cs/>
        </w:rPr>
        <w:t>บูรณา</w:t>
      </w:r>
      <w:r>
        <w:rPr>
          <w:rFonts w:ascii="TH SarabunIT๙" w:cs="TH SarabunIT๙" w:hAnsi="TH SarabunIT๙"/>
          <w:sz w:val="32"/>
          <w:szCs w:val="32"/>
          <w:cs/>
        </w:rPr>
        <w:t>การร่วมกัน</w:t>
      </w:r>
    </w:p>
    <w:p>
      <w:pPr>
        <w:pStyle w:val="style0"/>
        <w:tabs>
          <w:tab w:val="left" w:leader="none" w:pos="964"/>
        </w:tabs>
        <w:spacing w:before="120" w:after="12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</w:rPr>
        <w:t xml:space="preserve">11.  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การติดตามและประเมินผล</w:t>
      </w:r>
    </w:p>
    <w:p>
      <w:pPr>
        <w:pStyle w:val="style0"/>
        <w:tabs>
          <w:tab w:val="left" w:leader="none" w:pos="964"/>
        </w:tabs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11.1 </w:t>
      </w:r>
      <w:r>
        <w:rPr>
          <w:rFonts w:ascii="TH SarabunIT๙" w:cs="TH SarabunIT๙" w:hAnsi="TH SarabunIT๙"/>
          <w:sz w:val="32"/>
          <w:szCs w:val="32"/>
          <w:cs/>
        </w:rPr>
        <w:t>การ</w:t>
      </w:r>
      <w:r>
        <w:rPr>
          <w:rFonts w:ascii="TH SarabunIT๙" w:cs="TH SarabunIT๙" w:hAnsi="TH SarabunIT๙"/>
          <w:sz w:val="32"/>
          <w:szCs w:val="32"/>
          <w:cs/>
        </w:rPr>
        <w:t>ตอบแบบสอบถามความพึงพอใจจากการดำเนินโครงการฯ ของประชาชน</w:t>
      </w:r>
    </w:p>
    <w:p>
      <w:pPr>
        <w:pStyle w:val="style0"/>
        <w:tabs>
          <w:tab w:val="left" w:leader="none" w:pos="964"/>
        </w:tabs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11.2</w:t>
      </w:r>
      <w:r>
        <w:rPr>
          <w:rFonts w:ascii="TH SarabunIT๙" w:cs="TH SarabunIT๙" w:hAnsi="TH SarabunIT๙"/>
          <w:sz w:val="32"/>
          <w:szCs w:val="32"/>
          <w:cs/>
        </w:rPr>
        <w:t xml:space="preserve"> การติดตามและประเมินผลตามเป</w:t>
      </w:r>
      <w:r>
        <w:rPr>
          <w:rFonts w:ascii="TH SarabunIT๙" w:cs="TH SarabunIT๙" w:hAnsi="TH SarabunIT๙" w:hint="cs"/>
          <w:sz w:val="32"/>
          <w:szCs w:val="32"/>
          <w:cs/>
        </w:rPr>
        <w:t>้</w:t>
      </w:r>
      <w:r>
        <w:rPr>
          <w:rFonts w:ascii="TH SarabunIT๙" w:cs="TH SarabunIT๙" w:hAnsi="TH SarabunIT๙"/>
          <w:sz w:val="32"/>
          <w:szCs w:val="32"/>
          <w:cs/>
        </w:rPr>
        <w:t>าหมายเชิงพื้นที่และเชิงปริมาณ</w:t>
      </w:r>
    </w:p>
    <w:p>
      <w:pPr>
        <w:pStyle w:val="style0"/>
        <w:tabs>
          <w:tab w:val="left" w:leader="none" w:pos="964"/>
        </w:tabs>
        <w:jc w:val="thaiDistribute"/>
        <w:rPr>
          <w:rFonts w:ascii="TH SarabunIT๙" w:cs="TH SarabunIT๙" w:hAnsi="TH SarabunIT๙"/>
          <w:b/>
          <w:bCs/>
          <w:sz w:val="36"/>
          <w:szCs w:val="36"/>
        </w:rPr>
      </w:pPr>
    </w:p>
    <w:p>
      <w:pPr>
        <w:pStyle w:val="style0"/>
        <w:tabs>
          <w:tab w:val="left" w:leader="none" w:pos="964"/>
        </w:tabs>
        <w:jc w:val="thaiDistribute"/>
        <w:rPr>
          <w:rFonts w:ascii="TH SarabunIT๙" w:cs="TH SarabunIT๙" w:hAnsi="TH SarabunIT๙"/>
          <w:b/>
          <w:bCs/>
          <w:sz w:val="36"/>
          <w:szCs w:val="36"/>
          <w:cs/>
        </w:rPr>
      </w:pPr>
      <w:r>
        <w:rPr>
          <w:rFonts w:ascii="TH SarabunIT๙" w:cs="TH SarabunIT๙" w:hAnsi="TH SarabunIT๙" w:hint="cs"/>
          <w:b/>
          <w:bCs/>
          <w:sz w:val="36"/>
          <w:szCs w:val="36"/>
          <w:cs/>
        </w:rPr>
        <w:t>มิติที่ 1 โครงการที่ 1.3.1</w:t>
      </w: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 xml:space="preserve">ชื่อโครงการ                         โรงเรียนสีขาว (หลักสูตรโตไปไม่โกง) </w:t>
      </w: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หน่วยงานี่รับผิดชอบ               กองการศึกษา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 xml:space="preserve"> ศาสนาและวัฒนธรรม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 xml:space="preserve">  องการบริหารส่วนตำบลกุตาไก้</w:t>
      </w: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ปีงบประมาณ                       25</w:t>
      </w:r>
      <w:r>
        <w:rPr>
          <w:rFonts w:ascii="TH SarabunIT๙" w:cs="TH SarabunIT๙" w:hAnsi="TH SarabunIT๙"/>
          <w:b/>
          <w:bCs/>
          <w:sz w:val="32"/>
          <w:szCs w:val="32"/>
        </w:rPr>
        <w:t>61</w:t>
      </w: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</w:rPr>
        <w:t>1.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หลักการและเหตุผล</w:t>
      </w:r>
    </w:p>
    <w:p>
      <w:pPr>
        <w:pStyle w:val="style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                   ปัญหาการทุจริต</w:t>
      </w:r>
      <w:r>
        <w:rPr>
          <w:rFonts w:ascii="TH SarabunIT๙" w:cs="TH SarabunIT๙" w:hAnsi="TH SarabunIT๙" w:hint="cs"/>
          <w:sz w:val="32"/>
          <w:szCs w:val="32"/>
          <w:cs/>
        </w:rPr>
        <w:t>คอร์รัป</w:t>
      </w:r>
      <w:r>
        <w:rPr>
          <w:rFonts w:ascii="TH SarabunIT๙" w:cs="TH SarabunIT๙" w:hAnsi="TH SarabunIT๙" w:hint="cs"/>
          <w:sz w:val="32"/>
          <w:szCs w:val="32"/>
          <w:cs/>
        </w:rPr>
        <w:t>ชัน  เป็นปัญหาสำคัญที่ก่อให้เกิดผลกระทบต่อประเทศในหลายด้านที่สำคัญที่สุดคือ การเปลี่ยนแปลงเจตคติของคนในสังคม ไปสู่การยอมรับการ</w:t>
      </w:r>
      <w:r>
        <w:rPr>
          <w:rFonts w:ascii="TH SarabunIT๙" w:cs="TH SarabunIT๙" w:hAnsi="TH SarabunIT๙" w:hint="cs"/>
          <w:sz w:val="32"/>
          <w:szCs w:val="32"/>
          <w:cs/>
        </w:rPr>
        <w:t>คอร์รัป</w:t>
      </w:r>
      <w:r>
        <w:rPr>
          <w:rFonts w:ascii="TH SarabunIT๙" w:cs="TH SarabunIT๙" w:hAnsi="TH SarabunIT๙" w:hint="cs"/>
          <w:sz w:val="32"/>
          <w:szCs w:val="32"/>
          <w:cs/>
        </w:rPr>
        <w:t>ชัน นิยมยกย่องความร่ำรวยและการแสวงหาผลประโยชน์ส่วนตนโดยไม่คำนึงถึงส่วนรวม ซึ่งนับว่าเป็นค่านิยมที่อันเป็นอันตรายต่อสังคมไทยและทำให้ปัญหาการทุจริต</w:t>
      </w:r>
      <w:r>
        <w:rPr>
          <w:rFonts w:ascii="TH SarabunIT๙" w:cs="TH SarabunIT๙" w:hAnsi="TH SarabunIT๙" w:hint="cs"/>
          <w:sz w:val="32"/>
          <w:szCs w:val="32"/>
          <w:cs/>
        </w:rPr>
        <w:t>คอร์รัป</w:t>
      </w:r>
      <w:r>
        <w:rPr>
          <w:rFonts w:ascii="TH SarabunIT๙" w:cs="TH SarabunIT๙" w:hAnsi="TH SarabunIT๙" w:hint="cs"/>
          <w:sz w:val="32"/>
          <w:szCs w:val="32"/>
          <w:cs/>
        </w:rPr>
        <w:t>ชันทวีความรุนแรงยิ่งขึ้นการปลูกฝังทัศนคติและค่านิยมที่ถูกต้องตั้งแต่วัยเด็ก โดยผ่านกระบวนการเรียนรู้ในโรงเรียน ทั้งจากการทำกิจกรรมระดับชั้นเรียน กิจกรรมระดับโรงเรียน การอบรมสั่งสอนของครู ปฏิสัมพันธ์กับเพื่อนฯลฯ เป็นการวางรากฐานทางจริยธรรมในมิติต่างๆ ให้เด็กได้เรียนรู้อย่างเป็นระบบ ซึ่งจะเป็นภูมิคุ้มกันกับตนเอง และเป็นแรงผลักดันให้รู้จักต่อต่านและกล้าต่อสู้กับความไม่ถูกต้อง โดยคำนึงถึงผงประโยชน์ของส่วนรวมเป็นหลักการหล่อหลอมให้เด็กและเยาวชนของชาติมีคุณภาพ คุณธรรมและมีเจตคติในการดำเนินชีวิตที่ถูกต้องตั้งแต่ยังเด็กจะเป็นการแก้ปัญหา</w:t>
      </w:r>
      <w:r>
        <w:rPr>
          <w:rFonts w:ascii="TH SarabunIT๙" w:cs="TH SarabunIT๙" w:hAnsi="TH SarabunIT๙" w:hint="cs"/>
          <w:sz w:val="32"/>
          <w:szCs w:val="32"/>
          <w:cs/>
        </w:rPr>
        <w:t>คอร์รัป</w:t>
      </w:r>
      <w:r>
        <w:rPr>
          <w:rFonts w:ascii="TH SarabunIT๙" w:cs="TH SarabunIT๙" w:hAnsi="TH SarabunIT๙" w:hint="cs"/>
          <w:sz w:val="32"/>
          <w:szCs w:val="32"/>
          <w:cs/>
        </w:rPr>
        <w:t>ชันของประเทศไทยในระยะยาวอย่างยั่งยืน</w:t>
      </w:r>
    </w:p>
    <w:p>
      <w:pPr>
        <w:pStyle w:val="style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องค์การบริหารส่วนตำบลกุตาไก้ได้ดำเนินโครงการโรงเรียนสีขาว (</w:t>
      </w:r>
      <w:r>
        <w:rPr>
          <w:rFonts w:ascii="TH SarabunIT๙" w:cs="TH SarabunIT๙" w:hAnsi="TH SarabunIT๙"/>
          <w:sz w:val="32"/>
          <w:szCs w:val="32"/>
        </w:rPr>
        <w:t>Anti-</w:t>
      </w:r>
      <w:r>
        <w:rPr>
          <w:rFonts w:ascii="TH SarabunIT๙" w:cs="TH SarabunIT๙" w:hAnsi="TH SarabunIT๙"/>
          <w:sz w:val="32"/>
          <w:szCs w:val="32"/>
        </w:rPr>
        <w:t>Corrution</w:t>
      </w:r>
      <w:r>
        <w:rPr>
          <w:rFonts w:ascii="TH SarabunIT๙" w:cs="TH SarabunIT๙" w:hAnsi="TH SarabunIT๙" w:hint="cs"/>
          <w:sz w:val="32"/>
          <w:szCs w:val="32"/>
          <w:cs/>
        </w:rPr>
        <w:t>) ซึ่งได้รับการยอมรับและเป็นที่รู้จักในด้านการส่งเสริมคุณธรรมอย่างกว้างขวาง การพัฒนารูปแบบการจัดกิจกรรมของหลักสูตร ”โตไปไม่โกง” ที่หลากหลาย จึงเป็นสิ่งสำคัญที่จะช่วยส่งเสริมความคิดสร้างสรรค์ความรู้ ความเข้าใจในการจัดกิจกรรม จะทำให้การดำเนินโครงการโรงเรียนสีขาว (</w:t>
      </w:r>
      <w:r>
        <w:rPr>
          <w:rFonts w:ascii="TH SarabunIT๙" w:cs="TH SarabunIT๙" w:hAnsi="TH SarabunIT๙"/>
          <w:sz w:val="32"/>
          <w:szCs w:val="32"/>
        </w:rPr>
        <w:t>Anti-</w:t>
      </w:r>
      <w:r>
        <w:rPr>
          <w:rFonts w:ascii="TH SarabunIT๙" w:cs="TH SarabunIT๙" w:hAnsi="TH SarabunIT๙"/>
          <w:sz w:val="32"/>
          <w:szCs w:val="32"/>
        </w:rPr>
        <w:t>Corrution</w:t>
      </w:r>
      <w:r>
        <w:rPr>
          <w:rFonts w:ascii="TH SarabunIT๙" w:cs="TH SarabunIT๙" w:hAnsi="TH SarabunIT๙" w:hint="cs"/>
          <w:sz w:val="32"/>
          <w:szCs w:val="32"/>
          <w:cs/>
        </w:rPr>
        <w:t>) เกิดการพัฒนาที่ยั่งยืนและต่อเนื่องอย่างมีประสิทธิภาพต่อไป</w:t>
      </w: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2.วัตถุประสงค์</w:t>
      </w:r>
    </w:p>
    <w:p>
      <w:pPr>
        <w:pStyle w:val="style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                 2.1 เพื่อส่งเสริมให้ข้าราชการครูและบุคคลากรทางการศึกษากรุงเทพมหานครของโรงเรียนในสังกัดได้ออกแบบกิจกรรมหรือโครงการที่ส่งเสริมคุณลักษณะ 5 ประการของหลักสูตร “โตไปไม่โกง” </w:t>
      </w:r>
    </w:p>
    <w:p>
      <w:pPr>
        <w:pStyle w:val="style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2.2 เพื่อให้โรงเรียนในสังกัดสำนักงานเขตมีรูปแบบการจัดกิจกรรมหรือโครงการที่ส่งเสริมคุณลักษณะ 5 ประการของหลักสูตร</w:t>
      </w:r>
    </w:p>
    <w:p>
      <w:pPr>
        <w:pStyle w:val="style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 xml:space="preserve">                 2.3 </w:t>
      </w:r>
      <w:r>
        <w:rPr>
          <w:rFonts w:ascii="TH SarabunIT๙" w:cs="TH SarabunIT๙" w:hAnsi="TH SarabunIT๙" w:hint="cs"/>
          <w:sz w:val="32"/>
          <w:szCs w:val="32"/>
          <w:cs/>
        </w:rPr>
        <w:t>เพื่อนำเสนอผลงานกิจกรรมหรือโครงการจัดกิจกรรมโตไปไม่โกงเผยแพร่สู่โรงเรียนทั้งในและนอกสังกัดกรุงเทพมหานครในเรื่องการต่อต้านทุจริต</w:t>
      </w:r>
      <w:r>
        <w:rPr>
          <w:rFonts w:ascii="TH SarabunIT๙" w:cs="TH SarabunIT๙" w:hAnsi="TH SarabunIT๙" w:hint="cs"/>
          <w:sz w:val="32"/>
          <w:szCs w:val="32"/>
          <w:cs/>
        </w:rPr>
        <w:t>คอร์รัป</w:t>
      </w:r>
      <w:r>
        <w:rPr>
          <w:rFonts w:ascii="TH SarabunIT๙" w:cs="TH SarabunIT๙" w:hAnsi="TH SarabunIT๙" w:hint="cs"/>
          <w:sz w:val="32"/>
          <w:szCs w:val="32"/>
          <w:cs/>
        </w:rPr>
        <w:t>ชัน</w:t>
      </w: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3.เป้าหมาย</w:t>
      </w:r>
    </w:p>
    <w:p>
      <w:pPr>
        <w:pStyle w:val="style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                 3.1 </w:t>
      </w:r>
      <w:r>
        <w:rPr>
          <w:rFonts w:ascii="TH SarabunIT๙" w:cs="TH SarabunIT๙" w:hAnsi="TH SarabunIT๙" w:hint="cs"/>
          <w:sz w:val="32"/>
          <w:szCs w:val="32"/>
          <w:u w:val="single"/>
          <w:cs/>
        </w:rPr>
        <w:t>ด้านปริมาณ</w:t>
      </w:r>
    </w:p>
    <w:p>
      <w:pPr>
        <w:pStyle w:val="style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                       1. โรงเรียนในพื้นที่องค์การบริหารส่วนตำบลกุตาไก้ จำนวน 6 โรงเรียน/2. ศูนย์พัฒนาเด็กเล็ก จำนวน 9 แห่ง งบประมาณในการออกแบบกิจกรรมหรืโครงการที่ส่งเสริมคุณลักษณะ 5 ประการของหลักสูตร “โตไปไม่โกง”</w:t>
      </w:r>
    </w:p>
    <w:p>
      <w:pPr>
        <w:pStyle w:val="style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                 3.2 </w:t>
      </w:r>
      <w:r>
        <w:rPr>
          <w:rFonts w:ascii="TH SarabunIT๙" w:cs="TH SarabunIT๙" w:hAnsi="TH SarabunIT๙" w:hint="cs"/>
          <w:sz w:val="32"/>
          <w:szCs w:val="32"/>
          <w:u w:val="single"/>
          <w:cs/>
        </w:rPr>
        <w:t>ด้านคุณภาพ</w:t>
      </w:r>
    </w:p>
    <w:p>
      <w:pPr>
        <w:pStyle w:val="style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                       3.2.1 ข้าราชการครูและบุคลากรทางการศึกษาของกรุงเทพมหานครได้พัฒนาความคิดสร้างสรรค์สามารถสร้างผลงานกิจกรรมหรือโครงการจัดกิจกรรมโตไปไม่โกงเผยแพร่สู่โรงเรียนทั้งในและนอกสังกัดกรุงเทพมหานครในเรื่องการต่อต้านการทุจริต</w:t>
      </w:r>
      <w:r>
        <w:rPr>
          <w:rFonts w:ascii="TH SarabunIT๙" w:cs="TH SarabunIT๙" w:hAnsi="TH SarabunIT๙" w:hint="cs"/>
          <w:sz w:val="32"/>
          <w:szCs w:val="32"/>
          <w:cs/>
        </w:rPr>
        <w:t>คอร์รัป</w:t>
      </w:r>
      <w:r>
        <w:rPr>
          <w:rFonts w:ascii="TH SarabunIT๙" w:cs="TH SarabunIT๙" w:hAnsi="TH SarabunIT๙" w:hint="cs"/>
          <w:sz w:val="32"/>
          <w:szCs w:val="32"/>
          <w:cs/>
        </w:rPr>
        <w:t>ชัน เพื่อพัฒนาผู้เรียนให้มีคุณลักษณะอังพึ่งประสงค์ตามหลักสูตรได้อย่างมีประสิทธิภาพยิ่งขึ้น</w:t>
      </w:r>
    </w:p>
    <w:p>
      <w:pPr>
        <w:pStyle w:val="style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                        3.2.2 การใช้หลักสูตร “โตไปไม่โกง” ในโรงเรียน/ศูนย์พัฒนาเด็กเล็ก มีรูปแบบการจัดกิจกรรมหรือโครงการที่ส่งเสริม พัฒนา และสร้างความเข้มแข็งอย่างเป็นรูปประธรรม เพื่อการปลูกฝังคุณลักษณะอันพึ่งประสงค์ 5 ประการ ให้กับนักเรียนในสังกัดสำนักงานเขตหัวขวาง</w:t>
      </w: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4. ลักษณะโครงการ</w:t>
      </w:r>
    </w:p>
    <w:p>
      <w:pPr>
        <w:pStyle w:val="style0"/>
        <w:rPr>
          <w:rFonts w:ascii="TH SarabunIT๙" w:cs="TH SarabunIT๙" w:hAnsi="TH SarabunIT๙"/>
          <w:sz w:val="32"/>
          <w:szCs w:val="32"/>
          <w:cs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 เป็น</w:t>
      </w:r>
      <w:r>
        <w:rPr>
          <w:rFonts w:ascii="TH SarabunIT๙" w:cs="TH SarabunIT๙" w:hAnsi="TH SarabunIT๙" w:hint="cs"/>
          <w:sz w:val="32"/>
          <w:szCs w:val="32"/>
          <w:cs/>
        </w:rPr>
        <w:t>โครงการที่สอดคล้องกับแผนพัฒนากรุงเทพมหานคร ระยะ 20 ปี ระยะที่ 1 (พ.ศ. 2556 - 2560)ประเด็นยุทธศาสตร์ที่ 3 มหานครสำหรับทุกคน ประเด็นยุทธศาสตร์ย่อยที่ 3.3 การศึกษาสำหรับทุกคน</w:t>
      </w: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5. แนวทางดำเนิ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นการ</w:t>
      </w:r>
    </w:p>
    <w:p>
      <w:pPr>
        <w:pStyle w:val="style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                  5.1 จัดทำโครงการเพื่อเสนอขออนุมัติ</w:t>
      </w:r>
    </w:p>
    <w:p>
      <w:pPr>
        <w:pStyle w:val="style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                  5.2 โรงเรียนจัดประชุมเพื่อกำหนดแนวทางการจัดดำเนินกิจกรรมหรือโครงการที่ส่งเสริมสนับสนุนให้ข้าราชการครูและบุคลากรทางการศึกษากรุงเทพมหานครของโรงเรียนในสังกัดออกแบบและดำเนินกิจกรรมหรือโครงการที่ส่งเสริมคุณลักษณะ 5 ประการของหลักสูตร “โตไปไม่โกง” จาก 2 แนวทาง คือ การจัดกิจกรรมเสริมหลักสูตร“โตไปไม่โกง”และการจัดโครงการการฝึกอบรมเกี่ยวกับหลักสูตร“โตไปไม่โกง” </w:t>
      </w:r>
    </w:p>
    <w:p>
      <w:pPr>
        <w:pStyle w:val="style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 xml:space="preserve">                   5.3 </w:t>
      </w:r>
      <w:r>
        <w:rPr>
          <w:rFonts w:ascii="TH SarabunIT๙" w:cs="TH SarabunIT๙" w:hAnsi="TH SarabunIT๙" w:hint="cs"/>
          <w:sz w:val="32"/>
          <w:szCs w:val="32"/>
          <w:cs/>
        </w:rPr>
        <w:t>ดำเนินการตามกรอบแนวทางที่กำหนด</w:t>
      </w:r>
    </w:p>
    <w:p>
      <w:pPr>
        <w:pStyle w:val="style0"/>
        <w:rPr>
          <w:rFonts w:ascii="TH SarabunIT๙" w:cs="TH SarabunIT๙" w:hAnsi="TH SarabunIT๙" w:hint="cs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                   5.4 สรุปผลและรายงานการดำเนินงานต่อผิอำนวยการเขต</w:t>
      </w: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6. ระยะเวลาดำเนินงาน</w:t>
      </w:r>
    </w:p>
    <w:p>
      <w:pPr>
        <w:pStyle w:val="style0"/>
        <w:rPr>
          <w:rFonts w:ascii="TH SarabunIT๙" w:cs="TH SarabunIT๙" w:hAnsi="TH SarabunIT๙" w:hint="cs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ปีงบประมาณ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2561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–</w:t>
      </w:r>
      <w:r>
        <w:rPr>
          <w:rFonts w:ascii="TH SarabunIT๙" w:cs="TH SarabunIT๙" w:hAnsi="TH SarabunIT๙" w:hint="cs"/>
          <w:sz w:val="32"/>
          <w:szCs w:val="32"/>
          <w:cs/>
        </w:rPr>
        <w:t>256</w:t>
      </w:r>
      <w:r>
        <w:rPr>
          <w:rFonts w:ascii="TH SarabunIT๙" w:cs="TH SarabunIT๙" w:hAnsi="TH SarabunIT๙" w:hint="cs"/>
          <w:sz w:val="32"/>
          <w:szCs w:val="32"/>
          <w:cs/>
        </w:rPr>
        <w:t>4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ณ โรงเรียนในเขตพื้นที่องค์การบริหารส่วนตำบลกุตาไก้และศูนย์พัฒนาเด็กเล็ก</w:t>
      </w: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7. ค่าใช้จ่ายของโครงการ</w:t>
      </w:r>
    </w:p>
    <w:p>
      <w:pPr>
        <w:pStyle w:val="style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-  ไม่</w:t>
      </w:r>
      <w:r>
        <w:rPr>
          <w:rFonts w:ascii="TH SarabunIT๙" w:cs="TH SarabunIT๙" w:hAnsi="TH SarabunIT๙" w:hint="cs"/>
          <w:sz w:val="32"/>
          <w:szCs w:val="32"/>
          <w:cs/>
        </w:rPr>
        <w:t>ใช้งบประมาณ</w:t>
      </w: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8. ประโยชน์คาดว่าจะได้รับ</w:t>
      </w:r>
    </w:p>
    <w:p>
      <w:pPr>
        <w:pStyle w:val="style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                 8.1 ข้าราชการครูและบุคลาการศึกษากรุงเทพมหานครได้พัฒนาความคิดสร้างสรรค์ใช้ความรู้ ความสามารถในการสร้างผลงานกิจกรรมหรือโครงการจัดกิจกรรมโตไปไม่โกงเผยแพร่สู่โรงเรียนทั้งในและนอกสังกัดกรุงเทพมหานครในเรื่องการต่อต้านการ</w:t>
      </w:r>
      <w:r>
        <w:rPr>
          <w:rFonts w:ascii="TH SarabunIT๙" w:cs="TH SarabunIT๙" w:hAnsi="TH SarabunIT๙" w:hint="cs"/>
          <w:sz w:val="32"/>
          <w:szCs w:val="32"/>
          <w:cs/>
        </w:rPr>
        <w:t>คอร์รัป</w:t>
      </w:r>
      <w:r>
        <w:rPr>
          <w:rFonts w:ascii="TH SarabunIT๙" w:cs="TH SarabunIT๙" w:hAnsi="TH SarabunIT๙" w:hint="cs"/>
          <w:sz w:val="32"/>
          <w:szCs w:val="32"/>
          <w:cs/>
        </w:rPr>
        <w:t>ชัน เพื่อพัฒนาผู้เรียนให้มีคุณลักษณะอันพึ่งประสงค์ตามหลักสูตรได้อย่างมีประสิทธิภาพยิ่งขึ้น</w:t>
      </w:r>
    </w:p>
    <w:p>
      <w:pPr>
        <w:pStyle w:val="style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                  8.2 นักเรียนโรงเรียนและเด็กเล็กในศูนย์พัฒนาเด็กเล็กได้รับการปลูกฝังคุณลักษณะอันพึ่งประสงค์ 5 ประการ ตามหลักสูตร “โตไปไม่โกง” อย่างต่อเนื่อง เข้มแข้งและเป็นรูปธรรม</w:t>
      </w: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9. ปัญหาและอุปสรรค</w:t>
      </w:r>
    </w:p>
    <w:p>
      <w:pPr>
        <w:pStyle w:val="style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 xml:space="preserve">  9.1 </w:t>
      </w:r>
      <w:r>
        <w:rPr>
          <w:rFonts w:ascii="TH SarabunIT๙" w:cs="TH SarabunIT๙" w:hAnsi="TH SarabunIT๙" w:hint="cs"/>
          <w:sz w:val="32"/>
          <w:szCs w:val="32"/>
          <w:cs/>
        </w:rPr>
        <w:t>อาจมี</w:t>
      </w:r>
      <w:r>
        <w:rPr>
          <w:rFonts w:ascii="TH SarabunIT๙" w:cs="TH SarabunIT๙" w:hAnsi="TH SarabunIT๙" w:hint="cs"/>
          <w:sz w:val="32"/>
          <w:szCs w:val="32"/>
          <w:cs/>
        </w:rPr>
        <w:t>งานนโยบายเร่งด่วนที่ทำให้การดำเนินกิจกรรมต่างๆ ไม่เป็นตามกำหนด</w:t>
      </w:r>
    </w:p>
    <w:p>
      <w:pPr>
        <w:pStyle w:val="style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                  9.2 การจัดกิจกรรมเสริมหลักสูตร”โตไปไม่โกง”ต้องอาศัยความร่วมมือจากบุคลากรหลายฝ่ายในโรงเรียน จำเป็นต้องมีการประสานความร่วมมือภายในโรงเรียนและจัดสรรเวลาที่เหมาะสมในการดำเนินกิจกรรม จึงอาจมีอุปสรรคด้านเวลาและทรัพยากรบุคคลในการดำเนินงาน</w:t>
      </w: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10. การติดตามและประเมินผล</w:t>
      </w:r>
    </w:p>
    <w:p>
      <w:pPr>
        <w:pStyle w:val="style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                    10.1 จากการผลิตสื่อการเรียนการสอน/จัดกิจกรรม/โครงการเสริมหลักสูตร”โตไปไม่โกง”</w:t>
      </w:r>
    </w:p>
    <w:p>
      <w:pPr>
        <w:pStyle w:val="style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                    10.2 จากรายงานผลการดำเนินกิจกรรมเสริมหลักสูตร “โตไปไม่โกง”</w:t>
      </w:r>
    </w:p>
    <w:p>
      <w:pPr>
        <w:pStyle w:val="style0"/>
        <w:rPr>
          <w:rFonts w:ascii="TH SarabunIT๙" w:cs="TH SarabunIT๙" w:hAnsi="TH SarabunIT๙"/>
          <w:sz w:val="32"/>
          <w:szCs w:val="32"/>
        </w:rPr>
      </w:pPr>
    </w:p>
    <w:p>
      <w:pPr>
        <w:pStyle w:val="style0"/>
        <w:rPr>
          <w:rFonts w:ascii="TH SarabunPSK" w:cs="TH SarabunPSK" w:hAnsi="TH SarabunPSK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มิติที่ 2 กิจกรรมที่ 2.3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.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2</w:t>
      </w:r>
    </w:p>
    <w:p>
      <w:pPr>
        <w:pStyle w:val="style0"/>
        <w:jc w:val="center"/>
        <w:rPr>
          <w:rFonts w:ascii="TH SarabunIT๙" w:cs="TH SarabunIT๙" w:hAnsi="TH SarabunIT๙"/>
          <w:b/>
          <w:bCs/>
          <w:color w:val="333333"/>
          <w:sz w:val="32"/>
          <w:szCs w:val="32"/>
        </w:rPr>
      </w:pPr>
      <w:r>
        <w:rPr>
          <w:rFonts w:ascii="TH SarabunIT๙" w:cs="TH SarabunIT๙" w:hAnsi="TH SarabunIT๙"/>
          <w:b/>
          <w:bCs/>
          <w:color w:val="333333"/>
          <w:sz w:val="32"/>
          <w:szCs w:val="32"/>
          <w:cs/>
        </w:rPr>
        <w:t>โครงการอบรม</w:t>
      </w:r>
      <w:r>
        <w:rPr>
          <w:rFonts w:ascii="TH SarabunIT๙" w:cs="TH SarabunIT๙" w:hAnsi="TH SarabunIT๙" w:hint="cs"/>
          <w:b/>
          <w:bCs/>
          <w:color w:val="333333"/>
          <w:sz w:val="32"/>
          <w:szCs w:val="32"/>
          <w:cs/>
        </w:rPr>
        <w:t>เชิงวิชาการ</w:t>
      </w:r>
      <w:r>
        <w:rPr>
          <w:rFonts w:ascii="TH SarabunIT๙" w:cs="TH SarabunIT๙" w:hAnsi="TH SarabunIT๙"/>
          <w:b/>
          <w:bCs/>
          <w:color w:val="333333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b/>
          <w:bCs/>
          <w:color w:val="333333"/>
          <w:sz w:val="32"/>
          <w:szCs w:val="32"/>
        </w:rPr>
        <w:t>“</w:t>
      </w:r>
      <w:r>
        <w:rPr>
          <w:rFonts w:ascii="TH SarabunIT๙" w:cs="TH SarabunIT๙" w:hAnsi="TH SarabunIT๙"/>
          <w:b/>
          <w:bCs/>
          <w:color w:val="333333"/>
          <w:sz w:val="32"/>
          <w:szCs w:val="32"/>
          <w:cs/>
        </w:rPr>
        <w:t>แนวทางการปฏิบัติตามกฎหมายควบคุมอาคาร</w:t>
      </w:r>
      <w:r>
        <w:rPr>
          <w:rFonts w:ascii="TH SarabunIT๙" w:cs="TH SarabunIT๙" w:hAnsi="TH SarabunIT๙"/>
          <w:b/>
          <w:bCs/>
          <w:color w:val="333333"/>
          <w:sz w:val="32"/>
          <w:szCs w:val="32"/>
        </w:rPr>
        <w:t>”</w:t>
      </w:r>
    </w:p>
    <w:p>
      <w:pPr>
        <w:pStyle w:val="style0"/>
        <w:rPr>
          <w:rFonts w:ascii="TH SarabunIT๙" w:cs="TH SarabunIT๙" w:hAnsi="TH SarabunIT๙"/>
          <w:b/>
          <w:bCs/>
          <w:color w:val="333333"/>
          <w:sz w:val="32"/>
          <w:szCs w:val="32"/>
          <w:cs/>
        </w:rPr>
      </w:pPr>
      <w:r>
        <w:rPr>
          <w:rFonts w:ascii="TH SarabunIT๙" w:cs="TH SarabunIT๙" w:hAnsi="TH SarabunIT๙"/>
          <w:b/>
          <w:bCs/>
          <w:color w:val="333333"/>
          <w:sz w:val="32"/>
          <w:szCs w:val="32"/>
        </w:rPr>
        <w:t xml:space="preserve">1. </w:t>
      </w:r>
      <w:r>
        <w:rPr>
          <w:rFonts w:ascii="TH SarabunIT๙" w:cs="TH SarabunIT๙" w:hAnsi="TH SarabunIT๙" w:hint="cs"/>
          <w:b/>
          <w:bCs/>
          <w:color w:val="333333"/>
          <w:sz w:val="32"/>
          <w:szCs w:val="32"/>
          <w:cs/>
        </w:rPr>
        <w:t>หลักการและเหตุผล</w:t>
      </w:r>
    </w:p>
    <w:p>
      <w:pPr>
        <w:pStyle w:val="style0"/>
        <w:ind w:firstLine="1134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ภารกิจการควบคุมการก่อสร้างอาคารในพื้นที่รับผิดชอบขององค์กรปกครองส่วนท้องถิ่น ตาม กฎหมาย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ควบคุมอาคารและกฎหมายอื่น ๆ มีความสำคัญเป็นอย่างยิ่ง เนื่องจากกฎหมายควบคุมอาคารเป็นกฎหมายมหาชน ที่มุ่งรักษา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ประโยชน์ความสงบสุข และความเป็นระเบียบเรียบร้อยของคนส่วนใหญ่ในสังคม โดยเน้นเรื่องที่เกี่ยวแก่การปลูกสร้างอาคาร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ข้อปฏิบัติของเจ้าของอาคาร การขออนุญาต การใช้งานอาคาร เจ้าพนักงาน อำนาจหน้าที่ คำสั่ง โทษ บทลงโทษ ตลอดจน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 xml:space="preserve">รายละเอียดอื่น ๆ กฎหมายอาคารปัจจุบัน ได้แก่พระราชบัญญัติควบคุมอาคาร พ.ศ. </w:t>
      </w:r>
      <w:r>
        <w:rPr>
          <w:rFonts w:ascii="TH SarabunIT๙" w:cs="TH SarabunIT๙" w:hAnsi="TH SarabunIT๙"/>
          <w:sz w:val="32"/>
          <w:szCs w:val="32"/>
        </w:rPr>
        <w:t xml:space="preserve">2522 </w:t>
      </w:r>
      <w:r>
        <w:rPr>
          <w:rFonts w:ascii="TH SarabunIT๙" w:cs="TH SarabunIT๙" w:hAnsi="TH SarabunIT๙"/>
          <w:sz w:val="32"/>
          <w:szCs w:val="32"/>
          <w:cs/>
        </w:rPr>
        <w:t>และฉบับอื่น ๆ ที่ออกภายหลัง</w:t>
      </w:r>
      <w:r>
        <w:rPr>
          <w:rFonts w:ascii="TH SarabunIT๙" w:cs="TH SarabunIT๙" w:hAnsi="TH SarabunIT๙"/>
          <w:sz w:val="32"/>
          <w:szCs w:val="32"/>
        </w:rPr>
        <w:t xml:space="preserve"> (</w:t>
      </w:r>
      <w:r>
        <w:rPr>
          <w:rFonts w:ascii="TH SarabunIT๙" w:cs="TH SarabunIT๙" w:hAnsi="TH SarabunIT๙"/>
          <w:sz w:val="32"/>
          <w:szCs w:val="32"/>
          <w:cs/>
        </w:rPr>
        <w:t>เพื่อเพิ่มเติม แก้ไข)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</w:p>
    <w:p>
      <w:pPr>
        <w:pStyle w:val="style0"/>
        <w:ind w:firstLine="1134"/>
        <w:jc w:val="thaiDistribute"/>
        <w:rPr>
          <w:rFonts w:ascii="TH SarabunIT๙" w:cs="TH SarabunIT๙" w:hAnsi="TH SarabunIT๙"/>
          <w:color w:val="333333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ดังนั้น การรู้แนวทางการปฏิบัติตามกฎหมายควบคุมอาคาร จึงมีความจำเป็นบุคลากรที่ปฏิบัติงานที่เกี่ยวข้อง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องค์การบริหารส่วนตำบลกุตาไก้</w:t>
      </w:r>
      <w:r>
        <w:rPr>
          <w:rFonts w:ascii="TH SarabunIT๙" w:cs="TH SarabunIT๙" w:hAnsi="TH SarabunIT๙"/>
          <w:sz w:val="32"/>
          <w:szCs w:val="32"/>
          <w:cs/>
        </w:rPr>
        <w:t xml:space="preserve">จึงตระหนักถึงความสำคัญดังกล่าวข้างต้นจึงได้จัดทำโครงการอบรม </w:t>
      </w:r>
      <w:r>
        <w:rPr>
          <w:rFonts w:ascii="TH SarabunIT๙" w:cs="TH SarabunIT๙" w:hAnsi="TH SarabunIT๙"/>
          <w:sz w:val="32"/>
          <w:szCs w:val="32"/>
        </w:rPr>
        <w:t>“</w:t>
      </w:r>
      <w:r>
        <w:rPr>
          <w:rFonts w:ascii="TH SarabunIT๙" w:cs="TH SarabunIT๙" w:hAnsi="TH SarabunIT๙"/>
          <w:sz w:val="32"/>
          <w:szCs w:val="32"/>
          <w:cs/>
        </w:rPr>
        <w:t>แนวทางการปฏิบัติ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ตามกฎหมายควบคุมอาคาร</w:t>
      </w:r>
      <w:r>
        <w:rPr>
          <w:rFonts w:ascii="TH SarabunIT๙" w:cs="TH SarabunIT๙" w:hAnsi="TH SarabunIT๙"/>
          <w:sz w:val="32"/>
          <w:szCs w:val="32"/>
        </w:rPr>
        <w:t xml:space="preserve">” </w:t>
      </w:r>
      <w:r>
        <w:rPr>
          <w:rFonts w:ascii="TH SarabunIT๙" w:cs="TH SarabunIT๙" w:hAnsi="TH SarabunIT๙"/>
          <w:sz w:val="32"/>
          <w:szCs w:val="32"/>
          <w:cs/>
        </w:rPr>
        <w:t>เพื่อให้ความรู้กับบุคลากรผู้ที่สนใจทั้งภาคราชการและเอกชนเพื่อสนับสนุนการปฏิบัติหน้าที่ใน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การพัฒนาประเทศของแต่ละภาคส่วนต่อไป</w:t>
      </w:r>
    </w:p>
    <w:p>
      <w:pPr>
        <w:pStyle w:val="style0"/>
        <w:rPr>
          <w:rFonts w:ascii="TH SarabunIT๙" w:cs="TH SarabunIT๙" w:hAnsi="TH SarabunIT๙"/>
          <w:b/>
          <w:bCs/>
          <w:color w:val="333333"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color w:val="333333"/>
          <w:sz w:val="32"/>
          <w:szCs w:val="32"/>
          <w:cs/>
        </w:rPr>
        <w:t xml:space="preserve">2. </w:t>
      </w:r>
      <w:r>
        <w:rPr>
          <w:rFonts w:ascii="TH SarabunIT๙" w:cs="TH SarabunIT๙" w:hAnsi="TH SarabunIT๙"/>
          <w:b/>
          <w:bCs/>
          <w:color w:val="333333"/>
          <w:sz w:val="32"/>
          <w:szCs w:val="32"/>
          <w:cs/>
        </w:rPr>
        <w:t>วัตถุประสงค์</w:t>
      </w:r>
    </w:p>
    <w:p>
      <w:pPr>
        <w:pStyle w:val="style0"/>
        <w:ind w:firstLine="567"/>
        <w:rPr>
          <w:rFonts w:ascii="TH SarabunIT๙" w:cs="TH SarabunIT๙" w:hAnsi="TH SarabunIT๙"/>
          <w:color w:val="333333"/>
          <w:sz w:val="32"/>
          <w:szCs w:val="32"/>
        </w:rPr>
      </w:pPr>
      <w:r>
        <w:rPr>
          <w:rFonts w:ascii="TH SarabunIT๙" w:cs="TH SarabunIT๙" w:hAnsi="TH SarabunIT๙" w:hint="cs"/>
          <w:color w:val="333333"/>
          <w:sz w:val="32"/>
          <w:szCs w:val="32"/>
          <w:cs/>
        </w:rPr>
        <w:t xml:space="preserve">- </w:t>
      </w:r>
      <w:r>
        <w:rPr>
          <w:rFonts w:ascii="TH SarabunIT๙" w:cs="TH SarabunIT๙" w:hAnsi="TH SarabunIT๙"/>
          <w:color w:val="333333"/>
          <w:sz w:val="32"/>
          <w:szCs w:val="32"/>
          <w:cs/>
        </w:rPr>
        <w:t xml:space="preserve">เพื่อให้ความรู้เรื่อง </w:t>
      </w:r>
      <w:r>
        <w:rPr>
          <w:rFonts w:ascii="TH SarabunIT๙" w:cs="TH SarabunIT๙" w:hAnsi="TH SarabunIT๙"/>
          <w:color w:val="333333"/>
          <w:sz w:val="32"/>
          <w:szCs w:val="32"/>
        </w:rPr>
        <w:t>“</w:t>
      </w:r>
      <w:r>
        <w:rPr>
          <w:rFonts w:ascii="TH SarabunIT๙" w:cs="TH SarabunIT๙" w:hAnsi="TH SarabunIT๙"/>
          <w:color w:val="333333"/>
          <w:sz w:val="32"/>
          <w:szCs w:val="32"/>
          <w:cs/>
        </w:rPr>
        <w:t>แนวทางการปฏิบัติตามกฎหมายควบคุมอาคาร</w:t>
      </w:r>
      <w:r>
        <w:rPr>
          <w:rFonts w:ascii="TH SarabunIT๙" w:cs="TH SarabunIT๙" w:hAnsi="TH SarabunIT๙"/>
          <w:color w:val="333333"/>
          <w:sz w:val="32"/>
          <w:szCs w:val="32"/>
        </w:rPr>
        <w:t xml:space="preserve">” </w:t>
      </w:r>
      <w:r>
        <w:rPr>
          <w:rFonts w:ascii="TH SarabunIT๙" w:cs="TH SarabunIT๙" w:hAnsi="TH SarabunIT๙"/>
          <w:color w:val="333333"/>
          <w:sz w:val="32"/>
          <w:szCs w:val="32"/>
          <w:cs/>
        </w:rPr>
        <w:t xml:space="preserve">ให้แก่ บุคลากร </w:t>
      </w:r>
      <w:r>
        <w:rPr>
          <w:rFonts w:ascii="TH SarabunIT๙" w:cs="TH SarabunIT๙" w:hAnsi="TH SarabunIT๙"/>
          <w:color w:val="333333"/>
          <w:sz w:val="32"/>
          <w:szCs w:val="32"/>
          <w:cs/>
        </w:rPr>
        <w:t>อปท</w:t>
      </w:r>
      <w:r>
        <w:rPr>
          <w:rFonts w:ascii="TH SarabunIT๙" w:cs="TH SarabunIT๙" w:hAnsi="TH SarabunIT๙"/>
          <w:color w:val="333333"/>
          <w:sz w:val="32"/>
          <w:szCs w:val="32"/>
          <w:cs/>
        </w:rPr>
        <w:t>.</w:t>
      </w:r>
      <w:r>
        <w:rPr>
          <w:rFonts w:ascii="TH SarabunIT๙" w:cs="TH SarabunIT๙" w:hAnsi="TH SarabunIT๙"/>
          <w:color w:val="333333"/>
          <w:sz w:val="32"/>
          <w:szCs w:val="32"/>
        </w:rPr>
        <w:t>,</w:t>
      </w:r>
      <w:r>
        <w:rPr>
          <w:rFonts w:ascii="TH SarabunIT๙" w:cs="TH SarabunIT๙" w:hAnsi="TH SarabunIT๙"/>
          <w:color w:val="333333"/>
          <w:sz w:val="32"/>
          <w:szCs w:val="32"/>
          <w:cs/>
        </w:rPr>
        <w:t>ส่วนราชการ และผู้ที</w:t>
      </w:r>
      <w:r>
        <w:rPr>
          <w:rFonts w:ascii="TH SarabunIT๙" w:cs="TH SarabunIT๙" w:hAnsi="TH SarabunIT๙" w:hint="cs"/>
          <w:color w:val="333333"/>
          <w:sz w:val="32"/>
          <w:szCs w:val="32"/>
          <w:cs/>
        </w:rPr>
        <w:t>่</w:t>
      </w:r>
      <w:r>
        <w:rPr>
          <w:rFonts w:ascii="TH SarabunIT๙" w:cs="TH SarabunIT๙" w:hAnsi="TH SarabunIT๙"/>
          <w:color w:val="333333"/>
          <w:sz w:val="32"/>
          <w:szCs w:val="32"/>
          <w:cs/>
        </w:rPr>
        <w:t>สนใจ ทั้งภาคราชการและเอกชน</w:t>
      </w:r>
    </w:p>
    <w:p>
      <w:pPr>
        <w:pStyle w:val="style0"/>
        <w:rPr>
          <w:rFonts w:ascii="TH SarabunIT๙" w:cs="TH SarabunIT๙" w:hAnsi="TH SarabunIT๙"/>
          <w:b/>
          <w:bCs/>
          <w:color w:val="333333"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color w:val="333333"/>
          <w:sz w:val="32"/>
          <w:szCs w:val="32"/>
          <w:cs/>
        </w:rPr>
        <w:t xml:space="preserve">3. </w:t>
      </w:r>
      <w:r>
        <w:rPr>
          <w:rFonts w:ascii="TH SarabunIT๙" w:cs="TH SarabunIT๙" w:hAnsi="TH SarabunIT๙"/>
          <w:b/>
          <w:bCs/>
          <w:color w:val="333333"/>
          <w:sz w:val="32"/>
          <w:szCs w:val="32"/>
          <w:cs/>
        </w:rPr>
        <w:t xml:space="preserve">เป้าหมาย </w:t>
      </w:r>
    </w:p>
    <w:p>
      <w:pPr>
        <w:pStyle w:val="style0"/>
        <w:ind w:firstLine="567"/>
        <w:rPr>
          <w:rFonts w:ascii="TH SarabunIT๙" w:cs="TH SarabunIT๙" w:hAnsi="TH SarabunIT๙"/>
          <w:color w:val="333333"/>
          <w:sz w:val="32"/>
          <w:szCs w:val="32"/>
        </w:rPr>
      </w:pPr>
      <w:r>
        <w:rPr>
          <w:rFonts w:ascii="TH SarabunIT๙" w:cs="TH SarabunIT๙" w:hAnsi="TH SarabunIT๙" w:hint="cs"/>
          <w:color w:val="333333"/>
          <w:sz w:val="32"/>
          <w:szCs w:val="32"/>
          <w:cs/>
        </w:rPr>
        <w:t>-</w:t>
      </w:r>
      <w:r>
        <w:rPr>
          <w:rFonts w:ascii="TH SarabunIT๙" w:cs="TH SarabunIT๙" w:hAnsi="TH SarabunIT๙"/>
          <w:color w:val="333333"/>
          <w:sz w:val="32"/>
          <w:szCs w:val="32"/>
          <w:cs/>
        </w:rPr>
        <w:t xml:space="preserve"> นายก/คณะผู้บริหาร/สมาชิกสภาองค์กรปกครองส่วนท้องถิ่น </w:t>
      </w:r>
    </w:p>
    <w:p>
      <w:pPr>
        <w:pStyle w:val="style0"/>
        <w:ind w:firstLine="567"/>
        <w:rPr>
          <w:rFonts w:ascii="TH SarabunIT๙" w:cs="TH SarabunIT๙" w:hAnsi="TH SarabunIT๙"/>
          <w:color w:val="333333"/>
          <w:sz w:val="32"/>
          <w:szCs w:val="32"/>
          <w:cs/>
        </w:rPr>
      </w:pPr>
      <w:r>
        <w:rPr>
          <w:rFonts w:ascii="TH SarabunIT๙" w:cs="TH SarabunIT๙" w:hAnsi="TH SarabunIT๙" w:hint="cs"/>
          <w:color w:val="333333"/>
          <w:sz w:val="32"/>
          <w:szCs w:val="32"/>
          <w:cs/>
        </w:rPr>
        <w:t>-</w:t>
      </w:r>
      <w:r>
        <w:rPr>
          <w:rFonts w:ascii="TH SarabunIT๙" w:cs="TH SarabunIT๙" w:hAnsi="TH SarabunIT๙"/>
          <w:color w:val="333333"/>
          <w:sz w:val="32"/>
          <w:szCs w:val="32"/>
          <w:cs/>
        </w:rPr>
        <w:t xml:space="preserve"> หัวหน้าส่วนราชการ</w:t>
      </w:r>
    </w:p>
    <w:p>
      <w:pPr>
        <w:pStyle w:val="style0"/>
        <w:ind w:firstLine="567"/>
        <w:rPr>
          <w:rFonts w:ascii="TH SarabunIT๙" w:cs="TH SarabunIT๙" w:hAnsi="TH SarabunIT๙"/>
          <w:color w:val="333333"/>
          <w:sz w:val="32"/>
          <w:szCs w:val="32"/>
        </w:rPr>
      </w:pPr>
      <w:r>
        <w:rPr>
          <w:rFonts w:ascii="TH SarabunIT๙" w:cs="TH SarabunIT๙" w:hAnsi="TH SarabunIT๙" w:hint="cs"/>
          <w:color w:val="333333"/>
          <w:sz w:val="32"/>
          <w:szCs w:val="32"/>
          <w:cs/>
        </w:rPr>
        <w:t>- พนักงานส่วนท้องถิ่นที่เกี่ยวข้องหรือบุคคลที่ดีรับมอบหมาย</w:t>
      </w:r>
    </w:p>
    <w:p>
      <w:pPr>
        <w:pStyle w:val="style0"/>
        <w:ind w:firstLine="567"/>
        <w:rPr>
          <w:rFonts w:ascii="TH SarabunIT๙" w:cs="TH SarabunIT๙" w:hAnsi="TH SarabunIT๙"/>
          <w:color w:val="333333"/>
          <w:sz w:val="32"/>
          <w:szCs w:val="32"/>
          <w:cs/>
        </w:rPr>
      </w:pPr>
      <w:r>
        <w:rPr>
          <w:rFonts w:ascii="TH SarabunIT๙" w:cs="TH SarabunIT๙" w:hAnsi="TH SarabunIT๙"/>
          <w:color w:val="333333"/>
          <w:sz w:val="32"/>
          <w:szCs w:val="32"/>
        </w:rPr>
        <w:t xml:space="preserve">- </w:t>
      </w:r>
      <w:r>
        <w:rPr>
          <w:rFonts w:ascii="TH SarabunIT๙" w:cs="TH SarabunIT๙" w:hAnsi="TH SarabunIT๙" w:hint="cs"/>
          <w:color w:val="333333"/>
          <w:sz w:val="32"/>
          <w:szCs w:val="32"/>
          <w:cs/>
        </w:rPr>
        <w:t>ผู้ใหญ่บ้าน</w:t>
      </w:r>
    </w:p>
    <w:p>
      <w:pPr>
        <w:pStyle w:val="style0"/>
        <w:rPr>
          <w:rFonts w:ascii="TH SarabunIT๙" w:cs="TH SarabunIT๙" w:hAnsi="TH SarabunIT๙"/>
          <w:b/>
          <w:bCs/>
          <w:color w:val="333333"/>
          <w:sz w:val="32"/>
          <w:szCs w:val="32"/>
        </w:rPr>
      </w:pPr>
    </w:p>
    <w:p>
      <w:pPr>
        <w:pStyle w:val="style0"/>
        <w:rPr>
          <w:rFonts w:ascii="TH SarabunIT๙" w:cs="TH SarabunIT๙" w:hAnsi="TH SarabunIT๙"/>
          <w:b/>
          <w:bCs/>
          <w:color w:val="333333"/>
          <w:sz w:val="32"/>
          <w:szCs w:val="32"/>
          <w:cs/>
        </w:rPr>
      </w:pPr>
      <w:r>
        <w:rPr>
          <w:rFonts w:ascii="TH SarabunIT๙" w:cs="TH SarabunIT๙" w:hAnsi="TH SarabunIT๙" w:hint="cs"/>
          <w:b/>
          <w:bCs/>
          <w:color w:val="333333"/>
          <w:sz w:val="32"/>
          <w:szCs w:val="32"/>
          <w:cs/>
        </w:rPr>
        <w:t>4. ระยะเวลาดำเนินการ และสถานที่ฝึกอบรม</w:t>
      </w:r>
    </w:p>
    <w:p>
      <w:pPr>
        <w:pStyle w:val="style0"/>
        <w:ind w:firstLine="567"/>
        <w:rPr>
          <w:rFonts w:ascii="TH SarabunIT๙" w:cs="TH SarabunIT๙" w:hAnsi="TH SarabunIT๙"/>
          <w:color w:val="333333"/>
          <w:sz w:val="32"/>
          <w:szCs w:val="32"/>
          <w:cs/>
        </w:rPr>
      </w:pPr>
      <w:r>
        <w:rPr>
          <w:rFonts w:ascii="TH SarabunIT๙" w:cs="TH SarabunIT๙" w:hAnsi="TH SarabunIT๙"/>
          <w:color w:val="333333"/>
          <w:sz w:val="32"/>
          <w:szCs w:val="32"/>
          <w:cs/>
        </w:rPr>
        <w:t xml:space="preserve"> </w:t>
      </w:r>
      <w:r>
        <w:rPr>
          <w:rFonts w:ascii="TH SarabunIT๙" w:cs="TH SarabunIT๙" w:hAnsi="TH SarabunIT๙" w:hint="cs"/>
          <w:color w:val="333333"/>
          <w:sz w:val="32"/>
          <w:szCs w:val="32"/>
          <w:cs/>
        </w:rPr>
        <w:t>ประจำปีงบประมาณ พ.ศ.2561-พ.ศ.2564</w:t>
      </w:r>
    </w:p>
    <w:p>
      <w:pPr>
        <w:pStyle w:val="style0"/>
        <w:rPr>
          <w:rFonts w:ascii="TH SarabunIT๙" w:cs="TH SarabunIT๙" w:hAnsi="TH SarabunIT๙"/>
          <w:b/>
          <w:bCs/>
          <w:color w:val="333333"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color w:val="333333"/>
          <w:sz w:val="32"/>
          <w:szCs w:val="32"/>
          <w:cs/>
        </w:rPr>
        <w:t>5. ผู้รับผิดชอบโครงการ</w:t>
      </w:r>
    </w:p>
    <w:p>
      <w:pPr>
        <w:pStyle w:val="style0"/>
        <w:ind w:firstLine="567"/>
        <w:rPr>
          <w:rFonts w:ascii="TH SarabunIT๙" w:cs="TH SarabunIT๙" w:hAnsi="TH SarabunIT๙"/>
          <w:b/>
          <w:bCs/>
          <w:color w:val="333333"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color w:val="333333"/>
          <w:sz w:val="32"/>
          <w:szCs w:val="32"/>
          <w:cs/>
        </w:rPr>
        <w:t>องค์การบริหารส่วนตำบลกุตาไก้</w:t>
      </w:r>
    </w:p>
    <w:p>
      <w:pPr>
        <w:pStyle w:val="style0"/>
        <w:rPr>
          <w:rFonts w:ascii="TH SarabunIT๙" w:cs="TH SarabunIT๙" w:hAnsi="TH SarabunIT๙"/>
          <w:b/>
          <w:bCs/>
          <w:color w:val="333333"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color w:val="333333"/>
          <w:sz w:val="32"/>
          <w:szCs w:val="32"/>
          <w:cs/>
        </w:rPr>
        <w:t>6. งบประมาณและค่าใช้จ่าย</w:t>
      </w:r>
    </w:p>
    <w:p>
      <w:pPr>
        <w:pStyle w:val="style0"/>
        <w:rPr>
          <w:rFonts w:ascii="TH SarabunIT๙" w:cs="TH SarabunIT๙" w:hAnsi="TH SarabunIT๙"/>
          <w:b/>
          <w:bCs/>
          <w:color w:val="333333"/>
          <w:sz w:val="32"/>
          <w:szCs w:val="32"/>
        </w:rPr>
      </w:pPr>
      <w:r>
        <w:rPr>
          <w:rFonts w:ascii="TH SarabunIT๙" w:cs="TH SarabunIT๙" w:hAnsi="TH SarabunIT๙"/>
          <w:b/>
          <w:bCs/>
          <w:color w:val="333333"/>
          <w:sz w:val="32"/>
          <w:szCs w:val="32"/>
        </w:rPr>
        <w:t xml:space="preserve">9. </w:t>
      </w:r>
      <w:r>
        <w:rPr>
          <w:rFonts w:ascii="TH SarabunIT๙" w:cs="TH SarabunIT๙" w:hAnsi="TH SarabunIT๙" w:hint="cs"/>
          <w:b/>
          <w:bCs/>
          <w:color w:val="333333"/>
          <w:sz w:val="32"/>
          <w:szCs w:val="32"/>
          <w:cs/>
        </w:rPr>
        <w:t>ประโยชน์</w:t>
      </w:r>
      <w:r>
        <w:rPr>
          <w:rFonts w:ascii="TH SarabunIT๙" w:cs="TH SarabunIT๙" w:hAnsi="TH SarabunIT๙"/>
          <w:b/>
          <w:bCs/>
          <w:color w:val="333333"/>
          <w:sz w:val="32"/>
          <w:szCs w:val="32"/>
          <w:cs/>
        </w:rPr>
        <w:t>ที่คาดว่าจะได้รับ</w:t>
      </w:r>
    </w:p>
    <w:p>
      <w:pPr>
        <w:pStyle w:val="style0"/>
        <w:ind w:firstLine="567"/>
        <w:rPr>
          <w:rFonts w:ascii="TH SarabunIT๙" w:cs="TH SarabunIT๙" w:hAnsi="TH SarabunIT๙"/>
          <w:color w:val="333333"/>
          <w:sz w:val="32"/>
          <w:szCs w:val="32"/>
        </w:rPr>
      </w:pPr>
      <w:r>
        <w:rPr>
          <w:rFonts w:ascii="TH SarabunIT๙" w:cs="TH SarabunIT๙" w:hAnsi="TH SarabunIT๙"/>
          <w:color w:val="333333"/>
          <w:sz w:val="32"/>
          <w:szCs w:val="32"/>
          <w:cs/>
        </w:rPr>
        <w:t>ผู้เข้ารับการอบรมมีความเข้าใจเรื่องแนวทางการปฏิบัติตามกฎหมายควบคุมอาคาร สามารถน</w:t>
      </w:r>
      <w:r>
        <w:rPr>
          <w:rFonts w:ascii="TH SarabunIT๙" w:cs="TH SarabunIT๙" w:hAnsi="TH SarabunIT๙" w:hint="cs"/>
          <w:color w:val="333333"/>
          <w:sz w:val="32"/>
          <w:szCs w:val="32"/>
          <w:cs/>
        </w:rPr>
        <w:t>ำ</w:t>
      </w:r>
      <w:r>
        <w:rPr>
          <w:rFonts w:ascii="TH SarabunIT๙" w:cs="TH SarabunIT๙" w:hAnsi="TH SarabunIT๙"/>
          <w:color w:val="333333"/>
          <w:sz w:val="32"/>
          <w:szCs w:val="32"/>
          <w:cs/>
        </w:rPr>
        <w:t>ไปปฏิบัติงานได</w:t>
      </w:r>
      <w:r>
        <w:rPr>
          <w:rFonts w:ascii="TH SarabunIT๙" w:cs="TH SarabunIT๙" w:hAnsi="TH SarabunIT๙" w:hint="cs"/>
          <w:color w:val="333333"/>
          <w:sz w:val="32"/>
          <w:szCs w:val="32"/>
          <w:cs/>
        </w:rPr>
        <w:t>้</w:t>
      </w:r>
      <w:r>
        <w:rPr>
          <w:rFonts w:ascii="TH SarabunIT๙" w:cs="TH SarabunIT๙" w:hAnsi="TH SarabunIT๙"/>
          <w:color w:val="333333"/>
          <w:sz w:val="32"/>
          <w:szCs w:val="32"/>
          <w:cs/>
        </w:rPr>
        <w:t>ถูกต้อง</w:t>
      </w:r>
    </w:p>
    <w:p>
      <w:pPr>
        <w:pStyle w:val="style0"/>
        <w:jc w:val="thaiDistribute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jc w:val="thaiDistribute"/>
        <w:rPr>
          <w:rFonts w:ascii="TH SarabunIT๙" w:cs="TH SarabunIT๙" w:hAnsi="TH SarabunIT๙"/>
          <w:b/>
          <w:bCs/>
          <w:sz w:val="32"/>
          <w:szCs w:val="32"/>
          <w:cs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มิติที่ 2 โครงการที่ 2.4.1</w:t>
      </w:r>
    </w:p>
    <w:p>
      <w:pPr>
        <w:pStyle w:val="style0"/>
        <w:jc w:val="thaiDistribute"/>
        <w:rPr>
          <w:rFonts w:ascii="TH SarabunIT๙" w:cs="TH SarabunIT๙" w:hAnsi="TH SarabunIT๙"/>
          <w:b/>
          <w:bCs/>
          <w:color w:val="000000"/>
          <w:sz w:val="32"/>
          <w:szCs w:val="32"/>
        </w:rPr>
      </w:pPr>
      <w:r>
        <w:rPr>
          <w:rFonts w:ascii="TH SarabunIT๙" w:cs="TH SarabunIT๙" w:hAnsi="TH SarabunIT๙"/>
          <w:b/>
          <w:bCs/>
          <w:color w:val="000000"/>
          <w:sz w:val="32"/>
          <w:szCs w:val="32"/>
          <w:cs/>
        </w:rPr>
        <w:t>โครงการวันสตรีสากล</w:t>
      </w:r>
      <w:r>
        <w:rPr>
          <w:rFonts w:ascii="TH SarabunIT๙" w:cs="TH SarabunIT๙" w:hAnsi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cs="TH SarabunIT๙" w:hAnsi="TH SarabunIT๙"/>
          <w:b/>
          <w:bCs/>
          <w:color w:val="000000"/>
          <w:sz w:val="32"/>
          <w:szCs w:val="32"/>
          <w:cs/>
        </w:rPr>
        <w:t>ประจำปี</w:t>
      </w:r>
      <w:r>
        <w:rPr>
          <w:rFonts w:ascii="TH SarabunIT๙" w:cs="TH SarabunIT๙" w:hAnsi="TH SarabunIT๙" w:hint="cs"/>
          <w:b/>
          <w:bCs/>
          <w:color w:val="000000"/>
          <w:sz w:val="32"/>
          <w:szCs w:val="32"/>
          <w:cs/>
        </w:rPr>
        <w:t>งบประมาณ พ.ศ.</w:t>
      </w:r>
      <w:r>
        <w:rPr>
          <w:rFonts w:ascii="TH SarabunIT๙" w:cs="TH SarabunIT๙" w:hAnsi="TH SarabunIT๙"/>
          <w:b/>
          <w:bCs/>
          <w:color w:val="000000"/>
          <w:sz w:val="32"/>
          <w:szCs w:val="32"/>
        </w:rPr>
        <w:t xml:space="preserve"> 2561-</w:t>
      </w:r>
      <w:r>
        <w:rPr>
          <w:rFonts w:ascii="TH SarabunIT๙" w:cs="TH SarabunIT๙" w:hAnsi="TH SarabunIT๙" w:hint="cs"/>
          <w:b/>
          <w:bCs/>
          <w:color w:val="000000"/>
          <w:sz w:val="32"/>
          <w:szCs w:val="32"/>
          <w:cs/>
        </w:rPr>
        <w:t xml:space="preserve">พ.ศ.2564 </w:t>
      </w:r>
      <w:r>
        <w:rPr>
          <w:rFonts w:ascii="TH SarabunIT๙" w:cs="TH SarabunIT๙" w:hAnsi="TH SarabunIT๙" w:hint="cs"/>
          <w:b/>
          <w:bCs/>
          <w:color w:val="000000"/>
          <w:sz w:val="32"/>
          <w:szCs w:val="32"/>
          <w:cs/>
        </w:rPr>
        <w:t xml:space="preserve">แผนงานสร้างความเข้มแข็งของชุมชน </w:t>
      </w:r>
    </w:p>
    <w:p>
      <w:pPr>
        <w:pStyle w:val="style0"/>
        <w:jc w:val="thaiDistribute"/>
        <w:rPr>
          <w:rFonts w:ascii="TH SarabunIT๙" w:cs="TH SarabunIT๙" w:hAnsi="TH SarabunIT๙"/>
          <w:b/>
          <w:bCs/>
          <w:color w:val="000000"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color w:val="000000"/>
          <w:sz w:val="32"/>
          <w:szCs w:val="32"/>
          <w:cs/>
        </w:rPr>
        <w:t>งานส่งเสริมและสนับสนุนความเข้มแข็งของชุมชน</w:t>
      </w:r>
      <w:r>
        <w:rPr>
          <w:rFonts w:ascii="TH SarabunIT๙" w:cs="TH SarabunIT๙" w:hAnsi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cs="TH SarabunIT๙" w:hAnsi="TH SarabunIT๙" w:hint="cs"/>
          <w:b/>
          <w:bCs/>
          <w:color w:val="000000"/>
          <w:sz w:val="32"/>
          <w:szCs w:val="32"/>
          <w:cs/>
        </w:rPr>
        <w:t>หน่วยงานที่รับผิดชอบ งานสวัสดิการและพัฒนาชุมชน สำนักงานปลัดฯองค์การบริหารส่วนตำบลกุตาไก้ อำเภอปลาปาก</w:t>
      </w:r>
      <w:r>
        <w:rPr>
          <w:rFonts w:ascii="TH SarabunIT๙" w:cs="TH SarabunIT๙" w:hAnsi="TH SarabunIT๙" w:hint="cs"/>
          <w:b/>
          <w:bCs/>
          <w:color w:val="000000"/>
          <w:sz w:val="32"/>
          <w:szCs w:val="32"/>
          <w:cs/>
        </w:rPr>
        <w:t xml:space="preserve"> จังหวัดนครพนม</w:t>
      </w:r>
    </w:p>
    <w:p>
      <w:pPr>
        <w:pStyle w:val="style0"/>
        <w:autoSpaceDE w:val="false"/>
        <w:autoSpaceDN w:val="false"/>
        <w:adjustRightInd w:val="false"/>
        <w:spacing w:before="240"/>
        <w:rPr>
          <w:rFonts w:ascii="TH SarabunIT๙" w:cs="TH SarabunIT๙" w:hAnsi="TH SarabunIT๙"/>
          <w:color w:val="000000"/>
          <w:sz w:val="32"/>
          <w:szCs w:val="32"/>
          <w:cs/>
        </w:rPr>
      </w:pPr>
      <w:r>
        <w:rPr>
          <w:rFonts w:ascii="TH SarabunIT๙" w:cs="TH SarabunIT๙" w:hAnsi="TH SarabunIT๙" w:hint="cs"/>
          <w:b/>
          <w:bCs/>
          <w:color w:val="000000"/>
          <w:sz w:val="32"/>
          <w:szCs w:val="32"/>
          <w:cs/>
        </w:rPr>
        <w:t>1. ชื่อโครงการ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โครงการวันสตรีสากล ประจำปี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งบประมาณ พ.ศ.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color w:val="000000"/>
          <w:sz w:val="32"/>
          <w:szCs w:val="32"/>
        </w:rPr>
        <w:t>256</w:t>
      </w:r>
      <w:r>
        <w:rPr>
          <w:rFonts w:ascii="TH SarabunIT๙" w:cs="TH SarabunIT๙" w:hAnsi="TH SarabunIT๙"/>
          <w:color w:val="000000"/>
          <w:sz w:val="32"/>
          <w:szCs w:val="32"/>
        </w:rPr>
        <w:t>1</w:t>
      </w:r>
      <w:r>
        <w:rPr>
          <w:rFonts w:ascii="TH SarabunIT๙" w:cs="TH SarabunIT๙" w:hAnsi="TH SarabunIT๙"/>
          <w:color w:val="000000"/>
          <w:sz w:val="32"/>
          <w:szCs w:val="32"/>
        </w:rPr>
        <w:t>-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พ.ศ.2564</w:t>
      </w:r>
    </w:p>
    <w:p>
      <w:pPr>
        <w:pStyle w:val="style0"/>
        <w:autoSpaceDE w:val="false"/>
        <w:autoSpaceDN w:val="false"/>
        <w:adjustRightInd w:val="false"/>
        <w:spacing w:before="120"/>
        <w:rPr>
          <w:rFonts w:ascii="TH SarabunIT๙" w:cs="TH SarabunIT๙" w:hAnsi="TH SarabunIT๙"/>
          <w:b/>
          <w:bCs/>
          <w:color w:val="000000"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color w:val="000000"/>
          <w:sz w:val="32"/>
          <w:szCs w:val="32"/>
          <w:cs/>
        </w:rPr>
        <w:t>2</w:t>
      </w:r>
      <w:r>
        <w:rPr>
          <w:rFonts w:ascii="TH SarabunIT๙" w:cs="TH SarabunIT๙" w:hAnsi="TH SarabunIT๙"/>
          <w:b/>
          <w:bCs/>
          <w:color w:val="000000"/>
          <w:sz w:val="32"/>
          <w:szCs w:val="32"/>
          <w:cs/>
        </w:rPr>
        <w:t>. หลักการและเหตุผล</w:t>
      </w:r>
      <w:r>
        <w:rPr>
          <w:rFonts w:ascii="TH SarabunIT๙" w:cs="TH SarabunIT๙" w:hAnsi="TH SarabunIT๙"/>
          <w:b/>
          <w:bCs/>
          <w:color w:val="000000"/>
          <w:sz w:val="32"/>
          <w:szCs w:val="32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before="120"/>
        <w:ind w:firstLine="1440"/>
        <w:jc w:val="thaiDistribute"/>
        <w:rPr>
          <w:rFonts w:ascii="TH SarabunIT๙" w:cs="TH SarabunIT๙" w:hAnsi="TH SarabunIT๙"/>
          <w:color w:val="000000"/>
          <w:sz w:val="32"/>
          <w:szCs w:val="32"/>
        </w:rPr>
      </w:pP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ด้วย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วันที่ ๘ มีนาคม ของทุกปี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องค์การสหประชาชาติ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ได้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กำหนดให้เป็นวันสตรีสากล โดยประเทศไทย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ในฐานะสมาชิกองค์การสหประชาชาติ ได้ร่วมรณรงค์จัดกิจกรรมเพื่อรำลึกถึงและเชิดชูเกียรติสตรีและผู้ทำงานด้านสตรีทั้งในระดับหน่วยงาน กลุ่มองค์กร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บุคคล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ที่ได้ให้ความร่วมมือดำเนินการเพื่อบรรลุความเสมอภาค ความยุติธรรม สันติภาพ การพัฒนา และเป็นโอกาสที่ทุกภาคส่วนของสังคมจะได้ร่วมพลังดำเนินกิจกรรมด้านสตรีและสร้างเครือข่ายความร่วมมือในการพัฒนาสตรีและสถาบันครอบครัวให้เป็นรากฐานของสังคมที่เข้มแข็งต่อไป</w:t>
      </w:r>
    </w:p>
    <w:p>
      <w:pPr>
        <w:pStyle w:val="style0"/>
        <w:autoSpaceDE w:val="false"/>
        <w:autoSpaceDN w:val="false"/>
        <w:adjustRightInd w:val="false"/>
        <w:spacing w:before="120"/>
        <w:jc w:val="thaiDistribute"/>
        <w:rPr>
          <w:rFonts w:ascii="TH SarabunIT๙" w:cs="TH SarabunIT๙" w:hAnsi="TH SarabunIT๙"/>
          <w:color w:val="000000"/>
          <w:sz w:val="32"/>
          <w:szCs w:val="32"/>
          <w:cs/>
        </w:rPr>
      </w:pP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ab/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ab/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ตาม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พระราชบัญญัติสภาตำบลและองค์การบริหารส่วนตำบ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 xml:space="preserve">ล 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พ.ศ.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๒๕๓๗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 xml:space="preserve"> และที่แก้ไขเพิ่มเติมถึงปัจจุบัน </w:t>
      </w:r>
      <w:r>
        <w:rPr>
          <w:rFonts w:ascii="TH SarabunIT๙" w:cs="TH SarabunIT๙" w:hAnsi="TH SarabunIT๙"/>
          <w:sz w:val="32"/>
          <w:szCs w:val="32"/>
          <w:cs/>
        </w:rPr>
        <w:t xml:space="preserve">มาตรา 67 </w:t>
      </w:r>
      <w:r>
        <w:rPr>
          <w:rFonts w:ascii="TH SarabunIT๙" w:cs="TH SarabunIT๙" w:hAnsi="TH SarabunIT๙"/>
          <w:sz w:val="32"/>
          <w:szCs w:val="32"/>
        </w:rPr>
        <w:t>(</w:t>
      </w:r>
      <w:r>
        <w:rPr>
          <w:rFonts w:ascii="TH SarabunIT๙" w:cs="TH SarabunIT๙" w:hAnsi="TH SarabunIT๙"/>
          <w:sz w:val="32"/>
          <w:szCs w:val="32"/>
          <w:cs/>
        </w:rPr>
        <w:t>๖) มีภารกิจและหน้าที่</w:t>
      </w:r>
      <w:r>
        <w:rPr>
          <w:rFonts w:ascii="TH SarabunIT๙" w:cs="TH SarabunIT๙" w:hAnsi="TH SarabunIT๙" w:hint="cs"/>
          <w:sz w:val="32"/>
          <w:szCs w:val="32"/>
          <w:cs/>
        </w:rPr>
        <w:t>ในการ</w:t>
      </w:r>
      <w:r>
        <w:rPr>
          <w:rFonts w:ascii="TH SarabunIT๙" w:cs="TH SarabunIT๙" w:hAnsi="TH SarabunIT๙"/>
          <w:sz w:val="32"/>
          <w:szCs w:val="32"/>
          <w:cs/>
        </w:rPr>
        <w:t>ส่งเสริมการพัฒนาสตรี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เด็ก เยาวชน ผู้สูงอายุ และผู้พิการ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 xml:space="preserve">องค์การบริหารส่วนตำบลกุตาไก้ ซึ่งเป็นองค์กรปกครองส่วนท้องถิ่นที่อยู่ใกล้ชิดกับประชาชน 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ได้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ต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ระหนักถึงคุณค่าและความสำคัญของสตรี จึงได้ร่วมกับคณะกรรมการสตรีตำบล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กุตาไก้ และ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หน่วยงาน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ราชการ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ที่เกี่ยวข้อง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 xml:space="preserve">กำหนดจัดกิจกรรมกรรมเนื่องในวันสตรีสากล ขึ้น 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เพื่อส่งเสริมสนับสนุน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 xml:space="preserve"> และ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เสริมสร้างศักยภาพ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บทบาทสตรีให้มีสิทธิเสรีภาพเท่าเทียมบุรุษในทุกๆ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ด้าน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รวมทั้ง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เพื่อเป็นการสร้างขวัญและกำลังใจให้กับสตรี</w:t>
      </w:r>
    </w:p>
    <w:p>
      <w:pPr>
        <w:pStyle w:val="style0"/>
        <w:spacing w:before="120"/>
        <w:jc w:val="thaiDistribute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2</w:t>
      </w:r>
      <w:r>
        <w:rPr>
          <w:rFonts w:ascii="TH SarabunIT๙" w:cs="TH SarabunIT๙" w:hAnsi="TH SarabunIT๙"/>
          <w:b/>
          <w:bCs/>
          <w:color w:val="000000"/>
          <w:sz w:val="32"/>
          <w:szCs w:val="32"/>
          <w:cs/>
        </w:rPr>
        <w:t>.</w:t>
      </w:r>
      <w:r>
        <w:rPr>
          <w:rFonts w:ascii="TH SarabunIT๙" w:cs="TH SarabunIT๙" w:hAnsi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b/>
          <w:bCs/>
          <w:color w:val="000000"/>
          <w:sz w:val="32"/>
          <w:szCs w:val="32"/>
          <w:cs/>
        </w:rPr>
        <w:t>วัตถุประสงค์</w:t>
      </w:r>
    </w:p>
    <w:p>
      <w:pPr>
        <w:pStyle w:val="style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>2.1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เพื่อส่งเสริมกระบวนการมีส่วนร่วม การสร้างความสามัคคี และพัฒนาศักยภาพ บทบาทหน้าที่ของสตรีในสังคมตามสถานการณ์ปัจจุบัน</w:t>
      </w:r>
    </w:p>
    <w:p>
      <w:pPr>
        <w:pStyle w:val="style0"/>
        <w:ind w:firstLine="144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2.</w:t>
      </w:r>
      <w:r>
        <w:rPr>
          <w:rFonts w:ascii="TH SarabunIT๙" w:cs="TH SarabunIT๙" w:hAnsi="TH SarabunIT๙" w:hint="cs"/>
          <w:sz w:val="32"/>
          <w:szCs w:val="32"/>
          <w:cs/>
        </w:rPr>
        <w:t>2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เพื่อให้เป็นเวทีสัมมนาวิชาการและการสร้างเครือข่ายความร่วมมือ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การพัฒนาสตรี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เด็ก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เยาวชน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และสถาบันครอบครัว</w:t>
      </w:r>
    </w:p>
    <w:p>
      <w:pPr>
        <w:pStyle w:val="style0"/>
        <w:ind w:firstLine="144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2.3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เพื่อ</w:t>
      </w:r>
      <w:r>
        <w:rPr>
          <w:rFonts w:ascii="TH SarabunIT๙" w:cs="TH SarabunIT๙" w:hAnsi="TH SarabunIT๙" w:hint="cs"/>
          <w:sz w:val="32"/>
          <w:szCs w:val="32"/>
          <w:cs/>
        </w:rPr>
        <w:t>ให้สตรีได้พบปะเชื่อมความสัมพันธ์แลกเปลี่ยนความรู้และพัฒนาองค์ความรู้</w:t>
      </w:r>
    </w:p>
    <w:p>
      <w:pPr>
        <w:pStyle w:val="style0"/>
        <w:ind w:firstLine="144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>2.4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เพื่อกระตุ้นให้เกิดการรวมกลุ่มองค์กรสตรีที่เข้มแข็ง มีการรวมพลังที่แสดงถึงความพร้อมสามารถประสานงานและการทำงานร่วมกันได้อย่างเป็นรูปธรรม</w:t>
      </w:r>
    </w:p>
    <w:p>
      <w:pPr>
        <w:pStyle w:val="style0"/>
        <w:tabs>
          <w:tab w:val="left" w:leader="none" w:pos="2404"/>
        </w:tabs>
        <w:autoSpaceDE w:val="false"/>
        <w:autoSpaceDN w:val="false"/>
        <w:adjustRightInd w:val="false"/>
        <w:spacing w:before="120"/>
        <w:ind w:right="-40"/>
        <w:rPr>
          <w:rFonts w:ascii="TH SarabunIT๙" w:cs="TH SarabunIT๙" w:hAnsi="TH SarabunIT๙"/>
          <w:b/>
          <w:bCs/>
          <w:color w:val="000000"/>
          <w:sz w:val="32"/>
          <w:szCs w:val="32"/>
          <w:cs/>
        </w:rPr>
      </w:pPr>
      <w:r>
        <w:rPr>
          <w:rFonts w:ascii="TH SarabunIT๙" w:cs="TH SarabunIT๙" w:hAnsi="TH SarabunIT๙"/>
          <w:b/>
          <w:bCs/>
          <w:color w:val="000000"/>
          <w:sz w:val="32"/>
          <w:szCs w:val="32"/>
        </w:rPr>
        <w:t xml:space="preserve">3. </w:t>
      </w:r>
      <w:r>
        <w:rPr>
          <w:rFonts w:ascii="TH SarabunIT๙" w:cs="TH SarabunIT๙" w:hAnsi="TH SarabunIT๙"/>
          <w:b/>
          <w:bCs/>
          <w:color w:val="000000"/>
          <w:sz w:val="32"/>
          <w:szCs w:val="32"/>
          <w:cs/>
        </w:rPr>
        <w:t>เป้าหมาย</w:t>
      </w:r>
      <w:r>
        <w:rPr>
          <w:rFonts w:ascii="TH SarabunIT๙" w:cs="TH SarabunIT๙" w:hAnsi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cs="TH SarabunIT๙" w:hAnsi="TH SarabunIT๙"/>
          <w:b/>
          <w:bCs/>
          <w:color w:val="000000"/>
          <w:sz w:val="32"/>
          <w:szCs w:val="32"/>
          <w:cs/>
        </w:rPr>
        <w:tab/>
      </w:r>
    </w:p>
    <w:p>
      <w:pPr>
        <w:pStyle w:val="style0"/>
        <w:ind w:firstLine="1440"/>
        <w:jc w:val="thaiDistribute"/>
        <w:rPr>
          <w:rFonts w:ascii="TH SarabunIT๙" w:cs="TH SarabunIT๙" w:hAnsi="TH SarabunIT๙"/>
          <w:sz w:val="32"/>
          <w:szCs w:val="32"/>
          <w:cs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3.1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สตรี</w:t>
      </w:r>
      <w:r>
        <w:rPr>
          <w:rFonts w:ascii="TH SarabunIT๙" w:cs="TH SarabunIT๙" w:hAnsi="TH SarabunIT๙" w:hint="cs"/>
          <w:sz w:val="32"/>
          <w:szCs w:val="32"/>
          <w:cs/>
        </w:rPr>
        <w:t>แต่ละหมู่บ้านในเขตพื้นที่องค์การบริหารส่วนตำบลกุตาไก้ 12 หมู่บ้าน จำนวน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12</w:t>
      </w:r>
      <w:r>
        <w:rPr>
          <w:rFonts w:ascii="TH SarabunIT๙" w:cs="TH SarabunIT๙" w:hAnsi="TH SarabunIT๙" w:hint="cs"/>
          <w:sz w:val="32"/>
          <w:szCs w:val="32"/>
          <w:cs/>
        </w:rPr>
        <w:t>0 คน</w:t>
      </w:r>
    </w:p>
    <w:p>
      <w:pPr>
        <w:pStyle w:val="style0"/>
        <w:autoSpaceDE w:val="false"/>
        <w:autoSpaceDN w:val="false"/>
        <w:adjustRightInd w:val="false"/>
        <w:spacing w:before="120"/>
        <w:ind w:right="-40"/>
        <w:rPr>
          <w:rFonts w:ascii="TH SarabunIT๙" w:cs="TH SarabunIT๙" w:hAnsi="TH SarabunIT๙"/>
          <w:b/>
          <w:bCs/>
          <w:color w:val="000000"/>
          <w:sz w:val="32"/>
          <w:szCs w:val="32"/>
        </w:rPr>
      </w:pPr>
      <w:r>
        <w:rPr>
          <w:rFonts w:ascii="TH SarabunIT๙" w:cs="TH SarabunIT๙" w:hAnsi="TH SarabunIT๙"/>
          <w:b/>
          <w:bCs/>
          <w:color w:val="000000"/>
          <w:sz w:val="32"/>
          <w:szCs w:val="32"/>
        </w:rPr>
        <w:t xml:space="preserve">4. </w:t>
      </w:r>
      <w:r>
        <w:rPr>
          <w:rFonts w:ascii="TH SarabunIT๙" w:cs="TH SarabunIT๙" w:hAnsi="TH SarabunIT๙"/>
          <w:b/>
          <w:bCs/>
          <w:color w:val="000000"/>
          <w:sz w:val="32"/>
          <w:szCs w:val="32"/>
          <w:cs/>
        </w:rPr>
        <w:t>สถานที่ดำเนินการ</w:t>
      </w:r>
      <w:r>
        <w:rPr>
          <w:rFonts w:ascii="TH SarabunIT๙" w:cs="TH SarabunIT๙" w:hAnsi="TH SarabunIT๙"/>
          <w:b/>
          <w:bCs/>
          <w:color w:val="000000"/>
          <w:sz w:val="32"/>
          <w:szCs w:val="32"/>
        </w:rPr>
        <w:t xml:space="preserve"> </w:t>
      </w:r>
    </w:p>
    <w:p>
      <w:pPr>
        <w:pStyle w:val="style0"/>
        <w:ind w:left="414" w:firstLine="1026"/>
        <w:jc w:val="thaiDistribute"/>
        <w:rPr>
          <w:rFonts w:ascii="TH SarabunIT๙" w:cs="TH SarabunIT๙" w:hAnsi="TH SarabunIT๙"/>
          <w:color w:val="000000"/>
          <w:sz w:val="32"/>
          <w:szCs w:val="32"/>
        </w:rPr>
      </w:pPr>
      <w:r>
        <w:rPr>
          <w:rFonts w:ascii="TH SarabunIT๙" w:cs="TH SarabunIT๙" w:hAnsi="TH SarabunIT๙"/>
          <w:color w:val="000000"/>
          <w:sz w:val="32"/>
          <w:szCs w:val="32"/>
          <w:cs/>
        </w:rPr>
        <w:t xml:space="preserve">ณ 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ห้องประชุมสภา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องค์การบริหารส่วนตำบลกุตาไก้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อำเภอปลาปาก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จังหวัดนครพนม</w:t>
      </w:r>
      <w:r>
        <w:rPr>
          <w:rFonts w:ascii="TH SarabunIT๙" w:cs="TH SarabunIT๙" w:hAnsi="TH SarabunIT๙"/>
          <w:color w:val="000000"/>
          <w:sz w:val="32"/>
          <w:szCs w:val="32"/>
        </w:rPr>
        <w:t xml:space="preserve"> </w:t>
      </w:r>
    </w:p>
    <w:p>
      <w:pPr>
        <w:pStyle w:val="style0"/>
        <w:spacing w:before="120"/>
        <w:rPr>
          <w:rFonts w:ascii="TH SarabunIT๙" w:cs="TH SarabunIT๙" w:hAnsi="TH SarabunIT๙"/>
          <w:b/>
          <w:bCs/>
          <w:color w:val="000000"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color w:val="000000"/>
          <w:sz w:val="32"/>
          <w:szCs w:val="32"/>
          <w:cs/>
        </w:rPr>
        <w:t>5</w:t>
      </w:r>
      <w:r>
        <w:rPr>
          <w:rFonts w:ascii="TH SarabunIT๙" w:cs="TH SarabunIT๙" w:hAnsi="TH SarabunIT๙"/>
          <w:b/>
          <w:bCs/>
          <w:color w:val="000000"/>
          <w:sz w:val="32"/>
          <w:szCs w:val="32"/>
          <w:cs/>
        </w:rPr>
        <w:t>.</w:t>
      </w:r>
      <w:r>
        <w:rPr>
          <w:rFonts w:ascii="TH SarabunIT๙" w:cs="TH SarabunIT๙" w:hAnsi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b/>
          <w:bCs/>
          <w:color w:val="000000"/>
          <w:sz w:val="32"/>
          <w:szCs w:val="32"/>
          <w:cs/>
        </w:rPr>
        <w:t>วิธีดำเนินการ</w:t>
      </w:r>
    </w:p>
    <w:p>
      <w:pPr>
        <w:pStyle w:val="style0"/>
        <w:ind w:left="414" w:firstLine="1026"/>
        <w:rPr>
          <w:rFonts w:ascii="TH SarabunIT๙" w:cs="TH SarabunIT๙" w:hAnsi="TH SarabunIT๙"/>
          <w:color w:val="000000"/>
          <w:sz w:val="32"/>
          <w:szCs w:val="32"/>
          <w:cs/>
        </w:rPr>
      </w:pP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 xml:space="preserve">5.1 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ประชุม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สตรีแต่ละหมู่บ้านและองค์กรเครือข่ายสตรี</w:t>
      </w:r>
    </w:p>
    <w:p>
      <w:pPr>
        <w:pStyle w:val="style0"/>
        <w:ind w:left="720" w:firstLine="720"/>
        <w:jc w:val="thaiDistribute"/>
        <w:rPr>
          <w:rFonts w:ascii="TH SarabunIT๙" w:cs="TH SarabunIT๙" w:hAnsi="TH SarabunIT๙"/>
          <w:color w:val="000000"/>
          <w:sz w:val="32"/>
          <w:szCs w:val="32"/>
        </w:rPr>
      </w:pP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5.2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จัดทำโครงการและเสนอ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ขออนุมัติโครงการ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 xml:space="preserve"> </w:t>
      </w:r>
    </w:p>
    <w:p>
      <w:pPr>
        <w:pStyle w:val="style0"/>
        <w:ind w:left="720" w:firstLine="720"/>
        <w:jc w:val="thaiDistribute"/>
        <w:rPr>
          <w:rFonts w:ascii="TH SarabunIT๙" w:cs="TH SarabunIT๙" w:hAnsi="TH SarabunIT๙"/>
          <w:color w:val="000000"/>
          <w:sz w:val="32"/>
          <w:szCs w:val="32"/>
        </w:rPr>
      </w:pP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5.3 กำหนดรูปแบบในการจัดกิจกรรม</w:t>
      </w:r>
    </w:p>
    <w:p>
      <w:pPr>
        <w:pStyle w:val="style0"/>
        <w:ind w:left="1440"/>
        <w:jc w:val="thaiDistribute"/>
        <w:rPr>
          <w:rFonts w:ascii="TH SarabunIT๙" w:cs="TH SarabunIT๙" w:hAnsi="TH SarabunIT๙"/>
          <w:color w:val="000000"/>
          <w:sz w:val="32"/>
          <w:szCs w:val="32"/>
        </w:rPr>
      </w:pP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 xml:space="preserve">5.4 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ติดต่อประสานงานหน่วยงานที่เกี่ยวข้อง</w:t>
      </w:r>
    </w:p>
    <w:p>
      <w:pPr>
        <w:pStyle w:val="style0"/>
        <w:ind w:left="1440"/>
        <w:jc w:val="thaiDistribute"/>
        <w:rPr>
          <w:rFonts w:ascii="TH SarabunIT๙" w:cs="TH SarabunIT๙" w:hAnsi="TH SarabunIT๙"/>
          <w:color w:val="000000"/>
          <w:sz w:val="32"/>
          <w:szCs w:val="32"/>
          <w:cs/>
        </w:rPr>
      </w:pP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5.5 จัดซื้อจัดจ้างพัสดุตามโครงการ</w:t>
      </w:r>
    </w:p>
    <w:p>
      <w:pPr>
        <w:pStyle w:val="style0"/>
        <w:ind w:left="1134" w:firstLine="306"/>
        <w:jc w:val="thaiDistribute"/>
        <w:rPr>
          <w:rFonts w:ascii="TH SarabunIT๙" w:cs="TH SarabunIT๙" w:hAnsi="TH SarabunIT๙"/>
          <w:color w:val="000000"/>
          <w:sz w:val="32"/>
          <w:szCs w:val="32"/>
        </w:rPr>
      </w:pP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5.5 ดำเนินการจัดกิจกรรม</w:t>
      </w:r>
    </w:p>
    <w:p>
      <w:pPr>
        <w:pStyle w:val="style0"/>
        <w:tabs>
          <w:tab w:val="left" w:leader="none" w:pos="1843"/>
        </w:tabs>
        <w:ind w:firstLine="720"/>
        <w:rPr>
          <w:rFonts w:ascii="TH SarabunIT๙" w:cs="TH SarabunIT๙" w:hAnsi="TH SarabunIT๙"/>
          <w:sz w:val="32"/>
          <w:szCs w:val="32"/>
          <w:cs/>
        </w:rPr>
      </w:pPr>
      <w:r>
        <w:rPr>
          <w:rFonts w:ascii="TH SarabunIT๙" w:cs="TH SarabunIT๙" w:hAnsi="TH SarabunIT๙"/>
          <w:color w:val="000000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 xml:space="preserve">5.5.1 </w:t>
      </w:r>
      <w:r>
        <w:rPr>
          <w:rFonts w:ascii="TH SarabunIT๙" w:cs="TH SarabunIT๙" w:hAnsi="TH SarabunIT๙" w:hint="cs"/>
          <w:sz w:val="32"/>
          <w:szCs w:val="32"/>
          <w:cs/>
        </w:rPr>
        <w:t>ส่งเสริมองค์กรสตรีให้ได้รับการพัฒนาตนเองโดยการมอบเกียรติบัตรให้แก่สตรีดีเด่น</w:t>
      </w:r>
      <w:r>
        <w:rPr>
          <w:rFonts w:ascii="TH SarabunIT๙" w:cs="TH SarabunIT๙" w:hAnsi="TH SarabunIT๙" w:hint="cs"/>
          <w:sz w:val="32"/>
          <w:szCs w:val="32"/>
          <w:cs/>
        </w:rPr>
        <w:t>ของ</w:t>
      </w:r>
      <w:r>
        <w:rPr>
          <w:rFonts w:ascii="TH SarabunIT๙" w:cs="TH SarabunIT๙" w:hAnsi="TH SarabunIT๙" w:hint="cs"/>
          <w:sz w:val="32"/>
          <w:szCs w:val="32"/>
          <w:cs/>
        </w:rPr>
        <w:t>แต่ละหมู่บ้าน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จำนวน 12 หมู่บ้าน</w:t>
      </w:r>
    </w:p>
    <w:p>
      <w:pPr>
        <w:pStyle w:val="style0"/>
        <w:tabs>
          <w:tab w:val="left" w:leader="none" w:pos="1843"/>
        </w:tabs>
        <w:ind w:firstLine="720"/>
        <w:rPr>
          <w:rFonts w:ascii="TH SarabunIT๙" w:cs="TH SarabunIT๙" w:hAnsi="TH SarabunIT๙"/>
          <w:color w:val="000000"/>
          <w:sz w:val="32"/>
          <w:szCs w:val="32"/>
          <w:cs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5.5.2 จัดการพัฒนาด้านองค์ความรู้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โดยการจัดอบรม/เสวนา</w:t>
      </w:r>
    </w:p>
    <w:p>
      <w:pPr>
        <w:pStyle w:val="style0"/>
        <w:autoSpaceDE w:val="false"/>
        <w:autoSpaceDN w:val="false"/>
        <w:adjustRightInd w:val="false"/>
        <w:ind w:left="720" w:firstLine="720"/>
        <w:rPr>
          <w:rFonts w:ascii="TH SarabunIT๙" w:cs="TH SarabunIT๙" w:hAnsi="TH SarabunIT๙"/>
          <w:color w:val="000000"/>
          <w:sz w:val="32"/>
          <w:szCs w:val="32"/>
        </w:rPr>
      </w:pP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5.6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สรุป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 xml:space="preserve"> ประเมินผล และ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รายงานผลการดำเนินงาน</w:t>
      </w:r>
    </w:p>
    <w:p>
      <w:pPr>
        <w:pStyle w:val="style0"/>
        <w:autoSpaceDE w:val="false"/>
        <w:autoSpaceDN w:val="false"/>
        <w:adjustRightInd w:val="false"/>
        <w:spacing w:before="240"/>
        <w:ind w:right="-40"/>
        <w:rPr>
          <w:rFonts w:ascii="TH SarabunIT๙" w:cs="TH SarabunIT๙" w:hAnsi="TH SarabunIT๙"/>
          <w:b/>
          <w:bCs/>
          <w:color w:val="000000"/>
          <w:sz w:val="32"/>
          <w:szCs w:val="32"/>
        </w:rPr>
      </w:pPr>
      <w:r>
        <w:rPr>
          <w:rFonts w:ascii="TH SarabunIT๙" w:cs="TH SarabunIT๙" w:hAnsi="TH SarabunIT๙"/>
          <w:b/>
          <w:bCs/>
          <w:color w:val="000000"/>
          <w:sz w:val="32"/>
          <w:szCs w:val="32"/>
        </w:rPr>
        <w:t xml:space="preserve">6. </w:t>
      </w:r>
      <w:r>
        <w:rPr>
          <w:rFonts w:ascii="TH SarabunIT๙" w:cs="TH SarabunIT๙" w:hAnsi="TH SarabunIT๙"/>
          <w:b/>
          <w:bCs/>
          <w:color w:val="000000"/>
          <w:sz w:val="32"/>
          <w:szCs w:val="32"/>
          <w:cs/>
        </w:rPr>
        <w:t>ระยะเวลาดำเนินการ</w:t>
      </w:r>
      <w:r>
        <w:rPr>
          <w:rFonts w:ascii="TH SarabunIT๙" w:cs="TH SarabunIT๙" w:hAnsi="TH SarabunIT๙"/>
          <w:b/>
          <w:bCs/>
          <w:color w:val="000000"/>
          <w:sz w:val="32"/>
          <w:szCs w:val="32"/>
        </w:rPr>
        <w:t xml:space="preserve"> </w:t>
      </w:r>
    </w:p>
    <w:p>
      <w:pPr>
        <w:pStyle w:val="style0"/>
        <w:ind w:left="720" w:firstLine="720"/>
        <w:rPr>
          <w:rFonts w:ascii="TH SarabunIT๙" w:cs="TH SarabunIT๙" w:hAnsi="TH SarabunIT๙"/>
          <w:color w:val="000000"/>
          <w:sz w:val="32"/>
          <w:szCs w:val="32"/>
          <w:cs/>
        </w:rPr>
      </w:pP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ประจำปีงบประมาณ พ.ศ.2561-พ.ศ.2564</w:t>
      </w:r>
    </w:p>
    <w:p>
      <w:pPr>
        <w:pStyle w:val="style0"/>
        <w:autoSpaceDE w:val="false"/>
        <w:autoSpaceDN w:val="false"/>
        <w:adjustRightInd w:val="false"/>
        <w:spacing w:before="120"/>
        <w:ind w:right="-40"/>
        <w:rPr>
          <w:rFonts w:ascii="TH SarabunIT๙" w:cs="TH SarabunIT๙" w:hAnsi="TH SarabunIT๙"/>
          <w:b/>
          <w:bCs/>
          <w:color w:val="000000"/>
          <w:sz w:val="32"/>
          <w:szCs w:val="32"/>
        </w:rPr>
      </w:pPr>
      <w:r>
        <w:rPr>
          <w:rFonts w:ascii="TH SarabunIT๙" w:cs="TH SarabunIT๙" w:hAnsi="TH SarabunIT๙"/>
          <w:b/>
          <w:bCs/>
          <w:color w:val="000000"/>
          <w:sz w:val="32"/>
          <w:szCs w:val="32"/>
        </w:rPr>
        <w:t xml:space="preserve">7. </w:t>
      </w:r>
      <w:r>
        <w:rPr>
          <w:rFonts w:ascii="TH SarabunIT๙" w:cs="TH SarabunIT๙" w:hAnsi="TH SarabunIT๙"/>
          <w:b/>
          <w:bCs/>
          <w:color w:val="000000"/>
          <w:sz w:val="32"/>
          <w:szCs w:val="32"/>
          <w:cs/>
        </w:rPr>
        <w:t>งบประมาณ</w:t>
      </w:r>
    </w:p>
    <w:p>
      <w:pPr>
        <w:pStyle w:val="style0"/>
        <w:autoSpaceDE w:val="false"/>
        <w:autoSpaceDN w:val="false"/>
        <w:adjustRightInd w:val="false"/>
        <w:ind w:right="-40" w:firstLine="1440"/>
        <w:jc w:val="thaiDistribute"/>
        <w:rPr>
          <w:rFonts w:ascii="TH SarabunIT๙" w:cs="TH SarabunIT๙" w:hAnsi="TH SarabunIT๙"/>
          <w:color w:val="000000"/>
          <w:sz w:val="32"/>
          <w:szCs w:val="32"/>
          <w:cs/>
        </w:rPr>
      </w:pPr>
      <w:r>
        <w:rPr>
          <w:rFonts w:ascii="TH SarabunIT๙" w:cs="TH SarabunIT๙" w:hAnsi="TH SarabunIT๙"/>
          <w:color w:val="000000"/>
          <w:sz w:val="32"/>
          <w:szCs w:val="32"/>
          <w:cs/>
        </w:rPr>
        <w:t xml:space="preserve">ตามข้อบัญญัติงบประมาณรายจ่ายประจำปี 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25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61-พ.ศ.2564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 xml:space="preserve"> ขององค์การบริหารส่วนตำบลกุตาไก้</w:t>
      </w:r>
      <w:r>
        <w:rPr>
          <w:rFonts w:ascii="TH SarabunIT๙" w:cs="TH SarabunIT๙" w:hAnsi="TH SarabunIT๙"/>
          <w:color w:val="000000"/>
          <w:sz w:val="32"/>
          <w:szCs w:val="32"/>
        </w:rPr>
        <w:t xml:space="preserve"> 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แ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 xml:space="preserve">ผนงานสร้างความเข้มแข็งของชุมชน 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งานส่งเสริมและสนับสนุนความเข้มแข็งของชุมชน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 xml:space="preserve"> งบดำเนินงาน ค่าใช้สอย ค่าใช้จ่าย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โครงการ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/กิจกรรม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วันสตรีสากล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 xml:space="preserve">ตั้งไว้ 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 xml:space="preserve">40,000.-บาท (-สี่หมื่นบาทถ้วน-) รายละเอียดค่าใช้จ่ายแนบท้ายโครงการ                                                                                                                                          </w:t>
      </w:r>
    </w:p>
    <w:p>
      <w:pPr>
        <w:pStyle w:val="style0"/>
        <w:autoSpaceDE w:val="false"/>
        <w:autoSpaceDN w:val="false"/>
        <w:adjustRightInd w:val="false"/>
        <w:spacing w:before="120"/>
        <w:ind w:right="-40"/>
        <w:rPr>
          <w:rFonts w:ascii="TH SarabunIT๙" w:cs="TH SarabunIT๙" w:hAnsi="TH SarabunIT๙"/>
          <w:b/>
          <w:bCs/>
          <w:color w:val="000000"/>
          <w:sz w:val="32"/>
          <w:szCs w:val="32"/>
        </w:rPr>
      </w:pPr>
      <w:r>
        <w:rPr>
          <w:rFonts w:ascii="TH SarabunIT๙" w:cs="TH SarabunIT๙" w:hAnsi="TH SarabunIT๙"/>
          <w:b/>
          <w:bCs/>
          <w:color w:val="000000"/>
          <w:sz w:val="32"/>
          <w:szCs w:val="32"/>
        </w:rPr>
        <w:t xml:space="preserve">8. </w:t>
      </w:r>
      <w:r>
        <w:rPr>
          <w:rFonts w:ascii="TH SarabunIT๙" w:cs="TH SarabunIT๙" w:hAnsi="TH SarabunIT๙"/>
          <w:b/>
          <w:bCs/>
          <w:color w:val="000000"/>
          <w:sz w:val="32"/>
          <w:szCs w:val="32"/>
          <w:cs/>
        </w:rPr>
        <w:t>หน่วยงานที่รับผิดชอบ</w:t>
      </w:r>
      <w:r>
        <w:rPr>
          <w:rFonts w:ascii="TH SarabunIT๙" w:cs="TH SarabunIT๙" w:hAnsi="TH SarabunIT๙"/>
          <w:b/>
          <w:bCs/>
          <w:color w:val="000000"/>
          <w:sz w:val="32"/>
          <w:szCs w:val="32"/>
        </w:rPr>
        <w:t xml:space="preserve"> </w:t>
      </w:r>
    </w:p>
    <w:p>
      <w:pPr>
        <w:pStyle w:val="style0"/>
        <w:autoSpaceDE w:val="false"/>
        <w:autoSpaceDN w:val="false"/>
        <w:adjustRightInd w:val="false"/>
        <w:ind w:right="-40" w:firstLine="1440"/>
        <w:rPr>
          <w:rFonts w:ascii="TH SarabunIT๙" w:cs="TH SarabunIT๙" w:hAnsi="TH SarabunIT๙" w:hint="cs"/>
          <w:color w:val="000000"/>
          <w:sz w:val="32"/>
          <w:szCs w:val="32"/>
        </w:rPr>
      </w:pPr>
      <w:r>
        <w:rPr>
          <w:rFonts w:ascii="TH SarabunIT๙" w:cs="TH SarabunIT๙" w:hAnsi="TH SarabunIT๙"/>
          <w:color w:val="000000"/>
          <w:sz w:val="32"/>
          <w:szCs w:val="32"/>
          <w:cs/>
        </w:rPr>
        <w:t>งานสวัสดิการและพัฒนาชุมชน</w:t>
      </w:r>
      <w:r>
        <w:rPr>
          <w:rFonts w:ascii="TH SarabunIT๙" w:cs="TH SarabunIT๙" w:hAnsi="TH SarabunIT๙"/>
          <w:color w:val="000000"/>
          <w:sz w:val="32"/>
          <w:szCs w:val="32"/>
        </w:rPr>
        <w:t xml:space="preserve"> 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สำนักงานปลัด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 xml:space="preserve">ฯ 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องค์การบริหารส่วนตำบลกุตาไก้</w:t>
      </w:r>
      <w:r>
        <w:rPr>
          <w:rFonts w:ascii="TH SarabunIT๙" w:cs="TH SarabunIT๙" w:hAnsi="TH SarabunIT๙"/>
          <w:color w:val="000000"/>
          <w:sz w:val="32"/>
          <w:szCs w:val="32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before="120"/>
        <w:ind w:right="-40"/>
        <w:rPr>
          <w:rFonts w:ascii="TH SarabunIT๙" w:cs="TH SarabunIT๙" w:hAnsi="TH SarabunIT๙"/>
          <w:b/>
          <w:bCs/>
          <w:color w:val="000000"/>
          <w:sz w:val="32"/>
          <w:szCs w:val="32"/>
        </w:rPr>
      </w:pPr>
      <w:r>
        <w:rPr>
          <w:rFonts w:ascii="TH SarabunIT๙" w:cs="TH SarabunIT๙" w:hAnsi="TH SarabunIT๙"/>
          <w:b/>
          <w:bCs/>
          <w:color w:val="000000"/>
          <w:sz w:val="32"/>
          <w:szCs w:val="32"/>
        </w:rPr>
        <w:t xml:space="preserve">9. </w:t>
      </w:r>
      <w:r>
        <w:rPr>
          <w:rFonts w:ascii="TH SarabunIT๙" w:cs="TH SarabunIT๙" w:hAnsi="TH SarabunIT๙"/>
          <w:b/>
          <w:bCs/>
          <w:color w:val="000000"/>
          <w:sz w:val="32"/>
          <w:szCs w:val="32"/>
          <w:cs/>
        </w:rPr>
        <w:t>ผลที่คาดว่าจะได้รับ</w:t>
      </w:r>
      <w:r>
        <w:rPr>
          <w:rFonts w:ascii="TH SarabunIT๙" w:cs="TH SarabunIT๙" w:hAnsi="TH SarabunIT๙"/>
          <w:b/>
          <w:bCs/>
          <w:color w:val="000000"/>
          <w:sz w:val="32"/>
          <w:szCs w:val="32"/>
        </w:rPr>
        <w:t xml:space="preserve"> </w:t>
      </w:r>
    </w:p>
    <w:p>
      <w:pPr>
        <w:pStyle w:val="style0"/>
        <w:autoSpaceDE w:val="false"/>
        <w:autoSpaceDN w:val="false"/>
        <w:adjustRightInd w:val="false"/>
        <w:ind w:right="-40" w:firstLine="1440"/>
        <w:rPr>
          <w:rFonts w:ascii="TH SarabunIT๙" w:cs="TH SarabunIT๙" w:hAnsi="TH SarabunIT๙"/>
          <w:color w:val="000000"/>
          <w:sz w:val="32"/>
          <w:szCs w:val="32"/>
        </w:rPr>
      </w:pPr>
      <w:r>
        <w:rPr>
          <w:rFonts w:ascii="TH SarabunIT๙" w:cs="TH SarabunIT๙" w:hAnsi="TH SarabunIT๙"/>
          <w:color w:val="000000"/>
          <w:sz w:val="32"/>
          <w:szCs w:val="32"/>
        </w:rPr>
        <w:t xml:space="preserve">9.1 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ทุกภาคส่วนของสังคม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ได้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ตระหนักในความสำคัญของสตรี</w:t>
      </w:r>
      <w:r>
        <w:rPr>
          <w:rFonts w:ascii="TH SarabunIT๙" w:cs="TH SarabunIT๙" w:hAnsi="TH SarabunIT๙"/>
          <w:color w:val="000000"/>
          <w:sz w:val="32"/>
          <w:szCs w:val="32"/>
        </w:rPr>
        <w:t xml:space="preserve"> 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เห็น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ถึง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ความสำคัญในศักยภาพของสตรีในการเป็นส่วนหนึ่งของการพัฒนา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 xml:space="preserve">หมู่บ้าน ชุมชน 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สังคม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และประเทศชาติ</w:t>
      </w:r>
    </w:p>
    <w:p>
      <w:pPr>
        <w:pStyle w:val="style0"/>
        <w:autoSpaceDE w:val="false"/>
        <w:autoSpaceDN w:val="false"/>
        <w:adjustRightInd w:val="false"/>
        <w:ind w:right="-40" w:firstLine="1440"/>
        <w:rPr>
          <w:rFonts w:ascii="TH SarabunIT๙" w:cs="TH SarabunIT๙" w:hAnsi="TH SarabunIT๙"/>
          <w:color w:val="000000"/>
          <w:sz w:val="32"/>
          <w:szCs w:val="32"/>
        </w:rPr>
      </w:pP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 xml:space="preserve">9.2 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ร่วมรำลึกถึงการต่อสู้ของสตรีเพื่อให้ได้มาซึ่งความเสมอภาคหญิงชาย</w:t>
      </w:r>
      <w:r>
        <w:rPr>
          <w:rFonts w:ascii="TH SarabunIT๙" w:cs="TH SarabunIT๙" w:hAnsi="TH SarabunIT๙"/>
          <w:color w:val="000000"/>
          <w:sz w:val="32"/>
          <w:szCs w:val="32"/>
        </w:rPr>
        <w:t xml:space="preserve"> 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การคุ้มครองและพิทักษ์สิทธิสตรี</w:t>
      </w:r>
      <w:r>
        <w:rPr>
          <w:rFonts w:ascii="TH SarabunIT๙" w:cs="TH SarabunIT๙" w:hAnsi="TH SarabunIT๙"/>
          <w:color w:val="000000"/>
          <w:sz w:val="32"/>
          <w:szCs w:val="32"/>
        </w:rPr>
        <w:t xml:space="preserve"> 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และการขจัดการเลือกปฏิบัติต่อสตรีในทุกรูปแบบ</w:t>
      </w:r>
      <w:r>
        <w:rPr>
          <w:rFonts w:ascii="TH SarabunIT๙" w:cs="TH SarabunIT๙" w:hAnsi="TH SarabunIT๙"/>
          <w:color w:val="000000"/>
          <w:sz w:val="32"/>
          <w:szCs w:val="32"/>
        </w:rPr>
        <w:t xml:space="preserve"> </w:t>
      </w:r>
    </w:p>
    <w:p>
      <w:pPr>
        <w:pStyle w:val="style0"/>
        <w:autoSpaceDE w:val="false"/>
        <w:autoSpaceDN w:val="false"/>
        <w:adjustRightInd w:val="false"/>
        <w:ind w:right="-40" w:firstLine="1440"/>
        <w:rPr>
          <w:rFonts w:ascii="TH SarabunIT๙" w:cs="TH SarabunIT๙" w:hAnsi="TH SarabunIT๙"/>
          <w:color w:val="000000"/>
          <w:sz w:val="32"/>
          <w:szCs w:val="32"/>
          <w:cs/>
        </w:rPr>
      </w:pPr>
      <w:r>
        <w:rPr>
          <w:rFonts w:ascii="TH SarabunIT๙" w:cs="TH SarabunIT๙" w:hAnsi="TH SarabunIT๙"/>
          <w:color w:val="000000"/>
          <w:sz w:val="32"/>
          <w:szCs w:val="32"/>
        </w:rPr>
        <w:t>9.3</w:t>
      </w:r>
      <w:r>
        <w:rPr>
          <w:rFonts w:ascii="TH SarabunIT๙" w:cs="TH SarabunIT๙" w:hAnsi="TH SarabunIT๙"/>
          <w:color w:val="000000"/>
          <w:sz w:val="32"/>
          <w:szCs w:val="32"/>
        </w:rPr>
        <w:t xml:space="preserve"> 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สตรีในชุมชนมีส่วนร่วมในกิจกรรมทุกด้าน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และ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ทุกระดับในสังคมตั้งแต่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สถาบัน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ครอบครัว</w:t>
      </w:r>
      <w:r>
        <w:rPr>
          <w:rFonts w:ascii="TH SarabunIT๙" w:cs="TH SarabunIT๙" w:hAnsi="TH SarabunIT๙"/>
          <w:color w:val="000000"/>
          <w:sz w:val="32"/>
          <w:szCs w:val="32"/>
        </w:rPr>
        <w:t xml:space="preserve"> 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 xml:space="preserve">หมู่บ้าน 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ชุมชน</w:t>
      </w:r>
      <w:r>
        <w:rPr>
          <w:rFonts w:ascii="TH SarabunIT๙" w:cs="TH SarabunIT๙" w:hAnsi="TH SarabunIT๙"/>
          <w:color w:val="000000"/>
          <w:sz w:val="32"/>
          <w:szCs w:val="32"/>
        </w:rPr>
        <w:t xml:space="preserve"> 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และร่วมกันป้องกันและแก้ไขปัญหาด้านสังคม</w:t>
      </w:r>
    </w:p>
    <w:p>
      <w:pPr>
        <w:pStyle w:val="style0"/>
        <w:autoSpaceDE w:val="false"/>
        <w:autoSpaceDN w:val="false"/>
        <w:adjustRightInd w:val="false"/>
        <w:ind w:right="-40" w:firstLine="1440"/>
        <w:rPr>
          <w:rFonts w:ascii="TH SarabunIT๙" w:cs="TH SarabunIT๙" w:hAnsi="TH SarabunIT๙"/>
          <w:color w:val="000000"/>
          <w:sz w:val="32"/>
          <w:szCs w:val="32"/>
          <w:cs/>
        </w:rPr>
      </w:pPr>
      <w:r>
        <w:rPr>
          <w:rFonts w:ascii="TH SarabunIT๙" w:cs="TH SarabunIT๙" w:hAnsi="TH SarabunIT๙"/>
          <w:color w:val="000000"/>
          <w:sz w:val="32"/>
          <w:szCs w:val="32"/>
        </w:rPr>
        <w:t>9.4</w:t>
      </w:r>
      <w:r>
        <w:rPr>
          <w:rFonts w:ascii="TH SarabunIT๙" w:cs="TH SarabunIT๙" w:hAnsi="TH SarabunIT๙"/>
          <w:color w:val="000000"/>
          <w:sz w:val="32"/>
          <w:szCs w:val="32"/>
        </w:rPr>
        <w:t xml:space="preserve"> 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มีเครือข่ายความร่วมมือการพัฒนาสตรี</w:t>
      </w:r>
      <w:r>
        <w:rPr>
          <w:rFonts w:ascii="TH SarabunIT๙" w:cs="TH SarabunIT๙" w:hAnsi="TH SarabunIT๙"/>
          <w:color w:val="000000"/>
          <w:sz w:val="32"/>
          <w:szCs w:val="32"/>
        </w:rPr>
        <w:t xml:space="preserve"> 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เด็ก</w:t>
      </w:r>
      <w:r>
        <w:rPr>
          <w:rFonts w:ascii="TH SarabunIT๙" w:cs="TH SarabunIT๙" w:hAnsi="TH SarabunIT๙"/>
          <w:color w:val="000000"/>
          <w:sz w:val="32"/>
          <w:szCs w:val="32"/>
        </w:rPr>
        <w:t xml:space="preserve"> 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เยาวชน</w:t>
      </w:r>
      <w:r>
        <w:rPr>
          <w:rFonts w:ascii="TH SarabunIT๙" w:cs="TH SarabunIT๙" w:hAnsi="TH SarabunIT๙"/>
          <w:color w:val="000000"/>
          <w:sz w:val="32"/>
          <w:szCs w:val="32"/>
        </w:rPr>
        <w:t xml:space="preserve"> 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และสถาบันครอบครัว</w:t>
      </w:r>
    </w:p>
    <w:p>
      <w:pPr>
        <w:pStyle w:val="style0"/>
        <w:autoSpaceDE w:val="false"/>
        <w:autoSpaceDN w:val="false"/>
        <w:adjustRightInd w:val="false"/>
        <w:ind w:right="-40" w:firstLine="1440"/>
        <w:rPr>
          <w:rFonts w:ascii="TH SarabunIT๙" w:cs="TH SarabunIT๙" w:hAnsi="TH SarabunIT๙"/>
          <w:color w:val="000000"/>
          <w:sz w:val="32"/>
          <w:szCs w:val="32"/>
          <w:cs/>
        </w:rPr>
      </w:pPr>
      <w:r>
        <w:rPr>
          <w:rFonts w:ascii="TH SarabunIT๙" w:cs="TH SarabunIT๙" w:hAnsi="TH SarabunIT๙"/>
          <w:color w:val="000000"/>
          <w:sz w:val="32"/>
          <w:szCs w:val="32"/>
        </w:rPr>
        <w:t xml:space="preserve">9.5 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เกิดเป็นกลุ่มองค์กรสตรีที่เข้มแข็งในชุมชนและก้าวทันต่อสถานการณ์ในปัจจุบัน</w:t>
      </w:r>
    </w:p>
    <w:p>
      <w:pPr>
        <w:pStyle w:val="style0"/>
        <w:spacing w:before="120"/>
        <w:rPr>
          <w:rFonts w:ascii="TH SarabunIT๙" w:cs="TH SarabunIT๙" w:hAnsi="TH SarabunIT๙"/>
          <w:b/>
          <w:bCs/>
          <w:color w:val="000000"/>
          <w:sz w:val="32"/>
          <w:szCs w:val="32"/>
        </w:rPr>
      </w:pPr>
      <w:r>
        <w:rPr>
          <w:rFonts w:ascii="TH SarabunIT๙" w:cs="TH SarabunIT๙" w:hAnsi="TH SarabunIT๙"/>
          <w:b/>
          <w:bCs/>
          <w:color w:val="000000"/>
          <w:sz w:val="32"/>
          <w:szCs w:val="32"/>
        </w:rPr>
        <w:t xml:space="preserve">10. </w:t>
      </w:r>
      <w:r>
        <w:rPr>
          <w:rFonts w:ascii="TH SarabunIT๙" w:cs="TH SarabunIT๙" w:hAnsi="TH SarabunIT๙" w:hint="cs"/>
          <w:b/>
          <w:bCs/>
          <w:color w:val="000000"/>
          <w:sz w:val="32"/>
          <w:szCs w:val="32"/>
          <w:cs/>
        </w:rPr>
        <w:t>การประเมินผล</w:t>
      </w:r>
    </w:p>
    <w:p>
      <w:pPr>
        <w:pStyle w:val="style0"/>
        <w:ind w:left="1440"/>
        <w:rPr>
          <w:rFonts w:ascii="TH SarabunIT๙" w:cs="TH SarabunIT๙" w:hAnsi="TH SarabunIT๙"/>
          <w:color w:val="000000"/>
          <w:sz w:val="32"/>
          <w:szCs w:val="32"/>
          <w:cs/>
        </w:rPr>
      </w:pP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10.1 จากการสังเกต</w:t>
      </w:r>
    </w:p>
    <w:p>
      <w:pPr>
        <w:pStyle w:val="style0"/>
        <w:rPr>
          <w:rFonts w:ascii="TH SarabunIT๙" w:cs="TH SarabunIT๙" w:hAnsi="TH SarabunIT๙"/>
          <w:color w:val="000000"/>
          <w:sz w:val="32"/>
          <w:szCs w:val="32"/>
        </w:rPr>
      </w:pP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ab/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ab/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10.2 แบบสอบถาม</w:t>
      </w:r>
    </w:p>
    <w:p>
      <w:pPr>
        <w:pStyle w:val="style0"/>
        <w:rPr>
          <w:rFonts w:ascii="TH SarabunIT๙" w:cs="TH SarabunIT๙" w:hAnsi="TH SarabunIT๙"/>
          <w:color w:val="333333"/>
          <w:sz w:val="32"/>
          <w:szCs w:val="32"/>
        </w:rPr>
      </w:pPr>
    </w:p>
    <w:p>
      <w:pPr>
        <w:pStyle w:val="style0"/>
        <w:rPr>
          <w:rFonts w:ascii="TH SarabunIT๙" w:cs="TH SarabunIT๙" w:hAnsi="TH SarabunIT๙"/>
          <w:b/>
          <w:bCs/>
          <w:color w:val="000000"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color w:val="000000"/>
          <w:sz w:val="32"/>
          <w:szCs w:val="32"/>
          <w:cs/>
        </w:rPr>
        <w:t>มิติที่ 3 กิจกรรมที่ 3.3.1</w:t>
      </w:r>
    </w:p>
    <w:p>
      <w:pPr>
        <w:pStyle w:val="style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 xml:space="preserve">โครงการอบรมให้ความรู้ตามพระราชบัญญัติข้อมูลข่าวสารของราชการ พ.ศ.2540  </w:t>
      </w:r>
    </w:p>
    <w:p>
      <w:pPr>
        <w:pStyle w:val="style1"/>
        <w:jc w:val="center"/>
        <w:rPr>
          <w:rFonts w:ascii="TH SarabunIT๙" w:cs="TH SarabunIT๙" w:hAnsi="TH SarabunIT๙"/>
          <w:cs/>
        </w:rPr>
      </w:pPr>
      <w:r>
        <w:rPr>
          <w:rFonts w:ascii="TH SarabunIT๙" w:cs="TH SarabunIT๙" w:hAnsi="TH SarabunIT๙"/>
          <w:cs/>
        </w:rPr>
        <w:t xml:space="preserve"> ประจำปีงบประมาณ</w:t>
      </w:r>
      <w:r>
        <w:rPr>
          <w:rFonts w:ascii="TH SarabunIT๙" w:cs="TH SarabunIT๙" w:hAnsi="TH SarabunIT๙"/>
        </w:rPr>
        <w:t xml:space="preserve"> </w:t>
      </w:r>
      <w:r>
        <w:rPr>
          <w:rFonts w:ascii="TH SarabunIT๙" w:cs="TH SarabunIT๙" w:hAnsi="TH SarabunIT๙" w:hint="cs"/>
          <w:cs/>
        </w:rPr>
        <w:t>.......</w:t>
      </w: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</w:rPr>
        <w:t>1.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 xml:space="preserve">  หลักการและเหตุผล</w:t>
      </w:r>
    </w:p>
    <w:p>
      <w:pPr>
        <w:pStyle w:val="style67"/>
        <w:ind w:left="0"/>
        <w:jc w:val="thaiDistribute"/>
        <w:rPr>
          <w:rStyle w:val="style4111"/>
          <w:rFonts w:ascii="TH SarabunIT๙" w:cs="TH SarabunIT๙" w:hAnsi="TH SarabunIT๙"/>
          <w:color w:val="000000"/>
          <w:spacing w:val="-10"/>
          <w:sz w:val="32"/>
          <w:szCs w:val="32"/>
          <w:cs/>
        </w:rPr>
      </w:pPr>
      <w:r>
        <w:rPr>
          <w:rFonts w:ascii="TH SarabunIT๙" w:cs="TH SarabunIT๙" w:hAnsi="TH SarabunIT๙"/>
          <w:sz w:val="32"/>
          <w:szCs w:val="32"/>
        </w:rPr>
        <w:t> </w:t>
      </w:r>
      <w:r>
        <w:rPr>
          <w:rStyle w:val="style4110"/>
          <w:rFonts w:ascii="TH SarabunIT๙" w:cs="TH SarabunIT๙" w:hAnsi="TH SarabunIT๙"/>
          <w:sz w:val="32"/>
          <w:szCs w:val="32"/>
          <w:cs/>
        </w:rPr>
        <w:tab/>
      </w:r>
      <w:r>
        <w:rPr>
          <w:rStyle w:val="style4110"/>
          <w:rFonts w:ascii="TH SarabunIT๙" w:cs="TH SarabunIT๙" w:hAnsi="TH SarabunIT๙"/>
          <w:sz w:val="32"/>
          <w:szCs w:val="32"/>
          <w:cs/>
        </w:rPr>
        <w:tab/>
      </w:r>
      <w:r>
        <w:rPr>
          <w:rStyle w:val="style4110"/>
          <w:rFonts w:ascii="TH SarabunIT๙" w:cs="TH SarabunIT๙" w:hAnsi="TH SarabunIT๙"/>
          <w:sz w:val="32"/>
          <w:szCs w:val="32"/>
          <w:cs/>
        </w:rPr>
        <w:t xml:space="preserve">พระราชบัญญัติข้อมูลข่าวสารของราชการ พ.ศ.2540 นับเป็นกฎหมายที่มีความสำคัญที่ก่อให้เกิดความเปลี่ยนแปลงในเรื่องการคุ้มครองสิทธิเสรีภาพของประชาชนในเรื่อง </w:t>
      </w:r>
      <w:r>
        <w:rPr>
          <w:rStyle w:val="style4110"/>
          <w:rFonts w:ascii="TH SarabunIT๙" w:cs="TH SarabunIT๙" w:hAnsi="TH SarabunIT๙"/>
          <w:sz w:val="32"/>
          <w:szCs w:val="32"/>
        </w:rPr>
        <w:t>“</w:t>
      </w:r>
      <w:r>
        <w:rPr>
          <w:rStyle w:val="style4110"/>
          <w:rFonts w:ascii="TH SarabunIT๙" w:cs="TH SarabunIT๙" w:hAnsi="TH SarabunIT๙"/>
          <w:sz w:val="32"/>
          <w:szCs w:val="32"/>
          <w:cs/>
        </w:rPr>
        <w:t>สิทธิที่จะรู้</w:t>
      </w:r>
      <w:r>
        <w:rPr>
          <w:rStyle w:val="style4110"/>
          <w:rFonts w:ascii="TH SarabunIT๙" w:cs="TH SarabunIT๙" w:hAnsi="TH SarabunIT๙"/>
          <w:sz w:val="32"/>
          <w:szCs w:val="32"/>
        </w:rPr>
        <w:t>”</w:t>
      </w:r>
      <w:r>
        <w:rPr>
          <w:rStyle w:val="style4110"/>
          <w:rFonts w:ascii="TH SarabunIT๙" w:cs="TH SarabunIT๙" w:hAnsi="TH SarabunIT๙"/>
          <w:sz w:val="32"/>
          <w:szCs w:val="32"/>
          <w:cs/>
        </w:rPr>
        <w:t xml:space="preserve"> หมายถึง สิทธิที่ประชาชนจะสามารถรับรู้และเข้าถึงข้อมูลข่าวสารที่อยู่ในความครอบครองของรัฐ หน่วยงานภาครัฐจึงต้องปรับตัวในการบริการเพื่อให้ประชาชนได้เข้าถึงข้อมูลข่าวสารของราชการ เพื่อสร้างความเข้าใจที่ถูกต้องภายใต้หลักการของกฎหมายที่ว่า </w:t>
      </w:r>
      <w:r>
        <w:rPr>
          <w:rStyle w:val="style4110"/>
          <w:rFonts w:ascii="TH SarabunIT๙" w:cs="TH SarabunIT๙" w:hAnsi="TH SarabunIT๙"/>
          <w:sz w:val="32"/>
          <w:szCs w:val="32"/>
        </w:rPr>
        <w:t>“</w:t>
      </w:r>
      <w:r>
        <w:rPr>
          <w:rStyle w:val="style4110"/>
          <w:rFonts w:ascii="TH SarabunIT๙" w:cs="TH SarabunIT๙" w:hAnsi="TH SarabunIT๙"/>
          <w:sz w:val="32"/>
          <w:szCs w:val="32"/>
          <w:cs/>
        </w:rPr>
        <w:t>เปิดเผยเป็นหลัก ปกปิดเป็นข้อยกเว้น</w:t>
      </w:r>
      <w:r>
        <w:rPr>
          <w:rStyle w:val="style4110"/>
          <w:rFonts w:ascii="TH SarabunIT๙" w:cs="TH SarabunIT๙" w:hAnsi="TH SarabunIT๙"/>
          <w:sz w:val="32"/>
          <w:szCs w:val="32"/>
        </w:rPr>
        <w:t>”</w:t>
      </w:r>
    </w:p>
    <w:p>
      <w:pPr>
        <w:pStyle w:val="style1"/>
        <w:jc w:val="thaiDistribute"/>
        <w:rPr>
          <w:rFonts w:ascii="TH SarabunIT๙" w:cs="TH SarabunIT๙" w:hAnsi="TH SarabunIT๙"/>
          <w:color w:val="000000"/>
          <w:spacing w:val="-10"/>
          <w:cs/>
        </w:rPr>
      </w:pPr>
      <w:r>
        <w:rPr>
          <w:rStyle w:val="style4111"/>
          <w:rFonts w:ascii="TH SarabunIT๙" w:cs="TH SarabunIT๙" w:hAnsi="TH SarabunIT๙"/>
          <w:b/>
          <w:bCs/>
          <w:color w:val="000000"/>
          <w:cs/>
        </w:rPr>
        <w:tab/>
      </w:r>
      <w:r>
        <w:rPr>
          <w:rStyle w:val="style4111"/>
          <w:rFonts w:ascii="TH SarabunIT๙" w:cs="TH SarabunIT๙" w:hAnsi="TH SarabunIT๙"/>
          <w:b/>
          <w:bCs/>
          <w:color w:val="000000"/>
          <w:cs/>
        </w:rPr>
        <w:tab/>
      </w:r>
      <w:r>
        <w:rPr>
          <w:rStyle w:val="style4111"/>
          <w:rFonts w:ascii="TH SarabunIT๙" w:cs="TH SarabunIT๙" w:hAnsi="TH SarabunIT๙"/>
          <w:color w:val="000000"/>
          <w:cs/>
        </w:rPr>
        <w:t>จากปัญหาและอุปสรรคการปฏิบัติงานหน่วยงานของรัฐตามโครงการศึกษาวิเคราะห์และจัดทำรายงานประมวลผลข้อมูลการติดตามผลการปฏิบัติตามพระราชบัญญัติข้อมูลข่าวสารของราชการ พ.ศ. 2540 ของหน่วยงานรัฐ ทั้งส่วนกลาง ส่วนภูมิภาค และส่วนท้องถิ่น โดยสำนักงานคณะกรรมการข้อมูลข่าวสารของราชการ ซึ่งในปีที่ผ่านๆ มา พบว่าปัญหาอุปสรรคในภาพรวมที่มากเป็นลำดับแรก คือ ปัญหาความรู้ ความเข้าใจเกี่ยวกับการปฏิบัติงานตามพระราชบัญญัติข้อมูลข่าวสารของราชการ พ.ศ. 2540 ของเจ้าหน้าที่ผู้ปฏิบัติในการตอบสนองและบริการประชาชนได้อย่างมีประสิทธิภาพ ดังนั้น จังหวัดแพร่จึงได้จัดทำ</w:t>
      </w:r>
      <w:r>
        <w:rPr>
          <w:rFonts w:ascii="TH SarabunIT๙" w:cs="TH SarabunIT๙" w:hAnsi="TH SarabunIT๙"/>
          <w:cs/>
        </w:rPr>
        <w:t>โครงการพัฒนาประสิทธิภาพ</w:t>
      </w:r>
      <w:r>
        <w:rPr>
          <w:rFonts w:ascii="TH SarabunIT๙" w:cs="TH SarabunIT๙" w:hAnsi="TH SarabunIT๙"/>
          <w:cs/>
          <w:lang w:val="th-TH"/>
        </w:rPr>
        <w:t>การปฏิบัติ</w:t>
      </w:r>
      <w:r>
        <w:rPr>
          <w:rFonts w:ascii="TH SarabunIT๙" w:cs="TH SarabunIT๙" w:hAnsi="TH SarabunIT๙"/>
          <w:cs/>
        </w:rPr>
        <w:t>ตามพระราชบัญญัติข้อมูลข่าวสารของราชการ พ.ศ. 2540   ประจำปีงบประมาณ 2552</w:t>
      </w:r>
      <w:r>
        <w:rPr>
          <w:rFonts w:ascii="TH SarabunIT๙" w:cs="TH SarabunIT๙" w:hAnsi="TH SarabunIT๙"/>
          <w:color w:val="000000"/>
          <w:cs/>
        </w:rPr>
        <w:t xml:space="preserve">  </w:t>
      </w:r>
      <w:r>
        <w:rPr>
          <w:rFonts w:ascii="TH SarabunIT๙" w:cs="TH SarabunIT๙" w:hAnsi="TH SarabunIT๙"/>
          <w:color w:val="000000"/>
          <w:spacing w:val="-10"/>
          <w:cs/>
        </w:rPr>
        <w:t>ขึ้น</w:t>
      </w:r>
    </w:p>
    <w:p>
      <w:pPr>
        <w:pStyle w:val="style67"/>
        <w:spacing w:before="120"/>
        <w:ind w:left="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2.</w:t>
      </w:r>
      <w:r>
        <w:rPr>
          <w:rFonts w:ascii="TH SarabunIT๙" w:cs="TH SarabunIT๙" w:hAnsi="TH SarabunIT๙"/>
          <w:b/>
          <w:bCs/>
          <w:sz w:val="32"/>
          <w:szCs w:val="32"/>
          <w:lang w:bidi="ar-SA"/>
        </w:rPr>
        <w:t>  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>วัตถุประสงค์</w:t>
      </w:r>
    </w:p>
    <w:p>
      <w:pPr>
        <w:pStyle w:val="style67"/>
        <w:ind w:left="0" w:firstLine="144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2.1  เพื่อให้เจ้าหน้าที่ผู้เข้าอบรมมีความรู้ความเข้าใจเกี่ยวกับการปฏิบัติตามพระราชบัญญัติข้อมูลข่าวสารของราชการ พ.ศ. 2540</w:t>
      </w:r>
    </w:p>
    <w:p>
      <w:pPr>
        <w:pStyle w:val="style67"/>
        <w:ind w:left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pacing w:val="-10"/>
          <w:sz w:val="32"/>
          <w:szCs w:val="32"/>
          <w:cs/>
        </w:rPr>
        <w:t xml:space="preserve">2.2    เพื่อส่งเสริม และกระตุ้นให้ส่วนราชการ/หน่วยงานของรัฐภายในจังหวัดได้ให้ความสำคัญในการให้บริการข้อมูลข่าวสารของหน่วยงานรัฐแก่ประชาชน โดยเฉพาะหลักความโปร่งใสในการทำงาน </w:t>
      </w:r>
      <w:r>
        <w:rPr>
          <w:rFonts w:ascii="TH SarabunIT๙" w:cs="TH SarabunIT๙" w:hAnsi="TH SarabunIT๙"/>
          <w:spacing w:val="-10"/>
          <w:sz w:val="32"/>
          <w:szCs w:val="32"/>
        </w:rPr>
        <w:t xml:space="preserve"> </w:t>
      </w:r>
      <w:r>
        <w:rPr>
          <w:rFonts w:ascii="TH SarabunIT๙" w:cs="TH SarabunIT๙" w:hAnsi="TH SarabunIT๙"/>
          <w:spacing w:val="-10"/>
          <w:sz w:val="32"/>
          <w:szCs w:val="32"/>
          <w:cs/>
        </w:rPr>
        <w:t>ซึ่งเป็นหลักการพื้นฐานในการเสริมสร้าง</w:t>
      </w:r>
      <w:r>
        <w:rPr>
          <w:rFonts w:ascii="TH SarabunIT๙" w:cs="TH SarabunIT๙" w:hAnsi="TH SarabunIT๙"/>
          <w:spacing w:val="-10"/>
          <w:sz w:val="32"/>
          <w:szCs w:val="32"/>
          <w:cs/>
        </w:rPr>
        <w:t>ธรรมาภิ</w:t>
      </w:r>
      <w:r>
        <w:rPr>
          <w:rFonts w:ascii="TH SarabunIT๙" w:cs="TH SarabunIT๙" w:hAnsi="TH SarabunIT๙"/>
          <w:spacing w:val="-10"/>
          <w:sz w:val="32"/>
          <w:szCs w:val="32"/>
          <w:cs/>
        </w:rPr>
        <w:t>บาล</w:t>
      </w:r>
      <w:r>
        <w:rPr>
          <w:rFonts w:ascii="TH SarabunIT๙" w:cs="TH SarabunIT๙" w:hAnsi="TH SarabunIT๙"/>
          <w:sz w:val="32"/>
          <w:szCs w:val="32"/>
          <w:cs/>
        </w:rPr>
        <w:t xml:space="preserve"> </w:t>
      </w:r>
    </w:p>
    <w:p>
      <w:pPr>
        <w:pStyle w:val="style67"/>
        <w:spacing w:before="120"/>
        <w:ind w:left="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3.  เป้าหมาย</w:t>
      </w:r>
    </w:p>
    <w:p>
      <w:pPr>
        <w:pStyle w:val="style67"/>
        <w:ind w:left="0"/>
        <w:rPr>
          <w:rFonts w:ascii="TH SarabunIT๙" w:cs="TH SarabunIT๙" w:hAnsi="TH SarabunIT๙"/>
          <w:sz w:val="32"/>
          <w:szCs w:val="32"/>
          <w:cs/>
        </w:rPr>
      </w:pPr>
      <w:r>
        <w:rPr>
          <w:rFonts w:ascii="TH SarabunIT๙" w:cs="TH SarabunIT๙" w:hAnsi="TH SarabunIT๙"/>
          <w:sz w:val="32"/>
          <w:szCs w:val="32"/>
          <w:cs/>
        </w:rPr>
        <w:t xml:space="preserve">            </w:t>
      </w: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 xml:space="preserve">พนักงานส่วนตำบล ผู้นำชุมชน ประชาชน  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จำนวน </w:t>
      </w:r>
      <w:r>
        <w:rPr>
          <w:rFonts w:ascii="TH SarabunIT๙" w:cs="TH SarabunIT๙" w:hAnsi="TH SarabunIT๙"/>
          <w:sz w:val="32"/>
          <w:szCs w:val="32"/>
          <w:cs/>
        </w:rPr>
        <w:t xml:space="preserve">100 คน  </w:t>
      </w:r>
    </w:p>
    <w:p>
      <w:pPr>
        <w:pStyle w:val="style67"/>
        <w:spacing w:before="120"/>
        <w:ind w:left="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4.  ระยะเวลาดำเนินการ</w:t>
      </w:r>
    </w:p>
    <w:p>
      <w:pPr>
        <w:pStyle w:val="style67"/>
        <w:ind w:left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 xml:space="preserve">                          </w:t>
      </w:r>
      <w:r>
        <w:rPr>
          <w:rFonts w:ascii="TH SarabunIT๙" w:cs="TH SarabunIT๙" w:hAnsi="TH SarabunIT๙" w:hint="cs"/>
          <w:sz w:val="32"/>
          <w:szCs w:val="32"/>
          <w:cs/>
        </w:rPr>
        <w:t>ประจำปีงบประมาณ พ.ศ.</w:t>
      </w:r>
      <w:r>
        <w:rPr>
          <w:rFonts w:ascii="TH SarabunIT๙" w:cs="TH SarabunIT๙" w:hAnsi="TH SarabunIT๙" w:hint="cs"/>
          <w:sz w:val="32"/>
          <w:szCs w:val="32"/>
          <w:cs/>
        </w:rPr>
        <w:t>2561</w:t>
      </w:r>
      <w:r>
        <w:rPr>
          <w:rFonts w:ascii="TH SarabunIT๙" w:cs="TH SarabunIT๙" w:hAnsi="TH SarabunIT๙" w:hint="cs"/>
          <w:sz w:val="32"/>
          <w:szCs w:val="32"/>
          <w:cs/>
        </w:rPr>
        <w:t>- พ.ศ.2564</w:t>
      </w:r>
      <w:r>
        <w:rPr>
          <w:rFonts w:ascii="TH SarabunIT๙" w:cs="TH SarabunIT๙" w:hAnsi="TH SarabunIT๙"/>
          <w:sz w:val="32"/>
          <w:szCs w:val="32"/>
          <w:cs/>
        </w:rPr>
        <w:t xml:space="preserve">  </w:t>
      </w:r>
    </w:p>
    <w:p>
      <w:pPr>
        <w:pStyle w:val="style0"/>
        <w:spacing w:before="12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5.  วิธีดำเนินการ</w:t>
      </w:r>
      <w:r>
        <w:rPr>
          <w:rFonts w:ascii="TH SarabunIT๙" w:cs="TH SarabunIT๙" w:hAnsi="TH SarabunIT๙"/>
          <w:b/>
          <w:bCs/>
          <w:sz w:val="32"/>
          <w:szCs w:val="32"/>
        </w:rPr>
        <w:tab/>
      </w:r>
      <w:r>
        <w:rPr>
          <w:rFonts w:ascii="TH SarabunIT๙" w:cs="TH SarabunIT๙" w:hAnsi="TH SarabunIT๙"/>
          <w:b/>
          <w:bCs/>
          <w:sz w:val="32"/>
          <w:szCs w:val="32"/>
        </w:rPr>
        <w:tab/>
      </w:r>
    </w:p>
    <w:p>
      <w:pPr>
        <w:pStyle w:val="style0"/>
        <w:ind w:left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 xml:space="preserve">             5.1   ขออนุมัติโครงการ</w:t>
      </w:r>
    </w:p>
    <w:p>
      <w:pPr>
        <w:pStyle w:val="style0"/>
        <w:ind w:left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 xml:space="preserve">             5.2   กำหนดหลักสูตร / หัวข้อการบรรยาย</w:t>
      </w:r>
    </w:p>
    <w:p>
      <w:pPr>
        <w:pStyle w:val="style0"/>
        <w:ind w:left="360" w:firstLine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 xml:space="preserve">      5.3   ประสานงานและดำเนินโครงการฯ        </w:t>
      </w:r>
    </w:p>
    <w:p>
      <w:pPr>
        <w:pStyle w:val="style0"/>
        <w:spacing w:before="12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6.   หน่วยงานรับผิดชอบ</w:t>
      </w:r>
      <w:r>
        <w:rPr>
          <w:rFonts w:ascii="TH SarabunIT๙" w:cs="TH SarabunIT๙" w:hAnsi="TH SarabunIT๙"/>
          <w:b/>
          <w:bCs/>
          <w:sz w:val="32"/>
          <w:szCs w:val="32"/>
        </w:rPr>
        <w:tab/>
      </w:r>
      <w:r>
        <w:rPr>
          <w:rFonts w:ascii="TH SarabunIT๙" w:cs="TH SarabunIT๙" w:hAnsi="TH SarabunIT๙"/>
          <w:b/>
          <w:bCs/>
          <w:sz w:val="32"/>
          <w:szCs w:val="32"/>
        </w:rPr>
        <w:t xml:space="preserve">    </w:t>
      </w:r>
    </w:p>
    <w:p>
      <w:pPr>
        <w:pStyle w:val="style0"/>
        <w:tabs>
          <w:tab w:val="left" w:leader="none" w:pos="1440"/>
        </w:tabs>
        <w:ind w:left="36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 xml:space="preserve">                     สำนัก</w:t>
      </w:r>
      <w:r>
        <w:rPr>
          <w:rFonts w:ascii="TH SarabunIT๙" w:cs="TH SarabunIT๙" w:hAnsi="TH SarabunIT๙" w:hint="cs"/>
          <w:sz w:val="32"/>
          <w:szCs w:val="32"/>
          <w:cs/>
        </w:rPr>
        <w:t>งาน</w:t>
      </w:r>
      <w:r>
        <w:rPr>
          <w:rFonts w:ascii="TH SarabunIT๙" w:cs="TH SarabunIT๙" w:hAnsi="TH SarabunIT๙"/>
          <w:sz w:val="32"/>
          <w:szCs w:val="32"/>
          <w:cs/>
        </w:rPr>
        <w:t xml:space="preserve">ปลัด </w:t>
      </w:r>
      <w:r>
        <w:rPr>
          <w:rFonts w:ascii="TH SarabunIT๙" w:cs="TH SarabunIT๙" w:hAnsi="TH SarabunIT๙"/>
          <w:sz w:val="32"/>
          <w:szCs w:val="32"/>
          <w:cs/>
        </w:rPr>
        <w:t>อบต</w:t>
      </w:r>
      <w:r>
        <w:rPr>
          <w:rFonts w:ascii="TH SarabunIT๙" w:cs="TH SarabunIT๙" w:hAnsi="TH SarabunIT๙"/>
          <w:sz w:val="32"/>
          <w:szCs w:val="32"/>
          <w:cs/>
        </w:rPr>
        <w:t>.กุตาไก้</w:t>
      </w:r>
    </w:p>
    <w:p>
      <w:pPr>
        <w:pStyle w:val="style0"/>
        <w:spacing w:before="24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7.   ผลที่คาดว่าจะได้รับ</w:t>
      </w:r>
    </w:p>
    <w:p>
      <w:pPr>
        <w:pStyle w:val="style67"/>
        <w:ind w:left="0" w:firstLine="1440"/>
        <w:rPr>
          <w:rFonts w:ascii="TH SarabunIT๙" w:cs="TH SarabunIT๙" w:hAnsi="TH SarabunIT๙"/>
          <w:sz w:val="32"/>
          <w:szCs w:val="32"/>
          <w:cs/>
        </w:rPr>
      </w:pPr>
      <w:r>
        <w:rPr>
          <w:rFonts w:ascii="TH SarabunIT๙" w:cs="TH SarabunIT๙" w:hAnsi="TH SarabunIT๙"/>
          <w:sz w:val="32"/>
          <w:szCs w:val="32"/>
          <w:cs/>
        </w:rPr>
        <w:t xml:space="preserve"> 7.1  ผู้เข้าอบรมนำความรู้ที่ได้ไปใช้ในการปฏิบัติตามพระราชบัญญัติข้อมูลข่าวสารของราชการ พ.ศ. 2540 และสร้างความพึงพอใจแก่ผู้รับบริการได้อย่างถูกต้องและมีประสิทธิภาพ</w:t>
      </w:r>
    </w:p>
    <w:p>
      <w:pPr>
        <w:pStyle w:val="style67"/>
        <w:ind w:left="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 xml:space="preserve">                            7.2  หน่วยงานของรัฐให้ความสำคัญและปฏิบัติตามพระราชบัญญัติข้อมูลข่าวสารของราชการ พ.ศ. 2540 อย่างจริงจังและต่อเนื่อง</w:t>
      </w:r>
      <w:r>
        <w:rPr>
          <w:rFonts w:ascii="TH SarabunIT๙" w:cs="TH SarabunIT๙" w:hAnsi="TH SarabunIT๙"/>
          <w:sz w:val="32"/>
          <w:szCs w:val="32"/>
          <w:cs/>
        </w:rPr>
        <w:tab/>
      </w:r>
    </w:p>
    <w:p>
      <w:pPr>
        <w:pStyle w:val="style67"/>
        <w:ind w:left="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67"/>
        <w:ind w:left="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มิติที่ 3 โครงการที่ 3.2.1</w:t>
      </w:r>
    </w:p>
    <w:p>
      <w:pPr>
        <w:pStyle w:val="style0"/>
        <w:jc w:val="center"/>
        <w:rPr>
          <w:rFonts w:ascii="TH SarabunPSK" w:cs="TH SarabunPSK" w:hAnsi="TH SarabunPSK"/>
          <w:b/>
          <w:bCs/>
          <w:sz w:val="32"/>
          <w:szCs w:val="32"/>
        </w:rPr>
      </w:pPr>
      <w:r>
        <w:rPr>
          <w:rFonts w:ascii="TH SarabunPSK" w:cs="TH SarabunPSK" w:hAnsi="TH SarabunPSK"/>
          <w:b/>
          <w:bCs/>
          <w:sz w:val="32"/>
          <w:szCs w:val="32"/>
          <w:cs/>
        </w:rPr>
        <w:t>โครงการจัดทำแผนพัฒนา</w:t>
      </w:r>
      <w:r>
        <w:rPr>
          <w:rFonts w:ascii="TH SarabunPSK" w:cs="TH SarabunPSK" w:hAnsi="TH SarabunPSK" w:hint="cs"/>
          <w:b/>
          <w:bCs/>
          <w:sz w:val="32"/>
          <w:szCs w:val="32"/>
          <w:cs/>
        </w:rPr>
        <w:t>สี่</w:t>
      </w:r>
      <w:r>
        <w:rPr>
          <w:rFonts w:ascii="TH SarabunPSK" w:cs="TH SarabunPSK" w:hAnsi="TH SarabunPSK"/>
          <w:b/>
          <w:bCs/>
          <w:sz w:val="32"/>
          <w:szCs w:val="32"/>
          <w:cs/>
        </w:rPr>
        <w:t>ปี ( พ.ศ.25</w:t>
      </w:r>
      <w:r>
        <w:rPr>
          <w:rFonts w:ascii="TH SarabunPSK" w:cs="TH SarabunPSK" w:hAnsi="TH SarabunPSK" w:hint="cs"/>
          <w:b/>
          <w:bCs/>
          <w:sz w:val="32"/>
          <w:szCs w:val="32"/>
          <w:cs/>
        </w:rPr>
        <w:t>61</w:t>
      </w:r>
      <w:r>
        <w:rPr>
          <w:rFonts w:ascii="TH SarabunPSK" w:cs="TH SarabunPSK" w:hAnsi="TH SarabunPSK"/>
          <w:b/>
          <w:bCs/>
          <w:sz w:val="32"/>
          <w:szCs w:val="32"/>
          <w:cs/>
        </w:rPr>
        <w:t xml:space="preserve"> </w:t>
      </w:r>
      <w:r>
        <w:rPr>
          <w:rFonts w:ascii="TH SarabunPSK" w:cs="TH SarabunPSK" w:hAnsi="TH SarabunPSK"/>
          <w:b/>
          <w:bCs/>
          <w:sz w:val="32"/>
          <w:szCs w:val="32"/>
        </w:rPr>
        <w:t>–</w:t>
      </w:r>
      <w:r>
        <w:rPr>
          <w:rFonts w:ascii="TH SarabunPSK" w:cs="TH SarabunPSK" w:hAnsi="TH SarabunPSK"/>
          <w:b/>
          <w:bCs/>
          <w:sz w:val="32"/>
          <w:szCs w:val="32"/>
          <w:cs/>
        </w:rPr>
        <w:t xml:space="preserve"> 25</w:t>
      </w:r>
      <w:r>
        <w:rPr>
          <w:rFonts w:ascii="TH SarabunPSK" w:cs="TH SarabunPSK" w:hAnsi="TH SarabunPSK" w:hint="cs"/>
          <w:b/>
          <w:bCs/>
          <w:sz w:val="32"/>
          <w:szCs w:val="32"/>
          <w:cs/>
        </w:rPr>
        <w:t>64</w:t>
      </w:r>
      <w:r>
        <w:rPr>
          <w:rFonts w:ascii="TH SarabunPSK" w:cs="TH SarabunPSK" w:hAnsi="TH SarabunPSK"/>
          <w:b/>
          <w:bCs/>
          <w:sz w:val="32"/>
          <w:szCs w:val="32"/>
          <w:cs/>
        </w:rPr>
        <w:t xml:space="preserve"> )</w:t>
      </w:r>
    </w:p>
    <w:p>
      <w:pPr>
        <w:pStyle w:val="style0"/>
        <w:jc w:val="center"/>
        <w:rPr>
          <w:rFonts w:ascii="TH SarabunPSK" w:cs="TH SarabunPSK" w:hAnsi="TH SarabunPSK"/>
          <w:b/>
          <w:bCs/>
          <w:sz w:val="32"/>
          <w:szCs w:val="32"/>
        </w:rPr>
      </w:pPr>
      <w:r>
        <w:rPr>
          <w:rFonts w:ascii="TH SarabunPSK" w:cs="TH SarabunPSK" w:hAnsi="TH SarabunPSK"/>
          <w:b/>
          <w:bCs/>
          <w:sz w:val="32"/>
          <w:szCs w:val="32"/>
          <w:cs/>
        </w:rPr>
        <w:t>ขององค์การบริหารส่วนตำบล</w:t>
      </w:r>
      <w:r>
        <w:rPr>
          <w:rFonts w:ascii="TH SarabunPSK" w:cs="TH SarabunPSK" w:hAnsi="TH SarabunPSK" w:hint="cs"/>
          <w:b/>
          <w:bCs/>
          <w:sz w:val="32"/>
          <w:szCs w:val="32"/>
          <w:cs/>
        </w:rPr>
        <w:t>กุตาไก้</w:t>
      </w:r>
    </w:p>
    <w:p>
      <w:pPr>
        <w:pStyle w:val="style0"/>
        <w:jc w:val="center"/>
        <w:rPr>
          <w:rFonts w:ascii="TH SarabunPSK" w:cs="TH SarabunPSK" w:hAnsi="TH SarabunPSK"/>
          <w:b/>
          <w:bCs/>
          <w:sz w:val="32"/>
          <w:szCs w:val="32"/>
        </w:rPr>
      </w:pPr>
      <w:r>
        <w:rPr>
          <w:rFonts w:ascii="TH SarabunPSK" w:cs="TH SarabunPSK" w:hAnsi="TH SarabunPSK"/>
          <w:b/>
          <w:bCs/>
          <w:sz w:val="32"/>
          <w:szCs w:val="32"/>
          <w:cs/>
        </w:rPr>
        <w:t>อำเภอ</w:t>
      </w:r>
      <w:r>
        <w:rPr>
          <w:rFonts w:ascii="TH SarabunPSK" w:cs="TH SarabunPSK" w:hAnsi="TH SarabunPSK" w:hint="cs"/>
          <w:b/>
          <w:bCs/>
          <w:sz w:val="32"/>
          <w:szCs w:val="32"/>
          <w:cs/>
        </w:rPr>
        <w:t>ปลาปาก</w:t>
      </w:r>
      <w:r>
        <w:rPr>
          <w:rFonts w:ascii="TH SarabunPSK" w:cs="TH SarabunPSK" w:hAnsi="TH SarabunPSK"/>
          <w:b/>
          <w:bCs/>
          <w:sz w:val="32"/>
          <w:szCs w:val="32"/>
          <w:cs/>
        </w:rPr>
        <w:t xml:space="preserve">    จังหวัดนคร</w:t>
      </w:r>
      <w:r>
        <w:rPr>
          <w:rFonts w:ascii="TH SarabunPSK" w:cs="TH SarabunPSK" w:hAnsi="TH SarabunPSK" w:hint="cs"/>
          <w:b/>
          <w:bCs/>
          <w:sz w:val="32"/>
          <w:szCs w:val="32"/>
          <w:cs/>
        </w:rPr>
        <w:t>พนม</w:t>
      </w:r>
    </w:p>
    <w:p>
      <w:pPr>
        <w:pStyle w:val="style0"/>
        <w:jc w:val="center"/>
        <w:rPr>
          <w:rFonts w:ascii="TH SarabunPSK" w:cs="TH SarabunPSK" w:hAnsi="TH SarabunPSK"/>
          <w:sz w:val="32"/>
          <w:szCs w:val="32"/>
        </w:rPr>
      </w:pPr>
    </w:p>
    <w:p>
      <w:pPr>
        <w:pStyle w:val="style0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b/>
          <w:bCs/>
          <w:sz w:val="32"/>
          <w:szCs w:val="32"/>
          <w:cs/>
        </w:rPr>
        <w:t>1. ชื่อโครงการ</w:t>
      </w:r>
      <w:r>
        <w:rPr>
          <w:rFonts w:ascii="TH SarabunPSK" w:cs="TH SarabunPSK" w:hAnsi="TH SarabunPSK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>โครงการจัดทำแผนพัฒนา</w:t>
      </w:r>
      <w:r>
        <w:rPr>
          <w:rFonts w:ascii="TH SarabunPSK" w:cs="TH SarabunPSK" w:hAnsi="TH SarabunPSK" w:hint="cs"/>
          <w:sz w:val="32"/>
          <w:szCs w:val="32"/>
          <w:cs/>
        </w:rPr>
        <w:t>สี่</w:t>
      </w:r>
      <w:r>
        <w:rPr>
          <w:rFonts w:ascii="TH SarabunPSK" w:cs="TH SarabunPSK" w:hAnsi="TH SarabunPSK"/>
          <w:sz w:val="32"/>
          <w:szCs w:val="32"/>
          <w:cs/>
        </w:rPr>
        <w:t>ปี (พ.ศ.25</w:t>
      </w:r>
      <w:r>
        <w:rPr>
          <w:rFonts w:ascii="TH SarabunPSK" w:cs="TH SarabunPSK" w:hAnsi="TH SarabunPSK" w:hint="cs"/>
          <w:sz w:val="32"/>
          <w:szCs w:val="32"/>
          <w:cs/>
        </w:rPr>
        <w:t>61</w:t>
      </w:r>
      <w:r>
        <w:rPr>
          <w:rFonts w:ascii="TH SarabunPSK" w:cs="TH SarabunPSK" w:hAnsi="TH SarabunPSK"/>
          <w:sz w:val="32"/>
          <w:szCs w:val="32"/>
          <w:cs/>
        </w:rPr>
        <w:t>-25</w:t>
      </w:r>
      <w:r>
        <w:rPr>
          <w:rFonts w:ascii="TH SarabunPSK" w:cs="TH SarabunPSK" w:hAnsi="TH SarabunPSK" w:hint="cs"/>
          <w:sz w:val="32"/>
          <w:szCs w:val="32"/>
          <w:cs/>
        </w:rPr>
        <w:t>64</w:t>
      </w:r>
      <w:r>
        <w:rPr>
          <w:rFonts w:ascii="TH SarabunPSK" w:cs="TH SarabunPSK" w:hAnsi="TH SarabunPSK"/>
          <w:sz w:val="32"/>
          <w:szCs w:val="32"/>
          <w:cs/>
        </w:rPr>
        <w:t>) ขององค์การบริหารส่วนตำบล</w:t>
      </w:r>
      <w:r>
        <w:rPr>
          <w:rFonts w:ascii="TH SarabunPSK" w:cs="TH SarabunPSK" w:hAnsi="TH SarabunPSK" w:hint="cs"/>
          <w:sz w:val="32"/>
          <w:szCs w:val="32"/>
          <w:cs/>
        </w:rPr>
        <w:t>กุตาไก้</w:t>
      </w:r>
    </w:p>
    <w:p>
      <w:pPr>
        <w:pStyle w:val="style0"/>
        <w:rPr>
          <w:rFonts w:ascii="TH SarabunPSK" w:cs="TH SarabunPSK" w:hAnsi="TH SarabunPSK"/>
          <w:b/>
          <w:bCs/>
          <w:sz w:val="32"/>
          <w:szCs w:val="32"/>
        </w:rPr>
      </w:pPr>
    </w:p>
    <w:p>
      <w:pPr>
        <w:pStyle w:val="style0"/>
        <w:rPr>
          <w:rFonts w:ascii="TH SarabunPSK" w:cs="TH SarabunPSK" w:hAnsi="TH SarabunPSK"/>
          <w:b/>
          <w:bCs/>
          <w:sz w:val="32"/>
          <w:szCs w:val="32"/>
        </w:rPr>
      </w:pPr>
      <w:r>
        <w:rPr>
          <w:rFonts w:ascii="TH SarabunPSK" w:cs="TH SarabunPSK" w:hAnsi="TH SarabunPSK"/>
          <w:b/>
          <w:bCs/>
          <w:sz w:val="32"/>
          <w:szCs w:val="32"/>
          <w:cs/>
        </w:rPr>
        <w:t>2. หลักการและเหตุผล</w:t>
      </w:r>
      <w:r>
        <w:rPr>
          <w:rFonts w:ascii="TH SarabunPSK" w:cs="TH SarabunPSK" w:hAnsi="TH SarabunPSK"/>
          <w:b/>
          <w:bCs/>
          <w:sz w:val="32"/>
          <w:szCs w:val="32"/>
          <w:cs/>
        </w:rPr>
        <w:tab/>
      </w:r>
    </w:p>
    <w:p>
      <w:pPr>
        <w:pStyle w:val="style0"/>
        <w:jc w:val="thaiDistribute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b/>
          <w:bCs/>
          <w:sz w:val="32"/>
          <w:szCs w:val="32"/>
          <w:cs/>
        </w:rPr>
        <w:tab/>
      </w:r>
      <w:r>
        <w:rPr>
          <w:rFonts w:ascii="TH SarabunPSK" w:cs="TH SarabunPSK" w:hAnsi="TH SarabunPSK"/>
          <w:b/>
          <w:bCs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 พ.ศ.</w:t>
      </w:r>
      <w:r>
        <w:rPr>
          <w:rFonts w:ascii="TH SarabunPSK" w:cs="TH SarabunPSK" w:hAnsi="TH SarabunPSK"/>
          <w:sz w:val="32"/>
          <w:szCs w:val="32"/>
        </w:rPr>
        <w:t xml:space="preserve">2548  </w:t>
      </w:r>
      <w:r>
        <w:rPr>
          <w:rFonts w:ascii="TH SarabunPSK" w:cs="TH SarabunPSK" w:hAnsi="TH SarabunPSK"/>
          <w:sz w:val="32"/>
          <w:szCs w:val="32"/>
          <w:cs/>
        </w:rPr>
        <w:t>กำหนดให้องค์การบริหารส่วนตำบลจะต้องดำเนินการจัดทำแผนพัฒนาส</w:t>
      </w:r>
      <w:r>
        <w:rPr>
          <w:rFonts w:ascii="TH SarabunPSK" w:cs="TH SarabunPSK" w:hAnsi="TH SarabunPSK" w:hint="cs"/>
          <w:sz w:val="32"/>
          <w:szCs w:val="32"/>
          <w:cs/>
        </w:rPr>
        <w:t>ี่</w:t>
      </w:r>
      <w:r>
        <w:rPr>
          <w:rFonts w:ascii="TH SarabunPSK" w:cs="TH SarabunPSK" w:hAnsi="TH SarabunPSK"/>
          <w:sz w:val="32"/>
          <w:szCs w:val="32"/>
          <w:cs/>
        </w:rPr>
        <w:t>ปีขึ้น ซึ่งแผนพัฒนาสามปีนี้เป็นแผนพัฒนาแบบหมุนเวียน (</w:t>
      </w:r>
      <w:r>
        <w:rPr>
          <w:rFonts w:ascii="TH SarabunPSK" w:cs="TH SarabunPSK" w:hAnsi="TH SarabunPSK"/>
          <w:sz w:val="32"/>
          <w:szCs w:val="32"/>
        </w:rPr>
        <w:t>Rolling  Plan</w:t>
      </w:r>
      <w:r>
        <w:rPr>
          <w:rFonts w:ascii="TH SarabunPSK" w:cs="TH SarabunPSK" w:hAnsi="TH SarabunPSK"/>
          <w:sz w:val="32"/>
          <w:szCs w:val="32"/>
          <w:cs/>
        </w:rPr>
        <w:t xml:space="preserve">) ที่ต้องมีการทบทวนและจัดทำทุกปีซึ่งจะนำไปสู่กระบวนการการจัดทำงบประมาณรายจ่ายประจำปีขององค์กรปกครองส่วนท้องถิ่นด้วย  </w:t>
      </w:r>
    </w:p>
    <w:p>
      <w:pPr>
        <w:pStyle w:val="style0"/>
        <w:spacing w:before="240"/>
        <w:jc w:val="thaiDistribute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>ดังนั้นเพื่อให้การพัฒนาองค์กรในการเพิ่มประสิทธิภาพการปฏิบัติงานขององค์การบริหารส่วนตำบล</w:t>
      </w:r>
      <w:r>
        <w:rPr>
          <w:rFonts w:ascii="TH SarabunPSK" w:cs="TH SarabunPSK" w:hAnsi="TH SarabunPSK" w:hint="cs"/>
          <w:sz w:val="32"/>
          <w:szCs w:val="32"/>
          <w:cs/>
        </w:rPr>
        <w:t>กุตาไก้</w:t>
      </w:r>
      <w:r>
        <w:rPr>
          <w:rFonts w:ascii="TH SarabunPSK" w:cs="TH SarabunPSK" w:hAnsi="TH SarabunPSK"/>
          <w:sz w:val="32"/>
          <w:szCs w:val="32"/>
          <w:cs/>
        </w:rPr>
        <w:t>และเป็นการรวบรวมปัญหาความต้องการของประชาชนในพื้นที่ตำบล</w:t>
      </w:r>
      <w:r>
        <w:rPr>
          <w:rFonts w:ascii="TH SarabunPSK" w:cs="TH SarabunPSK" w:hAnsi="TH SarabunPSK" w:hint="cs"/>
          <w:sz w:val="32"/>
          <w:szCs w:val="32"/>
          <w:cs/>
        </w:rPr>
        <w:t>กุตาไก้</w:t>
      </w:r>
      <w:r>
        <w:rPr>
          <w:rFonts w:ascii="TH SarabunPSK" w:cs="TH SarabunPSK" w:hAnsi="TH SarabunPSK"/>
          <w:sz w:val="32"/>
          <w:szCs w:val="32"/>
          <w:cs/>
        </w:rPr>
        <w:t>นำมาบรรจุไว้ในแผนพัฒนา</w:t>
      </w:r>
      <w:r>
        <w:rPr>
          <w:rFonts w:ascii="TH SarabunPSK" w:cs="TH SarabunPSK" w:hAnsi="TH SarabunPSK" w:hint="cs"/>
          <w:sz w:val="32"/>
          <w:szCs w:val="32"/>
          <w:cs/>
        </w:rPr>
        <w:t>สี่</w:t>
      </w:r>
      <w:r>
        <w:rPr>
          <w:rFonts w:ascii="TH SarabunPSK" w:cs="TH SarabunPSK" w:hAnsi="TH SarabunPSK"/>
          <w:sz w:val="32"/>
          <w:szCs w:val="32"/>
          <w:cs/>
        </w:rPr>
        <w:t>ปีขององค์การบริหารส่วนตำบล</w:t>
      </w:r>
      <w:r>
        <w:rPr>
          <w:rFonts w:ascii="TH SarabunPSK" w:cs="TH SarabunPSK" w:hAnsi="TH SarabunPSK" w:hint="cs"/>
          <w:sz w:val="32"/>
          <w:szCs w:val="32"/>
          <w:cs/>
        </w:rPr>
        <w:t xml:space="preserve">กุตาไก้ </w:t>
      </w:r>
      <w:r>
        <w:rPr>
          <w:rFonts w:ascii="TH SarabunPSK" w:cs="TH SarabunPSK" w:hAnsi="TH SarabunPSK"/>
          <w:sz w:val="32"/>
          <w:szCs w:val="32"/>
          <w:cs/>
        </w:rPr>
        <w:t>และเพื่อให้การดำเนินการตามยุทธศาสตร์และแนวทางการพัฒนาที่กำหนดไว้สำเร็จลุล่วงบรรลุวัตถุประสงค์และเป้าหมายการพัฒนา  ตลอดจนได้รับการสนับสนุนในด้านต่างๆ จากหน่วยงานที่เกี่ยวข้องกับ</w:t>
      </w:r>
      <w:r>
        <w:rPr>
          <w:rFonts w:ascii="TH SarabunPSK" w:cs="TH SarabunPSK" w:hAnsi="TH SarabunPSK" w:hint="cs"/>
          <w:sz w:val="32"/>
          <w:szCs w:val="32"/>
          <w:cs/>
        </w:rPr>
        <w:t xml:space="preserve"> </w:t>
      </w:r>
      <w:r>
        <w:rPr>
          <w:rFonts w:ascii="TH SarabunPSK" w:cs="TH SarabunPSK" w:hAnsi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cs="TH SarabunPSK" w:hAnsi="TH SarabunPSK" w:hint="cs"/>
          <w:sz w:val="32"/>
          <w:szCs w:val="32"/>
          <w:cs/>
        </w:rPr>
        <w:t>กุตาไก้</w:t>
      </w:r>
      <w:r>
        <w:rPr>
          <w:rFonts w:ascii="TH SarabunPSK" w:cs="TH SarabunPSK" w:hAnsi="TH SarabunPSK"/>
          <w:sz w:val="32"/>
          <w:szCs w:val="32"/>
          <w:cs/>
        </w:rPr>
        <w:t xml:space="preserve">  จึงต้องจัดทำแผนพัฒนาส</w:t>
      </w:r>
      <w:r>
        <w:rPr>
          <w:rFonts w:ascii="TH SarabunPSK" w:cs="TH SarabunPSK" w:hAnsi="TH SarabunPSK" w:hint="cs"/>
          <w:sz w:val="32"/>
          <w:szCs w:val="32"/>
          <w:cs/>
        </w:rPr>
        <w:t>ี่</w:t>
      </w:r>
      <w:r>
        <w:rPr>
          <w:rFonts w:ascii="TH SarabunPSK" w:cs="TH SarabunPSK" w:hAnsi="TH SarabunPSK"/>
          <w:sz w:val="32"/>
          <w:szCs w:val="32"/>
          <w:cs/>
        </w:rPr>
        <w:t>ปีขององค์การบริหารส่วนตำบล</w:t>
      </w:r>
      <w:r>
        <w:rPr>
          <w:rFonts w:ascii="TH SarabunPSK" w:cs="TH SarabunPSK" w:hAnsi="TH SarabunPSK" w:hint="cs"/>
          <w:sz w:val="32"/>
          <w:szCs w:val="32"/>
          <w:cs/>
        </w:rPr>
        <w:t>กุตาไก้</w:t>
      </w:r>
      <w:r>
        <w:rPr>
          <w:rFonts w:ascii="TH SarabunPSK" w:cs="TH SarabunPSK" w:hAnsi="TH SarabunPSK"/>
          <w:sz w:val="32"/>
          <w:szCs w:val="32"/>
          <w:cs/>
        </w:rPr>
        <w:t xml:space="preserve"> (พ.ศ.</w:t>
      </w:r>
      <w:r>
        <w:rPr>
          <w:rFonts w:ascii="TH SarabunPSK" w:cs="TH SarabunPSK" w:hAnsi="TH SarabunPSK"/>
          <w:sz w:val="32"/>
          <w:szCs w:val="32"/>
        </w:rPr>
        <w:t>25</w:t>
      </w:r>
      <w:r>
        <w:rPr>
          <w:rFonts w:ascii="TH SarabunPSK" w:cs="TH SarabunPSK" w:hAnsi="TH SarabunPSK"/>
          <w:sz w:val="32"/>
          <w:szCs w:val="32"/>
        </w:rPr>
        <w:t>61 – 2564</w:t>
      </w:r>
      <w:r>
        <w:rPr>
          <w:rFonts w:ascii="TH SarabunPSK" w:cs="TH SarabunPSK" w:hAnsi="TH SarabunPSK"/>
          <w:sz w:val="32"/>
          <w:szCs w:val="32"/>
          <w:cs/>
        </w:rPr>
        <w:t>) ขึ้น</w:t>
      </w:r>
    </w:p>
    <w:p>
      <w:pPr>
        <w:pStyle w:val="style0"/>
        <w:rPr>
          <w:rFonts w:ascii="TH SarabunPSK" w:cs="TH SarabunPSK" w:hAnsi="TH SarabunPSK"/>
          <w:b/>
          <w:bCs/>
          <w:sz w:val="32"/>
          <w:szCs w:val="32"/>
        </w:rPr>
      </w:pPr>
      <w:r>
        <w:rPr>
          <w:rFonts w:ascii="TH SarabunPSK" w:cs="TH SarabunPSK" w:hAnsi="TH SarabunPSK"/>
          <w:b/>
          <w:bCs/>
          <w:sz w:val="32"/>
          <w:szCs w:val="32"/>
          <w:cs/>
        </w:rPr>
        <w:t>3.  วัตถุประสงค์</w:t>
      </w:r>
    </w:p>
    <w:p>
      <w:pPr>
        <w:pStyle w:val="style0"/>
        <w:ind w:firstLine="720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>3.1 เพื่อให้มีแผนพัฒนาส</w:t>
      </w:r>
      <w:r>
        <w:rPr>
          <w:rFonts w:ascii="TH SarabunPSK" w:cs="TH SarabunPSK" w:hAnsi="TH SarabunPSK" w:hint="cs"/>
          <w:sz w:val="32"/>
          <w:szCs w:val="32"/>
          <w:cs/>
        </w:rPr>
        <w:t>ี่</w:t>
      </w:r>
      <w:r>
        <w:rPr>
          <w:rFonts w:ascii="TH SarabunPSK" w:cs="TH SarabunPSK" w:hAnsi="TH SarabunPSK"/>
          <w:sz w:val="32"/>
          <w:szCs w:val="32"/>
          <w:cs/>
        </w:rPr>
        <w:t>ปี (พ.ศ.25</w:t>
      </w:r>
      <w:r>
        <w:rPr>
          <w:rFonts w:ascii="TH SarabunPSK" w:cs="TH SarabunPSK" w:hAnsi="TH SarabunPSK" w:hint="cs"/>
          <w:sz w:val="32"/>
          <w:szCs w:val="32"/>
          <w:cs/>
        </w:rPr>
        <w:t>61</w:t>
      </w:r>
      <w:r>
        <w:rPr>
          <w:rFonts w:ascii="TH SarabunPSK" w:cs="TH SarabunPSK" w:hAnsi="TH SarabunPSK"/>
          <w:sz w:val="32"/>
          <w:szCs w:val="32"/>
          <w:cs/>
        </w:rPr>
        <w:t>-25</w:t>
      </w:r>
      <w:r>
        <w:rPr>
          <w:rFonts w:ascii="TH SarabunPSK" w:cs="TH SarabunPSK" w:hAnsi="TH SarabunPSK" w:hint="cs"/>
          <w:sz w:val="32"/>
          <w:szCs w:val="32"/>
          <w:cs/>
        </w:rPr>
        <w:t>64</w:t>
      </w:r>
      <w:r>
        <w:rPr>
          <w:rFonts w:ascii="TH SarabunPSK" w:cs="TH SarabunPSK" w:hAnsi="TH SarabunPSK"/>
          <w:sz w:val="32"/>
          <w:szCs w:val="32"/>
          <w:cs/>
        </w:rPr>
        <w:t>)  มีความสมบูรณ์   ครอบคลุม  และตรงตามความต้องการของประชาชน</w:t>
      </w:r>
    </w:p>
    <w:p>
      <w:pPr>
        <w:pStyle w:val="style0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>3.2 เพื่อใช้เป็นแนวทางในการพัฒนาตำบลในช่วง พ.ศ.25</w:t>
      </w:r>
      <w:r>
        <w:rPr>
          <w:rFonts w:ascii="TH SarabunPSK" w:cs="TH SarabunPSK" w:hAnsi="TH SarabunPSK" w:hint="cs"/>
          <w:sz w:val="32"/>
          <w:szCs w:val="32"/>
          <w:cs/>
        </w:rPr>
        <w:t>61</w:t>
      </w:r>
      <w:r>
        <w:rPr>
          <w:rFonts w:ascii="TH SarabunPSK" w:cs="TH SarabunPSK" w:hAnsi="TH SarabunPSK"/>
          <w:sz w:val="32"/>
          <w:szCs w:val="32"/>
          <w:cs/>
        </w:rPr>
        <w:t>-25</w:t>
      </w:r>
      <w:r>
        <w:rPr>
          <w:rFonts w:ascii="TH SarabunPSK" w:cs="TH SarabunPSK" w:hAnsi="TH SarabunPSK" w:hint="cs"/>
          <w:sz w:val="32"/>
          <w:szCs w:val="32"/>
          <w:cs/>
        </w:rPr>
        <w:t>64</w:t>
      </w:r>
      <w:r>
        <w:rPr>
          <w:rFonts w:ascii="TH SarabunPSK" w:cs="TH SarabunPSK" w:hAnsi="TH SarabunPSK"/>
          <w:sz w:val="32"/>
          <w:szCs w:val="32"/>
          <w:cs/>
        </w:rPr>
        <w:t xml:space="preserve"> โดยจะทำให้สามารถกำหนดกรอบโครงการและกิจกรรมที่จะดำเนินการต่อไป</w:t>
      </w:r>
    </w:p>
    <w:p>
      <w:pPr>
        <w:pStyle w:val="style0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>3.3 เพื่อให้การดำเนินงานตามแผนเป็นไปอย่างมีประสิทธิภาพและประสิทธิผลและลดความซ้ำซ้อนของโครงการ</w:t>
      </w:r>
    </w:p>
    <w:p>
      <w:pPr>
        <w:pStyle w:val="style0"/>
        <w:rPr>
          <w:rFonts w:ascii="TH SarabunPSK" w:cs="TH SarabunPSK" w:hAnsi="TH SarabunPSK"/>
          <w:b/>
          <w:bCs/>
          <w:sz w:val="32"/>
          <w:szCs w:val="32"/>
        </w:rPr>
      </w:pPr>
      <w:r>
        <w:rPr>
          <w:rFonts w:ascii="TH SarabunPSK" w:cs="TH SarabunPSK" w:hAnsi="TH SarabunPSK"/>
          <w:b/>
          <w:bCs/>
          <w:sz w:val="32"/>
          <w:szCs w:val="32"/>
          <w:cs/>
        </w:rPr>
        <w:t>4.  เป้าหมาย</w:t>
      </w:r>
    </w:p>
    <w:p>
      <w:pPr>
        <w:pStyle w:val="style0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 xml:space="preserve">- ประธานประชาคมหมู่บ้าน  กำนัน  ผู้ใหญ่บ้าน ผู้ช่วยใหญ่บ้าน  สมาชิก </w:t>
      </w:r>
      <w:r>
        <w:rPr>
          <w:rFonts w:ascii="TH SarabunPSK" w:cs="TH SarabunPSK" w:hAnsi="TH SarabunPSK"/>
          <w:sz w:val="32"/>
          <w:szCs w:val="32"/>
          <w:cs/>
        </w:rPr>
        <w:t>อบต</w:t>
      </w:r>
      <w:r>
        <w:rPr>
          <w:rFonts w:ascii="TH SarabunPSK" w:cs="TH SarabunPSK" w:hAnsi="TH SarabunPSK"/>
          <w:sz w:val="32"/>
          <w:szCs w:val="32"/>
          <w:cs/>
        </w:rPr>
        <w:t xml:space="preserve">. ประธานชมรมผู้สูงอายุ </w:t>
      </w:r>
      <w:r>
        <w:rPr>
          <w:rFonts w:ascii="TH SarabunPSK" w:cs="TH SarabunPSK" w:hAnsi="TH SarabunPSK"/>
          <w:sz w:val="32"/>
          <w:szCs w:val="32"/>
        </w:rPr>
        <w:t xml:space="preserve">  </w:t>
      </w:r>
      <w:r>
        <w:rPr>
          <w:rFonts w:ascii="TH SarabunPSK" w:cs="TH SarabunPSK" w:hAnsi="TH SarabunPSK"/>
          <w:sz w:val="32"/>
          <w:szCs w:val="32"/>
          <w:cs/>
        </w:rPr>
        <w:t xml:space="preserve">ประธาน </w:t>
      </w:r>
      <w:r>
        <w:rPr>
          <w:rFonts w:ascii="TH SarabunPSK" w:cs="TH SarabunPSK" w:hAnsi="TH SarabunPSK"/>
          <w:sz w:val="32"/>
          <w:szCs w:val="32"/>
          <w:cs/>
        </w:rPr>
        <w:t>อส</w:t>
      </w:r>
      <w:r>
        <w:rPr>
          <w:rFonts w:ascii="TH SarabunPSK" w:cs="TH SarabunPSK" w:hAnsi="TH SarabunPSK"/>
          <w:sz w:val="32"/>
          <w:szCs w:val="32"/>
          <w:cs/>
        </w:rPr>
        <w:t>ม.  ประธานกลุ่มอาชีพ  กรรมการหมู่บ้าน ประธานศูนย์บริการและถ่ายทอดเทคโนโลยีการเกษตรประจำตำบล</w:t>
      </w:r>
      <w:r>
        <w:rPr>
          <w:rFonts w:ascii="TH SarabunPSK" w:cs="TH SarabunPSK" w:hAnsi="TH SarabunPSK" w:hint="cs"/>
          <w:sz w:val="32"/>
          <w:szCs w:val="32"/>
          <w:cs/>
        </w:rPr>
        <w:t>กุตาไก้</w:t>
      </w:r>
      <w:r>
        <w:rPr>
          <w:rFonts w:ascii="TH SarabunPSK" w:cs="TH SarabunPSK" w:hAnsi="TH SarabunPSK"/>
          <w:sz w:val="32"/>
          <w:szCs w:val="32"/>
          <w:cs/>
        </w:rPr>
        <w:t xml:space="preserve">  คณะกรรมการพัฒนา </w:t>
      </w:r>
      <w:r>
        <w:rPr>
          <w:rFonts w:ascii="TH SarabunPSK" w:cs="TH SarabunPSK" w:hAnsi="TH SarabunPSK"/>
          <w:sz w:val="32"/>
          <w:szCs w:val="32"/>
          <w:cs/>
        </w:rPr>
        <w:t>อบต</w:t>
      </w:r>
      <w:r>
        <w:rPr>
          <w:rFonts w:ascii="TH SarabunPSK" w:cs="TH SarabunPSK" w:hAnsi="TH SarabunPSK"/>
          <w:sz w:val="32"/>
          <w:szCs w:val="32"/>
          <w:cs/>
        </w:rPr>
        <w:t>.</w:t>
      </w:r>
      <w:r>
        <w:rPr>
          <w:rFonts w:ascii="TH SarabunPSK" w:cs="TH SarabunPSK" w:hAnsi="TH SarabunPSK" w:hint="cs"/>
          <w:sz w:val="32"/>
          <w:szCs w:val="32"/>
          <w:cs/>
        </w:rPr>
        <w:t>กุตาไก้</w:t>
      </w:r>
      <w:r>
        <w:rPr>
          <w:rFonts w:ascii="TH SarabunPSK" w:cs="TH SarabunPSK" w:hAnsi="TH SarabunPSK"/>
          <w:sz w:val="32"/>
          <w:szCs w:val="32"/>
          <w:cs/>
        </w:rPr>
        <w:t xml:space="preserve">  คณะกรรมการจัดทำแผนพัฒนา </w:t>
      </w:r>
      <w:r>
        <w:rPr>
          <w:rFonts w:ascii="TH SarabunPSK" w:cs="TH SarabunPSK" w:hAnsi="TH SarabunPSK"/>
          <w:sz w:val="32"/>
          <w:szCs w:val="32"/>
          <w:cs/>
        </w:rPr>
        <w:t>อบต</w:t>
      </w:r>
      <w:r>
        <w:rPr>
          <w:rFonts w:ascii="TH SarabunPSK" w:cs="TH SarabunPSK" w:hAnsi="TH SarabunPSK"/>
          <w:sz w:val="32"/>
          <w:szCs w:val="32"/>
          <w:cs/>
        </w:rPr>
        <w:t>.</w:t>
      </w:r>
      <w:r>
        <w:rPr>
          <w:rFonts w:ascii="TH SarabunPSK" w:cs="TH SarabunPSK" w:hAnsi="TH SarabunPSK" w:hint="cs"/>
          <w:sz w:val="32"/>
          <w:szCs w:val="32"/>
          <w:cs/>
        </w:rPr>
        <w:t>กุตาไก้</w:t>
      </w:r>
      <w:r>
        <w:rPr>
          <w:rFonts w:ascii="TH SarabunPSK" w:cs="TH SarabunPSK" w:hAnsi="TH SarabunPSK"/>
          <w:sz w:val="32"/>
          <w:szCs w:val="32"/>
          <w:cs/>
        </w:rPr>
        <w:t xml:space="preserve">  คณะกรรมการติดตามและประเมินผลแผนพัฒนา </w:t>
      </w:r>
      <w:r>
        <w:rPr>
          <w:rFonts w:ascii="TH SarabunPSK" w:cs="TH SarabunPSK" w:hAnsi="TH SarabunPSK"/>
          <w:sz w:val="32"/>
          <w:szCs w:val="32"/>
          <w:cs/>
        </w:rPr>
        <w:t>อบต</w:t>
      </w:r>
      <w:r>
        <w:rPr>
          <w:rFonts w:ascii="TH SarabunPSK" w:cs="TH SarabunPSK" w:hAnsi="TH SarabunPSK"/>
          <w:sz w:val="32"/>
          <w:szCs w:val="32"/>
          <w:cs/>
        </w:rPr>
        <w:t>.</w:t>
      </w:r>
      <w:r>
        <w:rPr>
          <w:rFonts w:ascii="TH SarabunPSK" w:cs="TH SarabunPSK" w:hAnsi="TH SarabunPSK" w:hint="cs"/>
          <w:sz w:val="32"/>
          <w:szCs w:val="32"/>
          <w:cs/>
        </w:rPr>
        <w:t>กุตาไก้</w:t>
      </w:r>
      <w:r>
        <w:rPr>
          <w:rFonts w:ascii="TH SarabunPSK" w:cs="TH SarabunPSK" w:hAnsi="TH SarabunPSK"/>
          <w:sz w:val="32"/>
          <w:szCs w:val="32"/>
          <w:cs/>
        </w:rPr>
        <w:t xml:space="preserve"> </w:t>
      </w:r>
    </w:p>
    <w:p>
      <w:pPr>
        <w:pStyle w:val="style0"/>
        <w:rPr>
          <w:rFonts w:ascii="TH SarabunPSK" w:cs="TH SarabunPSK" w:hAnsi="TH SarabunPSK"/>
          <w:b/>
          <w:bCs/>
          <w:sz w:val="32"/>
          <w:szCs w:val="32"/>
        </w:rPr>
      </w:pPr>
      <w:r>
        <w:rPr>
          <w:rFonts w:ascii="TH SarabunPSK" w:cs="TH SarabunPSK" w:hAnsi="TH SarabunPSK"/>
          <w:b/>
          <w:bCs/>
          <w:sz w:val="32"/>
          <w:szCs w:val="32"/>
          <w:cs/>
        </w:rPr>
        <w:t>5.  วิธีการดำเนินการ</w:t>
      </w:r>
    </w:p>
    <w:p>
      <w:pPr>
        <w:pStyle w:val="style0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 xml:space="preserve">    </w:t>
      </w:r>
      <w:r>
        <w:rPr>
          <w:rFonts w:ascii="TH SarabunPSK" w:cs="TH SarabunPSK" w:hAnsi="TH SarabunPSK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>จัดประชุม</w:t>
      </w:r>
      <w:r>
        <w:rPr>
          <w:rFonts w:ascii="TH SarabunPSK" w:cs="TH SarabunPSK" w:hAnsi="TH SarabunPSK" w:hint="cs"/>
          <w:sz w:val="32"/>
          <w:szCs w:val="32"/>
          <w:cs/>
        </w:rPr>
        <w:t>เวที</w:t>
      </w:r>
      <w:r>
        <w:rPr>
          <w:rFonts w:ascii="TH SarabunPSK" w:cs="TH SarabunPSK" w:hAnsi="TH SarabunPSK"/>
          <w:sz w:val="32"/>
          <w:szCs w:val="32"/>
          <w:cs/>
        </w:rPr>
        <w:t>ประชาคม</w:t>
      </w:r>
      <w:r>
        <w:rPr>
          <w:rFonts w:ascii="TH SarabunPSK" w:cs="TH SarabunPSK" w:hAnsi="TH SarabunPSK" w:hint="cs"/>
          <w:sz w:val="32"/>
          <w:szCs w:val="32"/>
          <w:cs/>
        </w:rPr>
        <w:t>หมู่บ้าน</w:t>
      </w:r>
      <w:r>
        <w:rPr>
          <w:rFonts w:ascii="TH SarabunPSK" w:cs="TH SarabunPSK" w:hAnsi="TH SarabunPSK"/>
          <w:sz w:val="32"/>
          <w:szCs w:val="32"/>
          <w:cs/>
        </w:rPr>
        <w:t xml:space="preserve"> เพื่อรวบรวมข้อมูล</w:t>
      </w:r>
      <w:r>
        <w:rPr>
          <w:rFonts w:ascii="TH SarabunPSK" w:cs="TH SarabunPSK" w:hAnsi="TH SarabunPSK" w:hint="cs"/>
          <w:sz w:val="32"/>
          <w:szCs w:val="32"/>
          <w:cs/>
        </w:rPr>
        <w:t>ของแต่ละหมู่บ้าน จำนวน 12 หมู่บ้าน</w:t>
      </w:r>
      <w:r>
        <w:rPr>
          <w:rFonts w:ascii="TH SarabunPSK" w:cs="TH SarabunPSK" w:hAnsi="TH SarabunPSK"/>
          <w:sz w:val="32"/>
          <w:szCs w:val="32"/>
          <w:cs/>
        </w:rPr>
        <w:t xml:space="preserve">ระหว่างเดือน  </w:t>
      </w:r>
      <w:r>
        <w:rPr>
          <w:rFonts w:ascii="TH SarabunPSK" w:cs="TH SarabunPSK" w:hAnsi="TH SarabunPSK" w:hint="cs"/>
          <w:sz w:val="32"/>
          <w:szCs w:val="32"/>
          <w:cs/>
        </w:rPr>
        <w:t>มกราคม</w:t>
      </w:r>
      <w:r>
        <w:rPr>
          <w:rFonts w:ascii="TH SarabunPSK" w:cs="TH SarabunPSK" w:hAnsi="TH SarabunPSK"/>
          <w:sz w:val="32"/>
          <w:szCs w:val="32"/>
          <w:cs/>
        </w:rPr>
        <w:t xml:space="preserve">  ถึง  </w:t>
      </w:r>
      <w:r>
        <w:rPr>
          <w:rFonts w:ascii="TH SarabunPSK" w:cs="TH SarabunPSK" w:hAnsi="TH SarabunPSK" w:hint="cs"/>
          <w:sz w:val="32"/>
          <w:szCs w:val="32"/>
          <w:cs/>
        </w:rPr>
        <w:t>กุมภาพันธ์</w:t>
      </w:r>
      <w:r>
        <w:rPr>
          <w:rFonts w:ascii="TH SarabunPSK" w:cs="TH SarabunPSK" w:hAnsi="TH SarabunPSK"/>
          <w:sz w:val="32"/>
          <w:szCs w:val="32"/>
          <w:cs/>
        </w:rPr>
        <w:t xml:space="preserve"> </w:t>
      </w:r>
      <w:r>
        <w:rPr>
          <w:rFonts w:ascii="TH SarabunPSK" w:cs="TH SarabunPSK" w:hAnsi="TH SarabunPSK" w:hint="cs"/>
          <w:sz w:val="32"/>
          <w:szCs w:val="32"/>
          <w:cs/>
        </w:rPr>
        <w:t>พ.ศ</w:t>
      </w:r>
      <w:r>
        <w:rPr>
          <w:rFonts w:ascii="TH SarabunPSK" w:cs="TH SarabunPSK" w:hAnsi="TH SarabunPSK" w:hint="cs"/>
          <w:sz w:val="32"/>
          <w:szCs w:val="32"/>
          <w:cs/>
        </w:rPr>
        <w:t>....</w:t>
      </w:r>
    </w:p>
    <w:p>
      <w:pPr>
        <w:pStyle w:val="style0"/>
        <w:rPr>
          <w:rFonts w:ascii="TH SarabunPSK" w:cs="TH SarabunPSK" w:hAnsi="TH SarabunPSK"/>
          <w:b/>
          <w:bCs/>
          <w:sz w:val="32"/>
          <w:szCs w:val="32"/>
        </w:rPr>
      </w:pPr>
      <w:r>
        <w:rPr>
          <w:rFonts w:ascii="TH SarabunPSK" w:cs="TH SarabunPSK" w:hAnsi="TH SarabunPSK"/>
          <w:b/>
          <w:bCs/>
          <w:sz w:val="32"/>
          <w:szCs w:val="32"/>
          <w:cs/>
        </w:rPr>
        <w:t>6.  ระยะเวลาดำเนินการ</w:t>
      </w:r>
    </w:p>
    <w:p>
      <w:pPr>
        <w:pStyle w:val="style0"/>
        <w:rPr>
          <w:rFonts w:ascii="TH SarabunPSK" w:cs="TH SarabunPSK" w:hAnsi="TH SarabunPSK"/>
          <w:sz w:val="32"/>
          <w:szCs w:val="32"/>
          <w:cs/>
        </w:rPr>
      </w:pPr>
      <w:r>
        <w:rPr>
          <w:rFonts w:ascii="TH SarabunPSK" w:cs="TH SarabunPSK" w:hAnsi="TH SarabunPSK"/>
          <w:sz w:val="32"/>
          <w:szCs w:val="32"/>
        </w:rPr>
        <w:tab/>
      </w:r>
      <w:r>
        <w:rPr>
          <w:rFonts w:ascii="TH SarabunPSK" w:cs="TH SarabunPSK" w:hAnsi="TH SarabunPSK"/>
          <w:sz w:val="32"/>
          <w:szCs w:val="32"/>
        </w:rPr>
        <w:tab/>
      </w:r>
      <w:r>
        <w:rPr>
          <w:rFonts w:ascii="TH SarabunPSK" w:cs="TH SarabunPSK" w:hAnsi="TH SarabunPSK"/>
          <w:sz w:val="32"/>
          <w:szCs w:val="32"/>
        </w:rPr>
        <w:t xml:space="preserve">-  </w:t>
      </w:r>
      <w:r>
        <w:rPr>
          <w:rFonts w:ascii="TH SarabunPSK" w:cs="TH SarabunPSK" w:hAnsi="TH SarabunPSK" w:hint="cs"/>
          <w:sz w:val="32"/>
          <w:szCs w:val="32"/>
          <w:cs/>
        </w:rPr>
        <w:t>ประจำปีงบประมาณ</w:t>
      </w:r>
      <w:r>
        <w:rPr>
          <w:rFonts w:ascii="TH SarabunPSK" w:cs="TH SarabunPSK" w:hAnsi="TH SarabunPSK"/>
          <w:sz w:val="32"/>
          <w:szCs w:val="32"/>
          <w:cs/>
        </w:rPr>
        <w:t xml:space="preserve">  พ.ศ. 25</w:t>
      </w:r>
      <w:r>
        <w:rPr>
          <w:rFonts w:ascii="TH SarabunPSK" w:cs="TH SarabunPSK" w:hAnsi="TH SarabunPSK" w:hint="cs"/>
          <w:sz w:val="32"/>
          <w:szCs w:val="32"/>
          <w:cs/>
        </w:rPr>
        <w:t>61</w:t>
      </w:r>
      <w:r>
        <w:rPr>
          <w:rFonts w:ascii="TH SarabunPSK" w:cs="TH SarabunPSK" w:hAnsi="TH SarabunPSK" w:hint="cs"/>
          <w:sz w:val="32"/>
          <w:szCs w:val="32"/>
          <w:cs/>
        </w:rPr>
        <w:t>- พ.ศ.2564</w:t>
      </w:r>
    </w:p>
    <w:p>
      <w:pPr>
        <w:pStyle w:val="style0"/>
        <w:rPr>
          <w:rFonts w:ascii="TH SarabunPSK" w:cs="TH SarabunPSK" w:hAnsi="TH SarabunPSK"/>
          <w:b/>
          <w:bCs/>
          <w:sz w:val="32"/>
          <w:szCs w:val="32"/>
        </w:rPr>
      </w:pPr>
      <w:r>
        <w:rPr>
          <w:rFonts w:ascii="TH SarabunPSK" w:cs="TH SarabunPSK" w:hAnsi="TH SarabunPSK"/>
          <w:b/>
          <w:bCs/>
          <w:sz w:val="32"/>
          <w:szCs w:val="32"/>
          <w:cs/>
        </w:rPr>
        <w:t>7.  พื้นที่ดำเนินการ</w:t>
      </w:r>
    </w:p>
    <w:p>
      <w:pPr>
        <w:pStyle w:val="style0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 xml:space="preserve">- หมู่ที่ 1 </w:t>
      </w:r>
      <w:r>
        <w:rPr>
          <w:rFonts w:ascii="TH SarabunPSK" w:cs="TH SarabunPSK" w:hAnsi="TH SarabunPSK"/>
          <w:sz w:val="32"/>
          <w:szCs w:val="32"/>
        </w:rPr>
        <w:t>–</w:t>
      </w:r>
      <w:r>
        <w:rPr>
          <w:rFonts w:ascii="TH SarabunPSK" w:cs="TH SarabunPSK" w:hAnsi="TH SarabunPSK"/>
          <w:sz w:val="32"/>
          <w:szCs w:val="32"/>
          <w:cs/>
        </w:rPr>
        <w:t xml:space="preserve">  </w:t>
      </w:r>
      <w:r>
        <w:rPr>
          <w:rFonts w:ascii="TH SarabunPSK" w:cs="TH SarabunPSK" w:hAnsi="TH SarabunPSK" w:hint="cs"/>
          <w:sz w:val="32"/>
          <w:szCs w:val="32"/>
          <w:cs/>
        </w:rPr>
        <w:t>12</w:t>
      </w:r>
      <w:r>
        <w:rPr>
          <w:rFonts w:ascii="TH SarabunPSK" w:cs="TH SarabunPSK" w:hAnsi="TH SarabunPSK"/>
          <w:sz w:val="32"/>
          <w:szCs w:val="32"/>
          <w:cs/>
        </w:rPr>
        <w:t xml:space="preserve">   ตำบล</w:t>
      </w:r>
      <w:r>
        <w:rPr>
          <w:rFonts w:ascii="TH SarabunPSK" w:cs="TH SarabunPSK" w:hAnsi="TH SarabunPSK" w:hint="cs"/>
          <w:sz w:val="32"/>
          <w:szCs w:val="32"/>
          <w:cs/>
        </w:rPr>
        <w:t>กุตาไก้</w:t>
      </w:r>
      <w:r>
        <w:rPr>
          <w:rFonts w:ascii="TH SarabunPSK" w:cs="TH SarabunPSK" w:hAnsi="TH SarabunPSK"/>
          <w:sz w:val="32"/>
          <w:szCs w:val="32"/>
          <w:cs/>
        </w:rPr>
        <w:t xml:space="preserve">  อำเภอ</w:t>
      </w:r>
      <w:r>
        <w:rPr>
          <w:rFonts w:ascii="TH SarabunPSK" w:cs="TH SarabunPSK" w:hAnsi="TH SarabunPSK" w:hint="cs"/>
          <w:sz w:val="32"/>
          <w:szCs w:val="32"/>
          <w:cs/>
        </w:rPr>
        <w:t>ปลาปาก  จังหวัดนครพนม</w:t>
      </w:r>
    </w:p>
    <w:p>
      <w:pPr>
        <w:pStyle w:val="style0"/>
        <w:rPr>
          <w:rFonts w:ascii="TH SarabunPSK" w:cs="TH SarabunPSK" w:hAnsi="TH SarabunPSK"/>
          <w:b/>
          <w:bCs/>
          <w:sz w:val="32"/>
          <w:szCs w:val="32"/>
        </w:rPr>
      </w:pPr>
      <w:r>
        <w:rPr>
          <w:rFonts w:ascii="TH SarabunPSK" w:cs="TH SarabunPSK" w:hAnsi="TH SarabunPSK"/>
          <w:b/>
          <w:bCs/>
          <w:sz w:val="32"/>
          <w:szCs w:val="32"/>
          <w:cs/>
        </w:rPr>
        <w:t>8.  หน่วยงานดำเนินการ</w:t>
      </w:r>
    </w:p>
    <w:p>
      <w:pPr>
        <w:pStyle w:val="style0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>-  สำนักงานปลัดองค์การบริหารส่วนตำบล</w:t>
      </w:r>
      <w:r>
        <w:rPr>
          <w:rFonts w:ascii="TH SarabunPSK" w:cs="TH SarabunPSK" w:hAnsi="TH SarabunPSK" w:hint="cs"/>
          <w:sz w:val="32"/>
          <w:szCs w:val="32"/>
          <w:cs/>
        </w:rPr>
        <w:t>กุตาไก้</w:t>
      </w:r>
      <w:r>
        <w:rPr>
          <w:rFonts w:ascii="TH SarabunPSK" w:cs="TH SarabunPSK" w:hAnsi="TH SarabunPSK"/>
          <w:sz w:val="32"/>
          <w:szCs w:val="32"/>
        </w:rPr>
        <w:t xml:space="preserve">    </w:t>
      </w:r>
      <w:r>
        <w:rPr>
          <w:rFonts w:ascii="TH SarabunPSK" w:cs="TH SarabunPSK" w:hAnsi="TH SarabunPSK"/>
          <w:sz w:val="32"/>
          <w:szCs w:val="32"/>
          <w:cs/>
        </w:rPr>
        <w:t>อำเภอ</w:t>
      </w:r>
      <w:r>
        <w:rPr>
          <w:rFonts w:ascii="TH SarabunPSK" w:cs="TH SarabunPSK" w:hAnsi="TH SarabunPSK" w:hint="cs"/>
          <w:sz w:val="32"/>
          <w:szCs w:val="32"/>
          <w:cs/>
        </w:rPr>
        <w:t>ปลาปาก</w:t>
      </w:r>
      <w:r>
        <w:rPr>
          <w:rFonts w:ascii="TH SarabunPSK" w:cs="TH SarabunPSK" w:hAnsi="TH SarabunPSK"/>
          <w:sz w:val="32"/>
          <w:szCs w:val="32"/>
          <w:cs/>
        </w:rPr>
        <w:t xml:space="preserve">    จังหวัดนคร</w:t>
      </w:r>
      <w:r>
        <w:rPr>
          <w:rFonts w:ascii="TH SarabunPSK" w:cs="TH SarabunPSK" w:hAnsi="TH SarabunPSK" w:hint="cs"/>
          <w:sz w:val="32"/>
          <w:szCs w:val="32"/>
          <w:cs/>
        </w:rPr>
        <w:t>พนม</w:t>
      </w:r>
    </w:p>
    <w:p>
      <w:pPr>
        <w:pStyle w:val="style0"/>
        <w:spacing w:before="240"/>
        <w:rPr>
          <w:rFonts w:ascii="TH SarabunPSK" w:cs="TH SarabunPSK" w:hAnsi="TH SarabunPSK"/>
          <w:b/>
          <w:bCs/>
          <w:sz w:val="32"/>
          <w:szCs w:val="32"/>
        </w:rPr>
      </w:pPr>
      <w:r>
        <w:rPr>
          <w:rFonts w:ascii="TH SarabunPSK" w:cs="TH SarabunPSK" w:hAnsi="TH SarabunPSK"/>
          <w:b/>
          <w:bCs/>
          <w:sz w:val="32"/>
          <w:szCs w:val="32"/>
          <w:cs/>
        </w:rPr>
        <w:t>9.  งบประมาณ</w:t>
      </w:r>
    </w:p>
    <w:p>
      <w:pPr>
        <w:pStyle w:val="style0"/>
        <w:ind w:firstLine="720"/>
        <w:jc w:val="thaiDistribute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>ใช้งบประมาณขององค์การบริหารส่วนตำบล</w:t>
      </w:r>
      <w:r>
        <w:rPr>
          <w:rFonts w:ascii="TH SarabunPSK" w:cs="TH SarabunPSK" w:hAnsi="TH SarabunPSK" w:hint="cs"/>
          <w:sz w:val="32"/>
          <w:szCs w:val="32"/>
          <w:cs/>
        </w:rPr>
        <w:t xml:space="preserve">กุตาไก้ </w:t>
      </w:r>
      <w:r>
        <w:rPr>
          <w:rFonts w:ascii="TH SarabunPSK" w:cs="TH SarabunPSK" w:hAnsi="TH SarabunPSK"/>
          <w:sz w:val="32"/>
          <w:szCs w:val="32"/>
          <w:cs/>
        </w:rPr>
        <w:t xml:space="preserve">ในส่วนสำนักงานปลัด </w:t>
      </w:r>
      <w:r>
        <w:rPr>
          <w:rFonts w:ascii="TH SarabunPSK" w:cs="TH SarabunPSK" w:hAnsi="TH SarabunPSK" w:hint="cs"/>
          <w:sz w:val="32"/>
          <w:szCs w:val="32"/>
          <w:cs/>
        </w:rPr>
        <w:t>งบดำเนินงาน</w:t>
      </w:r>
      <w:r>
        <w:rPr>
          <w:rFonts w:ascii="TH SarabunPSK" w:cs="TH SarabunPSK" w:hAnsi="TH SarabunPSK"/>
          <w:sz w:val="32"/>
          <w:szCs w:val="32"/>
          <w:cs/>
        </w:rPr>
        <w:t xml:space="preserve">  หมวดค่าใช้สอย    ประเภทรายจ่ายเกี่ยวเนื่องกับการปฏิบัติราชการที่ไม่เข้าลักษณะรายจ่ายหมวดอื่นๆ  </w:t>
      </w:r>
    </w:p>
    <w:p>
      <w:pPr>
        <w:pStyle w:val="style0"/>
        <w:jc w:val="thaiDistribute"/>
        <w:rPr>
          <w:rFonts w:ascii="TH SarabunPSK" w:cs="TH SarabunPSK" w:hAnsi="TH SarabunPSK"/>
          <w:b/>
          <w:bCs/>
          <w:sz w:val="32"/>
          <w:szCs w:val="32"/>
        </w:rPr>
      </w:pPr>
      <w:r>
        <w:rPr>
          <w:rFonts w:ascii="TH SarabunPSK" w:cs="TH SarabunPSK" w:hAnsi="TH SarabunPSK" w:hint="cs"/>
          <w:sz w:val="32"/>
          <w:szCs w:val="32"/>
          <w:cs/>
        </w:rPr>
        <w:t xml:space="preserve">          1.  </w:t>
      </w:r>
      <w:r>
        <w:rPr>
          <w:rFonts w:ascii="TH SarabunPSK" w:cs="TH SarabunPSK" w:hAnsi="TH SarabunPSK"/>
          <w:sz w:val="32"/>
          <w:szCs w:val="32"/>
          <w:cs/>
        </w:rPr>
        <w:t>ค่าใช้จ่ายใน</w:t>
      </w:r>
      <w:r>
        <w:rPr>
          <w:rFonts w:ascii="TH SarabunPSK" w:cs="TH SarabunPSK" w:hAnsi="TH SarabunPSK" w:hint="cs"/>
          <w:sz w:val="32"/>
          <w:szCs w:val="32"/>
          <w:cs/>
        </w:rPr>
        <w:t>การจัดทำแผนชุมชน/แผนพัฒนาท้องถิ่น จำนวน 20,000 บาท เพื่อเป็นค่าใช้จ่ายในโครงการจัดทำแผนพัฒนาส</w:t>
      </w:r>
      <w:r>
        <w:rPr>
          <w:rFonts w:ascii="TH SarabunPSK" w:cs="TH SarabunPSK" w:hAnsi="TH SarabunPSK" w:hint="cs"/>
          <w:sz w:val="32"/>
          <w:szCs w:val="32"/>
          <w:cs/>
        </w:rPr>
        <w:t>ี่</w:t>
      </w:r>
      <w:r>
        <w:rPr>
          <w:rFonts w:ascii="TH SarabunPSK" w:cs="TH SarabunPSK" w:hAnsi="TH SarabunPSK" w:hint="cs"/>
          <w:sz w:val="32"/>
          <w:szCs w:val="32"/>
          <w:cs/>
        </w:rPr>
        <w:t>ปี (พ.ศ. 2556</w:t>
      </w:r>
      <w:r>
        <w:rPr>
          <w:rFonts w:ascii="TH SarabunPSK" w:cs="TH SarabunPSK" w:hAnsi="TH SarabunPSK" w:hint="cs"/>
          <w:sz w:val="32"/>
          <w:szCs w:val="32"/>
          <w:cs/>
        </w:rPr>
        <w:t>1-2564</w:t>
      </w:r>
      <w:r>
        <w:rPr>
          <w:rFonts w:ascii="TH SarabunPSK" w:cs="TH SarabunPSK" w:hAnsi="TH SarabunPSK" w:hint="cs"/>
          <w:sz w:val="32"/>
          <w:szCs w:val="32"/>
          <w:cs/>
        </w:rPr>
        <w:t>)</w:t>
      </w:r>
      <w:r>
        <w:rPr>
          <w:rFonts w:ascii="TH SarabunPSK" w:cs="TH SarabunPSK" w:hAnsi="TH SarabunPSK"/>
          <w:sz w:val="32"/>
          <w:szCs w:val="32"/>
          <w:cs/>
        </w:rPr>
        <w:t xml:space="preserve"> </w:t>
      </w:r>
      <w:r>
        <w:rPr>
          <w:rFonts w:ascii="TH SarabunPSK" w:cs="TH SarabunPSK" w:hAnsi="TH SarabunPSK" w:hint="cs"/>
          <w:sz w:val="32"/>
          <w:szCs w:val="32"/>
          <w:cs/>
        </w:rPr>
        <w:t>ดังนี้</w:t>
      </w:r>
      <w:r>
        <w:rPr>
          <w:rFonts w:ascii="TH SarabunPSK" w:cs="TH SarabunPSK" w:hAnsi="TH SarabunPSK"/>
          <w:sz w:val="32"/>
          <w:szCs w:val="32"/>
          <w:cs/>
        </w:rPr>
        <w:t xml:space="preserve"> </w:t>
      </w:r>
    </w:p>
    <w:p>
      <w:pPr>
        <w:pStyle w:val="style0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 xml:space="preserve">-  </w:t>
      </w:r>
      <w:r>
        <w:rPr>
          <w:rFonts w:ascii="TH SarabunPSK" w:cs="TH SarabunPSK" w:hAnsi="TH SarabunPSK" w:hint="cs"/>
          <w:sz w:val="32"/>
          <w:szCs w:val="32"/>
          <w:cs/>
        </w:rPr>
        <w:t xml:space="preserve">ค่าน้ำดื่มสำหรับผู้บริหาร สมาชิก </w:t>
      </w:r>
      <w:r>
        <w:rPr>
          <w:rFonts w:ascii="TH SarabunPSK" w:cs="TH SarabunPSK" w:hAnsi="TH SarabunPSK" w:hint="cs"/>
          <w:sz w:val="32"/>
          <w:szCs w:val="32"/>
          <w:cs/>
        </w:rPr>
        <w:t>อบต</w:t>
      </w:r>
      <w:r>
        <w:rPr>
          <w:rFonts w:ascii="TH SarabunPSK" w:cs="TH SarabunPSK" w:hAnsi="TH SarabunPSK" w:hint="cs"/>
          <w:sz w:val="32"/>
          <w:szCs w:val="32"/>
          <w:cs/>
        </w:rPr>
        <w:t>. คณะกรรมการสนับสนุนการจัดทำแผน คณะกรรมการ</w:t>
      </w:r>
    </w:p>
    <w:p>
      <w:pPr>
        <w:pStyle w:val="style0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 w:hint="cs"/>
          <w:sz w:val="32"/>
          <w:szCs w:val="32"/>
          <w:cs/>
        </w:rPr>
        <w:t xml:space="preserve">                        พัฒนาแผนพัฒนา ผู้ใหญ่บ้าน ประธาน </w:t>
      </w:r>
      <w:r>
        <w:rPr>
          <w:rFonts w:ascii="TH SarabunPSK" w:cs="TH SarabunPSK" w:hAnsi="TH SarabunPSK" w:hint="cs"/>
          <w:sz w:val="32"/>
          <w:szCs w:val="32"/>
          <w:cs/>
        </w:rPr>
        <w:t>อส</w:t>
      </w:r>
      <w:r>
        <w:rPr>
          <w:rFonts w:ascii="TH SarabunPSK" w:cs="TH SarabunPSK" w:hAnsi="TH SarabunPSK" w:hint="cs"/>
          <w:sz w:val="32"/>
          <w:szCs w:val="32"/>
          <w:cs/>
        </w:rPr>
        <w:t>ม. ประชาชน หมู่ที่ 1-12 จำนวน 480 คน</w:t>
      </w:r>
    </w:p>
    <w:p>
      <w:pPr>
        <w:pStyle w:val="style0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 w:hint="cs"/>
          <w:sz w:val="32"/>
          <w:szCs w:val="32"/>
          <w:cs/>
        </w:rPr>
        <w:t xml:space="preserve">                        เป็นเงิน 4,800 บาท</w:t>
      </w:r>
      <w:r>
        <w:rPr>
          <w:rFonts w:ascii="TH SarabunPSK" w:cs="TH SarabunPSK" w:hAnsi="TH SarabunPSK"/>
          <w:sz w:val="32"/>
          <w:szCs w:val="32"/>
          <w:cs/>
        </w:rPr>
        <w:t xml:space="preserve"> </w:t>
      </w:r>
    </w:p>
    <w:p>
      <w:pPr>
        <w:pStyle w:val="style0"/>
        <w:ind w:left="720" w:firstLine="720"/>
        <w:rPr>
          <w:rFonts w:ascii="TH SarabunPSK" w:cs="TH SarabunPSK" w:hAnsi="TH SarabunPSK"/>
          <w:sz w:val="32"/>
          <w:szCs w:val="32"/>
          <w:cs/>
        </w:rPr>
      </w:pPr>
      <w:r>
        <w:rPr>
          <w:rFonts w:ascii="TH SarabunPSK" w:cs="TH SarabunPSK" w:hAnsi="TH SarabunPSK"/>
          <w:sz w:val="32"/>
          <w:szCs w:val="32"/>
        </w:rPr>
        <w:t xml:space="preserve">-  </w:t>
      </w:r>
      <w:r>
        <w:rPr>
          <w:rFonts w:ascii="TH SarabunPSK" w:cs="TH SarabunPSK" w:hAnsi="TH SarabunPSK"/>
          <w:sz w:val="32"/>
          <w:szCs w:val="32"/>
          <w:cs/>
        </w:rPr>
        <w:t xml:space="preserve">ค่าจัดทำป้ายไวนิล  ขนาด  1.5 </w:t>
      </w:r>
      <w:r>
        <w:rPr>
          <w:rFonts w:ascii="TH SarabunPSK" w:cs="TH SarabunPSK" w:hAnsi="TH SarabunPSK"/>
          <w:sz w:val="32"/>
          <w:szCs w:val="32"/>
        </w:rPr>
        <w:t xml:space="preserve"> x</w:t>
      </w:r>
      <w:r>
        <w:rPr>
          <w:rFonts w:ascii="TH SarabunPSK" w:cs="TH SarabunPSK" w:hAnsi="TH SarabunPSK"/>
          <w:sz w:val="32"/>
          <w:szCs w:val="32"/>
          <w:cs/>
        </w:rPr>
        <w:t xml:space="preserve"> 3  เมตร  จำนวน  1  ป้าย  เป็นจำนวนเงิน  </w:t>
      </w:r>
      <w:r>
        <w:rPr>
          <w:rFonts w:ascii="TH SarabunPSK" w:cs="TH SarabunPSK" w:hAnsi="TH SarabunPSK" w:hint="cs"/>
          <w:sz w:val="32"/>
          <w:szCs w:val="32"/>
          <w:cs/>
        </w:rPr>
        <w:t>7</w:t>
      </w:r>
      <w:r>
        <w:rPr>
          <w:rFonts w:ascii="TH SarabunPSK" w:cs="TH SarabunPSK" w:hAnsi="TH SarabunPSK"/>
          <w:sz w:val="32"/>
          <w:szCs w:val="32"/>
          <w:cs/>
        </w:rPr>
        <w:t>00  บาท</w:t>
      </w:r>
      <w:r>
        <w:rPr>
          <w:rFonts w:ascii="TH SarabunPSK" w:cs="TH SarabunPSK" w:hAnsi="TH SarabunPSK"/>
          <w:sz w:val="32"/>
          <w:szCs w:val="32"/>
        </w:rPr>
        <w:t xml:space="preserve"> </w:t>
      </w:r>
      <w:r>
        <w:rPr>
          <w:rFonts w:ascii="TH SarabunPSK" w:cs="TH SarabunPSK" w:hAnsi="TH SarabunPSK"/>
          <w:sz w:val="32"/>
          <w:szCs w:val="32"/>
          <w:cs/>
        </w:rPr>
        <w:t xml:space="preserve"> </w:t>
      </w:r>
    </w:p>
    <w:p>
      <w:pPr>
        <w:pStyle w:val="style0"/>
        <w:ind w:left="720" w:firstLine="720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 xml:space="preserve">-  </w:t>
      </w:r>
      <w:r>
        <w:rPr>
          <w:rFonts w:ascii="TH SarabunPSK" w:cs="TH SarabunPSK" w:hAnsi="TH SarabunPSK" w:hint="cs"/>
          <w:sz w:val="32"/>
          <w:szCs w:val="32"/>
          <w:cs/>
        </w:rPr>
        <w:t xml:space="preserve">ค่าจัดซื้อวัสดุอุปกรณ์ในการประชุมประชาคม </w:t>
      </w:r>
      <w:r>
        <w:rPr>
          <w:rFonts w:ascii="TH SarabunPSK" w:cs="TH SarabunPSK" w:hAnsi="TH SarabunPSK"/>
          <w:sz w:val="32"/>
          <w:szCs w:val="32"/>
          <w:cs/>
        </w:rPr>
        <w:t>แผนพัฒนาส</w:t>
      </w:r>
      <w:r>
        <w:rPr>
          <w:rFonts w:ascii="TH SarabunPSK" w:cs="TH SarabunPSK" w:hAnsi="TH SarabunPSK" w:hint="cs"/>
          <w:sz w:val="32"/>
          <w:szCs w:val="32"/>
          <w:cs/>
        </w:rPr>
        <w:t>ี่</w:t>
      </w:r>
      <w:r>
        <w:rPr>
          <w:rFonts w:ascii="TH SarabunPSK" w:cs="TH SarabunPSK" w:hAnsi="TH SarabunPSK"/>
          <w:sz w:val="32"/>
          <w:szCs w:val="32"/>
          <w:cs/>
        </w:rPr>
        <w:t>ปี (พ.ศ.25</w:t>
      </w:r>
      <w:r>
        <w:rPr>
          <w:rFonts w:ascii="TH SarabunPSK" w:cs="TH SarabunPSK" w:hAnsi="TH SarabunPSK" w:hint="cs"/>
          <w:sz w:val="32"/>
          <w:szCs w:val="32"/>
          <w:cs/>
        </w:rPr>
        <w:t>61</w:t>
      </w:r>
      <w:r>
        <w:rPr>
          <w:rFonts w:ascii="TH SarabunPSK" w:cs="TH SarabunPSK" w:hAnsi="TH SarabunPSK"/>
          <w:sz w:val="32"/>
          <w:szCs w:val="32"/>
          <w:cs/>
        </w:rPr>
        <w:t>-25</w:t>
      </w:r>
      <w:r>
        <w:rPr>
          <w:rFonts w:ascii="TH SarabunPSK" w:cs="TH SarabunPSK" w:hAnsi="TH SarabunPSK" w:hint="cs"/>
          <w:sz w:val="32"/>
          <w:szCs w:val="32"/>
          <w:cs/>
        </w:rPr>
        <w:t>64</w:t>
      </w:r>
      <w:r>
        <w:rPr>
          <w:rFonts w:ascii="TH SarabunPSK" w:cs="TH SarabunPSK" w:hAnsi="TH SarabunPSK"/>
          <w:sz w:val="32"/>
          <w:szCs w:val="32"/>
          <w:cs/>
        </w:rPr>
        <w:t xml:space="preserve">)  ของ </w:t>
      </w:r>
    </w:p>
    <w:p>
      <w:pPr>
        <w:pStyle w:val="style0"/>
        <w:ind w:left="720" w:firstLine="720"/>
        <w:rPr>
          <w:rFonts w:ascii="TH SarabunPSK" w:cs="TH SarabunPSK" w:hAnsi="TH SarabunPSK" w:hint="cs"/>
          <w:sz w:val="32"/>
          <w:szCs w:val="32"/>
        </w:rPr>
      </w:pPr>
      <w:r>
        <w:rPr>
          <w:rFonts w:ascii="TH SarabunPSK" w:cs="TH SarabunPSK" w:hAnsi="TH SarabunPSK" w:hint="cs"/>
          <w:sz w:val="32"/>
          <w:szCs w:val="32"/>
          <w:cs/>
        </w:rPr>
        <w:t xml:space="preserve">   </w:t>
      </w:r>
      <w:r>
        <w:rPr>
          <w:rFonts w:ascii="TH SarabunPSK" w:cs="TH SarabunPSK" w:hAnsi="TH SarabunPSK"/>
          <w:sz w:val="32"/>
          <w:szCs w:val="32"/>
          <w:cs/>
        </w:rPr>
        <w:t>อบต</w:t>
      </w:r>
      <w:r>
        <w:rPr>
          <w:rFonts w:ascii="TH SarabunPSK" w:cs="TH SarabunPSK" w:hAnsi="TH SarabunPSK"/>
          <w:sz w:val="32"/>
          <w:szCs w:val="32"/>
          <w:cs/>
        </w:rPr>
        <w:t>.</w:t>
      </w:r>
      <w:r>
        <w:rPr>
          <w:rFonts w:ascii="TH SarabunPSK" w:cs="TH SarabunPSK" w:hAnsi="TH SarabunPSK" w:hint="cs"/>
          <w:sz w:val="32"/>
          <w:szCs w:val="32"/>
          <w:cs/>
        </w:rPr>
        <w:t>กุตาไก้</w:t>
      </w:r>
      <w:r>
        <w:rPr>
          <w:rFonts w:ascii="TH SarabunPSK" w:cs="TH SarabunPSK" w:hAnsi="TH SarabunPSK"/>
          <w:sz w:val="32"/>
          <w:szCs w:val="32"/>
          <w:cs/>
        </w:rPr>
        <w:t xml:space="preserve"> </w:t>
      </w:r>
      <w:r>
        <w:rPr>
          <w:rFonts w:ascii="TH SarabunPSK" w:cs="TH SarabunPSK" w:hAnsi="TH SarabunPSK" w:hint="cs"/>
          <w:sz w:val="32"/>
          <w:szCs w:val="32"/>
          <w:cs/>
        </w:rPr>
        <w:t>เป็นเงิน</w:t>
      </w:r>
      <w:r>
        <w:rPr>
          <w:rFonts w:ascii="TH SarabunPSK" w:cs="TH SarabunPSK" w:hAnsi="TH SarabunPSK"/>
          <w:sz w:val="32"/>
          <w:szCs w:val="32"/>
          <w:cs/>
        </w:rPr>
        <w:t xml:space="preserve">  </w:t>
      </w:r>
      <w:r>
        <w:rPr>
          <w:rFonts w:ascii="TH SarabunPSK" w:cs="TH SarabunPSK" w:hAnsi="TH SarabunPSK" w:hint="cs"/>
          <w:sz w:val="32"/>
          <w:szCs w:val="32"/>
          <w:cs/>
        </w:rPr>
        <w:t>1</w:t>
      </w:r>
      <w:r>
        <w:rPr>
          <w:rFonts w:ascii="TH SarabunPSK" w:cs="TH SarabunPSK" w:hAnsi="TH SarabunPSK"/>
          <w:sz w:val="32"/>
          <w:szCs w:val="32"/>
          <w:cs/>
        </w:rPr>
        <w:t>,</w:t>
      </w:r>
      <w:r>
        <w:rPr>
          <w:rFonts w:ascii="TH SarabunPSK" w:cs="TH SarabunPSK" w:hAnsi="TH SarabunPSK" w:hint="cs"/>
          <w:sz w:val="32"/>
          <w:szCs w:val="32"/>
          <w:cs/>
        </w:rPr>
        <w:t>00</w:t>
      </w:r>
      <w:r>
        <w:rPr>
          <w:rFonts w:ascii="TH SarabunPSK" w:cs="TH SarabunPSK" w:hAnsi="TH SarabunPSK"/>
          <w:sz w:val="32"/>
          <w:szCs w:val="32"/>
          <w:cs/>
        </w:rPr>
        <w:t>0   บาท</w:t>
      </w:r>
      <w:r>
        <w:rPr>
          <w:rFonts w:ascii="TH SarabunPSK" w:cs="TH SarabunPSK" w:hAnsi="TH SarabunPSK"/>
          <w:sz w:val="32"/>
          <w:szCs w:val="32"/>
        </w:rPr>
        <w:t xml:space="preserve"> </w:t>
      </w:r>
    </w:p>
    <w:p>
      <w:pPr>
        <w:pStyle w:val="style0"/>
        <w:spacing w:before="240"/>
        <w:rPr>
          <w:rFonts w:ascii="TH SarabunPSK" w:cs="TH SarabunPSK" w:hAnsi="TH SarabunPSK"/>
          <w:b/>
          <w:bCs/>
          <w:sz w:val="32"/>
          <w:szCs w:val="32"/>
        </w:rPr>
      </w:pPr>
      <w:r>
        <w:rPr>
          <w:rFonts w:ascii="TH SarabunPSK" w:cs="TH SarabunPSK" w:hAnsi="TH SarabunPSK"/>
          <w:b/>
          <w:bCs/>
          <w:sz w:val="32"/>
          <w:szCs w:val="32"/>
          <w:cs/>
        </w:rPr>
        <w:t>10.  ผลที่คาดว่าจะได้รับ</w:t>
      </w:r>
    </w:p>
    <w:p>
      <w:pPr>
        <w:pStyle w:val="style0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>10.1 องค์การบริหารส่วนตำบล</w:t>
      </w:r>
      <w:r>
        <w:rPr>
          <w:rFonts w:ascii="TH SarabunPSK" w:cs="TH SarabunPSK" w:hAnsi="TH SarabunPSK" w:hint="cs"/>
          <w:sz w:val="32"/>
          <w:szCs w:val="32"/>
          <w:cs/>
        </w:rPr>
        <w:t>กุตาไก้</w:t>
      </w:r>
      <w:r>
        <w:rPr>
          <w:rFonts w:ascii="TH SarabunPSK" w:cs="TH SarabunPSK" w:hAnsi="TH SarabunPSK"/>
          <w:sz w:val="32"/>
          <w:szCs w:val="32"/>
          <w:cs/>
        </w:rPr>
        <w:t xml:space="preserve">  มีแผนพัฒนาส</w:t>
      </w:r>
      <w:r>
        <w:rPr>
          <w:rFonts w:ascii="TH SarabunPSK" w:cs="TH SarabunPSK" w:hAnsi="TH SarabunPSK" w:hint="cs"/>
          <w:sz w:val="32"/>
          <w:szCs w:val="32"/>
          <w:cs/>
        </w:rPr>
        <w:t>ี่</w:t>
      </w:r>
      <w:r>
        <w:rPr>
          <w:rFonts w:ascii="TH SarabunPSK" w:cs="TH SarabunPSK" w:hAnsi="TH SarabunPSK"/>
          <w:sz w:val="32"/>
          <w:szCs w:val="32"/>
          <w:cs/>
        </w:rPr>
        <w:t>ปี  ที่มีความสมบูรณ์ ครอบคลุม และตรงตามความต้องการของประชาชน</w:t>
      </w:r>
    </w:p>
    <w:p>
      <w:pPr>
        <w:pStyle w:val="style0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>10.2 องค์การบริหารส่วนตำบล</w:t>
      </w:r>
      <w:r>
        <w:rPr>
          <w:rFonts w:ascii="TH SarabunPSK" w:cs="TH SarabunPSK" w:hAnsi="TH SarabunPSK" w:hint="cs"/>
          <w:sz w:val="32"/>
          <w:szCs w:val="32"/>
          <w:cs/>
        </w:rPr>
        <w:t>กุตาไก้</w:t>
      </w:r>
      <w:r>
        <w:rPr>
          <w:rFonts w:ascii="TH SarabunPSK" w:cs="TH SarabunPSK" w:hAnsi="TH SarabunPSK"/>
          <w:sz w:val="32"/>
          <w:szCs w:val="32"/>
          <w:cs/>
        </w:rPr>
        <w:t xml:space="preserve">  มีแผนพัฒนาส</w:t>
      </w:r>
      <w:r>
        <w:rPr>
          <w:rFonts w:ascii="TH SarabunPSK" w:cs="TH SarabunPSK" w:hAnsi="TH SarabunPSK" w:hint="cs"/>
          <w:sz w:val="32"/>
          <w:szCs w:val="32"/>
          <w:cs/>
        </w:rPr>
        <w:t>ี่</w:t>
      </w:r>
      <w:r>
        <w:rPr>
          <w:rFonts w:ascii="TH SarabunPSK" w:cs="TH SarabunPSK" w:hAnsi="TH SarabunPSK"/>
          <w:sz w:val="32"/>
          <w:szCs w:val="32"/>
          <w:cs/>
        </w:rPr>
        <w:t>ปี ที่ใช้เป็นแนวทางในการพัฒนาตำบลในช่วง พ.ศ.25</w:t>
      </w:r>
      <w:r>
        <w:rPr>
          <w:rFonts w:ascii="TH SarabunPSK" w:cs="TH SarabunPSK" w:hAnsi="TH SarabunPSK" w:hint="cs"/>
          <w:sz w:val="32"/>
          <w:szCs w:val="32"/>
          <w:cs/>
        </w:rPr>
        <w:t>6</w:t>
      </w:r>
      <w:r>
        <w:rPr>
          <w:rFonts w:ascii="TH SarabunPSK" w:cs="TH SarabunPSK" w:hAnsi="TH SarabunPSK" w:hint="cs"/>
          <w:sz w:val="32"/>
          <w:szCs w:val="32"/>
          <w:cs/>
        </w:rPr>
        <w:t>1</w:t>
      </w:r>
      <w:r>
        <w:rPr>
          <w:rFonts w:ascii="TH SarabunPSK" w:cs="TH SarabunPSK" w:hAnsi="TH SarabunPSK"/>
          <w:sz w:val="32"/>
          <w:szCs w:val="32"/>
          <w:cs/>
        </w:rPr>
        <w:t>-25</w:t>
      </w:r>
      <w:r>
        <w:rPr>
          <w:rFonts w:ascii="TH SarabunPSK" w:cs="TH SarabunPSK" w:hAnsi="TH SarabunPSK" w:hint="cs"/>
          <w:sz w:val="32"/>
          <w:szCs w:val="32"/>
          <w:cs/>
        </w:rPr>
        <w:t>64</w:t>
      </w:r>
      <w:r>
        <w:rPr>
          <w:rFonts w:ascii="TH SarabunPSK" w:cs="TH SarabunPSK" w:hAnsi="TH SarabunPSK"/>
          <w:sz w:val="32"/>
          <w:szCs w:val="32"/>
          <w:cs/>
        </w:rPr>
        <w:t xml:space="preserve"> โดยทำให้สามารถกำหนดกรอบโครงการและกิจกรรมที่จะดำเนินการต่อไป</w:t>
      </w:r>
    </w:p>
    <w:p>
      <w:pPr>
        <w:pStyle w:val="style0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ab/>
      </w:r>
      <w:r>
        <w:rPr>
          <w:rFonts w:ascii="TH SarabunPSK" w:cs="TH SarabunPSK" w:hAnsi="TH SarabunPSK"/>
          <w:sz w:val="32"/>
          <w:szCs w:val="32"/>
          <w:cs/>
        </w:rPr>
        <w:t>10.3 องค์การบริหารส่วนตำบล</w:t>
      </w:r>
      <w:r>
        <w:rPr>
          <w:rFonts w:ascii="TH SarabunPSK" w:cs="TH SarabunPSK" w:hAnsi="TH SarabunPSK" w:hint="cs"/>
          <w:sz w:val="32"/>
          <w:szCs w:val="32"/>
          <w:cs/>
        </w:rPr>
        <w:t>กุตาไก้</w:t>
      </w:r>
      <w:r>
        <w:rPr>
          <w:rFonts w:ascii="TH SarabunPSK" w:cs="TH SarabunPSK" w:hAnsi="TH SarabunPSK"/>
          <w:sz w:val="32"/>
          <w:szCs w:val="32"/>
          <w:cs/>
        </w:rPr>
        <w:t xml:space="preserve">  มีแผนพัฒนาส</w:t>
      </w:r>
      <w:r>
        <w:rPr>
          <w:rFonts w:ascii="TH SarabunPSK" w:cs="TH SarabunPSK" w:hAnsi="TH SarabunPSK" w:hint="cs"/>
          <w:sz w:val="32"/>
          <w:szCs w:val="32"/>
          <w:cs/>
        </w:rPr>
        <w:t>ี่</w:t>
      </w:r>
      <w:r>
        <w:rPr>
          <w:rFonts w:ascii="TH SarabunPSK" w:cs="TH SarabunPSK" w:hAnsi="TH SarabunPSK"/>
          <w:sz w:val="32"/>
          <w:szCs w:val="32"/>
          <w:cs/>
        </w:rPr>
        <w:t>ปี  ที่มีประสิทธิภาพและประสิทธิผลและลดความซ้ำซ้อนของโครงการ</w:t>
      </w:r>
    </w:p>
    <w:p>
      <w:pPr>
        <w:pStyle w:val="style0"/>
        <w:rPr>
          <w:rFonts w:ascii="TH SarabunPSK" w:cs="TH SarabunPSK" w:hAnsi="TH SarabunPSK"/>
          <w:sz w:val="32"/>
          <w:szCs w:val="32"/>
        </w:rPr>
      </w:pPr>
      <w:r>
        <w:rPr>
          <w:rFonts w:ascii="TH SarabunPSK" w:cs="TH SarabunPSK" w:hAnsi="TH SarabunPSK"/>
          <w:sz w:val="32"/>
          <w:szCs w:val="32"/>
          <w:cs/>
        </w:rPr>
        <w:tab/>
      </w:r>
    </w:p>
    <w:p>
      <w:pPr>
        <w:pStyle w:val="style0"/>
        <w:rPr>
          <w:rFonts w:ascii="TH SarabunIT๙" w:cs="TH SarabunIT๙" w:hAnsi="TH SarabunIT๙"/>
          <w:b/>
          <w:bCs/>
          <w:sz w:val="36"/>
          <w:szCs w:val="36"/>
        </w:rPr>
      </w:pPr>
      <w:r>
        <w:rPr>
          <w:rFonts w:ascii="TH SarabunIT๙" w:cs="TH SarabunIT๙" w:hAnsi="TH SarabunIT๙"/>
          <w:b/>
          <w:bCs/>
          <w:sz w:val="36"/>
          <w:szCs w:val="36"/>
          <w:cs/>
        </w:rPr>
        <w:t>มิติที่ 3 โครงการที่ 3.2.2(2)</w:t>
      </w:r>
    </w:p>
    <w:p>
      <w:pPr>
        <w:pStyle w:val="style157"/>
        <w:jc w:val="center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>อบต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>.เคลื่อนที่พบประชาชน ประจำปีงบประมาณ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>๒๕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61-พ.ศ.2564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>(โครงการต่อเนื่อง)</w:t>
      </w:r>
    </w:p>
    <w:p>
      <w:pPr>
        <w:pStyle w:val="style157"/>
        <w:jc w:val="center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องค์การบริหารส่วนตำบลกุตาไก้  อำเภอปลาปาก  จังหวัดนครพนม</w:t>
      </w:r>
    </w:p>
    <w:p>
      <w:pPr>
        <w:pStyle w:val="style157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๑.หลักการและเหตุผล</w:t>
      </w:r>
    </w:p>
    <w:p>
      <w:pPr>
        <w:pStyle w:val="style157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กุตาไก้ </w:t>
      </w:r>
      <w:r>
        <w:rPr>
          <w:rFonts w:ascii="TH SarabunIT๙" w:cs="TH SarabunIT๙" w:hAnsi="TH SarabunIT๙"/>
          <w:sz w:val="32"/>
          <w:szCs w:val="32"/>
          <w:cs/>
        </w:rPr>
        <w:t>เป็นหน่วยงานหนึ่ง ที่บริหารงานตามอำนาจหน้าที่ที่บัญญัติไว้ในกฎหมาย เป็นหน่วยงานที่ใกล้ชิดกับประชาชนมากที่สุด</w:t>
      </w:r>
      <w:r>
        <w:rPr>
          <w:rFonts w:ascii="TH SarabunIT๙" w:cs="TH SarabunIT๙" w:hAnsi="TH SarabunIT๙"/>
          <w:sz w:val="32"/>
          <w:szCs w:val="32"/>
          <w:cs/>
        </w:rPr>
        <w:t xml:space="preserve">อีกทั้ง พ.ร.บ. สภาตำบลและองค์การบริหารส่วนตำบล  พ.ศ.2537  และที่แก้ไขเพิ่มเติม  ฉบับที่  </w:t>
      </w:r>
      <w:r>
        <w:rPr>
          <w:rFonts w:ascii="TH SarabunIT๙" w:cs="TH SarabunIT๙" w:hAnsi="TH SarabunIT๙" w:hint="cs"/>
          <w:sz w:val="32"/>
          <w:szCs w:val="32"/>
          <w:cs/>
        </w:rPr>
        <w:t>6</w:t>
      </w:r>
      <w:r>
        <w:rPr>
          <w:rFonts w:ascii="TH SarabunIT๙" w:cs="TH SarabunIT๙" w:hAnsi="TH SarabunIT๙"/>
          <w:sz w:val="32"/>
          <w:szCs w:val="32"/>
          <w:cs/>
        </w:rPr>
        <w:t xml:space="preserve">  พ.ศ. 25</w:t>
      </w:r>
      <w:r>
        <w:rPr>
          <w:rFonts w:ascii="TH SarabunIT๙" w:cs="TH SarabunIT๙" w:hAnsi="TH SarabunIT๙" w:hint="cs"/>
          <w:sz w:val="32"/>
          <w:szCs w:val="32"/>
          <w:cs/>
        </w:rPr>
        <w:t>52</w:t>
      </w:r>
      <w:r>
        <w:rPr>
          <w:rFonts w:ascii="TH SarabunIT๙" w:cs="TH SarabunIT๙" w:hAnsi="TH SarabunIT๙"/>
          <w:sz w:val="32"/>
          <w:szCs w:val="32"/>
          <w:cs/>
        </w:rPr>
        <w:t xml:space="preserve"> กำหนดให้องค์การบริหารส่วนตำบล   มีหน้าที่ในการพัฒนาตำบลทั้งในด้านเศรษฐกิจ สังคม การเมืองและวัฒนธรรม รวมทั้งการปฏิบัติงานตามอำนาจหน้าที่ของ </w:t>
      </w:r>
      <w:r>
        <w:rPr>
          <w:rFonts w:ascii="TH SarabunIT๙" w:cs="TH SarabunIT๙" w:hAnsi="TH SarabunIT๙"/>
          <w:sz w:val="32"/>
          <w:szCs w:val="32"/>
          <w:cs/>
        </w:rPr>
        <w:t>อบต</w:t>
      </w:r>
      <w:r>
        <w:rPr>
          <w:rFonts w:ascii="TH SarabunIT๙" w:cs="TH SarabunIT๙" w:hAnsi="TH SarabunIT๙"/>
          <w:sz w:val="32"/>
          <w:szCs w:val="32"/>
          <w:cs/>
        </w:rPr>
        <w:t xml:space="preserve">. ต้องเป็นไปเพื่อประโยชน์สุขของประชาชน โดยใช้วิธีการบริหารกิจการบ้านเมืองที่ดี และให้คำนึงถึงการมีส่วนร่วมของประชาชนในการจัดทำแผนพัฒนาตำบลของ </w:t>
      </w:r>
      <w:r>
        <w:rPr>
          <w:rFonts w:ascii="TH SarabunIT๙" w:cs="TH SarabunIT๙" w:hAnsi="TH SarabunIT๙"/>
          <w:sz w:val="32"/>
          <w:szCs w:val="32"/>
          <w:cs/>
        </w:rPr>
        <w:t>อบต</w:t>
      </w:r>
      <w:r>
        <w:rPr>
          <w:rFonts w:ascii="TH SarabunIT๙" w:cs="TH SarabunIT๙" w:hAnsi="TH SarabunIT๙"/>
          <w:sz w:val="32"/>
          <w:szCs w:val="32"/>
          <w:cs/>
        </w:rPr>
        <w:t xml:space="preserve">.การจัดทำแผนตำบลของ </w:t>
      </w:r>
      <w:r>
        <w:rPr>
          <w:rFonts w:ascii="TH SarabunIT๙" w:cs="TH SarabunIT๙" w:hAnsi="TH SarabunIT๙"/>
          <w:sz w:val="32"/>
          <w:szCs w:val="32"/>
          <w:cs/>
        </w:rPr>
        <w:t>อบต</w:t>
      </w:r>
      <w:r>
        <w:rPr>
          <w:rFonts w:ascii="TH SarabunIT๙" w:cs="TH SarabunIT๙" w:hAnsi="TH SarabunIT๙"/>
          <w:sz w:val="32"/>
          <w:szCs w:val="32"/>
          <w:cs/>
        </w:rPr>
        <w:t>.การจัดทำงบประมาณ การจัดซื้อจัดจ้าง การตรวจสอบ  การประเมินผลการปฏิบัติงาน  และการเปิดเผยข้อมูลข่าวสาร  ให้ประชาชนผู้เป็นตัวแปรสำคัญในการพัฒนาที่ยั่งยืน   ให้ได้รับทราบข่าวสาร   มีส่วนรับรู้แสดงความคิดเห็น</w:t>
      </w:r>
    </w:p>
    <w:p>
      <w:pPr>
        <w:pStyle w:val="style157"/>
        <w:rPr>
          <w:rFonts w:ascii="TH SarabunIT๙" w:cs="TH SarabunIT๙" w:hAnsi="TH SarabunIT๙"/>
          <w:sz w:val="18"/>
          <w:szCs w:val="18"/>
        </w:rPr>
      </w:pPr>
    </w:p>
    <w:p>
      <w:pPr>
        <w:pStyle w:val="style157"/>
        <w:rPr>
          <w:rFonts w:ascii="TH SarabunIT๙" w:cs="TH SarabunIT๙" w:eastAsia="Times New Roman" w:hAnsi="TH SarabunIT๙"/>
          <w:sz w:val="32"/>
          <w:szCs w:val="32"/>
        </w:rPr>
      </w:pPr>
      <w:r>
        <w:rPr>
          <w:rFonts w:ascii="TH SarabunIT๙" w:cs="TH SarabunIT๙" w:eastAsia="Times New Roman" w:hAnsi="TH SarabunIT๙"/>
          <w:sz w:val="32"/>
          <w:szCs w:val="32"/>
        </w:rPr>
        <w:t>            </w:t>
      </w:r>
      <w:r>
        <w:rPr>
          <w:rFonts w:ascii="TH SarabunIT๙" w:cs="TH SarabunIT๙" w:eastAsia="Times New Roman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>ดังนั้นเพื่อเป็นการสนองนโยบายของรัฐ ตามกรอบกฎหมายที่กล่าวมาแล้ว องค์การบริหารส่วนตำบล</w:t>
      </w:r>
      <w:r>
        <w:rPr>
          <w:rFonts w:ascii="TH SarabunIT๙" w:cs="TH SarabunIT๙" w:hAnsi="TH SarabunIT๙" w:hint="cs"/>
          <w:sz w:val="32"/>
          <w:szCs w:val="32"/>
          <w:cs/>
        </w:rPr>
        <w:t>กุตาไก้</w:t>
      </w:r>
      <w:r>
        <w:rPr>
          <w:rFonts w:ascii="TH SarabunIT๙" w:cs="TH SarabunIT๙" w:hAnsi="TH SarabunIT๙"/>
          <w:sz w:val="32"/>
          <w:szCs w:val="32"/>
          <w:cs/>
        </w:rPr>
        <w:t xml:space="preserve">  จึงได้จัดทำโครงการ </w:t>
      </w:r>
      <w:r>
        <w:rPr>
          <w:rFonts w:ascii="TH SarabunIT๙" w:cs="TH SarabunIT๙" w:hAnsi="TH SarabunIT๙"/>
          <w:sz w:val="32"/>
          <w:szCs w:val="32"/>
          <w:cs/>
        </w:rPr>
        <w:t>อบต</w:t>
      </w:r>
      <w:r>
        <w:rPr>
          <w:rFonts w:ascii="TH SarabunIT๙" w:cs="TH SarabunIT๙" w:hAnsi="TH SarabunIT๙"/>
          <w:sz w:val="32"/>
          <w:szCs w:val="32"/>
          <w:cs/>
        </w:rPr>
        <w:t xml:space="preserve">. </w:t>
      </w:r>
      <w:r>
        <w:rPr>
          <w:rFonts w:ascii="TH SarabunIT๙" w:cs="TH SarabunIT๙" w:hAnsi="TH SarabunIT๙" w:hint="cs"/>
          <w:sz w:val="32"/>
          <w:szCs w:val="32"/>
          <w:cs/>
        </w:rPr>
        <w:t>เคลื่อนที่</w:t>
      </w:r>
      <w:r>
        <w:rPr>
          <w:rFonts w:ascii="TH SarabunIT๙" w:cs="TH SarabunIT๙" w:hAnsi="TH SarabunIT๙"/>
          <w:sz w:val="32"/>
          <w:szCs w:val="32"/>
          <w:cs/>
        </w:rPr>
        <w:t>พบประชาชน</w:t>
      </w:r>
      <w:r>
        <w:rPr>
          <w:rFonts w:ascii="TH SarabunIT๙" w:cs="TH SarabunIT๙" w:eastAsia="Times New Roman" w:hAnsi="TH SarabunIT๙"/>
          <w:sz w:val="32"/>
          <w:szCs w:val="32"/>
          <w:cs/>
        </w:rPr>
        <w:t>ประจำปีงบประมาณ</w:t>
      </w:r>
      <w:r>
        <w:rPr>
          <w:rFonts w:ascii="TH SarabunIT๙" w:cs="TH SarabunIT๙" w:eastAsia="Times New Roman" w:hAnsi="TH SarabunIT๙"/>
          <w:sz w:val="32"/>
          <w:szCs w:val="32"/>
          <w:cs/>
        </w:rPr>
        <w:t>๒๕6</w:t>
      </w:r>
      <w:r>
        <w:rPr>
          <w:rFonts w:ascii="TH SarabunIT๙" w:cs="TH SarabunIT๙" w:eastAsia="Times New Roman" w:hAnsi="TH SarabunIT๙" w:hint="cs"/>
          <w:sz w:val="32"/>
          <w:szCs w:val="32"/>
          <w:cs/>
        </w:rPr>
        <w:t xml:space="preserve">1-พ.ศ.2564 </w:t>
      </w:r>
      <w:r>
        <w:rPr>
          <w:rFonts w:ascii="TH SarabunIT๙" w:cs="TH SarabunIT๙" w:eastAsia="Times New Roman" w:hAnsi="TH SarabunIT๙"/>
          <w:sz w:val="32"/>
          <w:szCs w:val="32"/>
          <w:cs/>
        </w:rPr>
        <w:t>(โครงการต่อเนื่อง)ขึ้นเพื่อให้บริการประชาชน โดยออกหน่วยเคลื่อนที่ร่วมกับส่วนราชการต่างๆในเขตพื้นที่ตำบลกุตาไก้</w:t>
      </w:r>
      <w:r>
        <w:rPr>
          <w:rFonts w:ascii="TH SarabunIT๙" w:cs="TH SarabunIT๙" w:eastAsia="Times New Roman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eastAsia="Times New Roman" w:hAnsi="TH SarabunIT๙"/>
          <w:sz w:val="32"/>
          <w:szCs w:val="32"/>
          <w:cs/>
        </w:rPr>
        <w:t xml:space="preserve"> เพื่อประชุมสร้างคุณค่าที่ดีในสังคม และมุ่งพัฒนาให้เป็นชุมชนน่าอยู่ปลอดยาเสพติดรวมถึงร่วมแก้ไขปัญหา สร้างขวัญ</w:t>
      </w:r>
      <w:r>
        <w:rPr>
          <w:rFonts w:ascii="TH SarabunIT๙" w:cs="TH SarabunIT๙" w:eastAsia="Times New Roman" w:hAnsi="TH SarabunIT๙"/>
          <w:spacing w:val="6"/>
          <w:sz w:val="32"/>
          <w:szCs w:val="32"/>
          <w:cs/>
        </w:rPr>
        <w:t xml:space="preserve">และกำลังใจให้กับประชาชน ทำความเข้าใจกับประชาชนที่มาติดต่อขอรับบริการ ในส่วนงานต่างๆ อาทิ </w:t>
      </w:r>
      <w:r>
        <w:rPr>
          <w:rFonts w:ascii="TH SarabunIT๙" w:cs="TH SarabunIT๙" w:eastAsia="Times New Roman" w:hAnsi="TH SarabunIT๙"/>
          <w:spacing w:val="6"/>
          <w:sz w:val="32"/>
          <w:szCs w:val="32"/>
          <w:u w:val="single"/>
          <w:cs/>
        </w:rPr>
        <w:t>สำนักปลัด</w:t>
      </w:r>
      <w:r>
        <w:rPr>
          <w:rFonts w:ascii="TH SarabunIT๙" w:cs="TH SarabunIT๙" w:eastAsia="Times New Roman" w:hAnsi="TH SarabunIT๙"/>
          <w:sz w:val="32"/>
          <w:szCs w:val="32"/>
          <w:cs/>
        </w:rPr>
        <w:t xml:space="preserve">งานป้องกันและบรรเทาสาธารณภัยงานด้านสาธารณสุข งานส่งเสริมคุณภาพชีวิต </w:t>
      </w:r>
      <w:r>
        <w:rPr>
          <w:rFonts w:ascii="TH SarabunIT๙" w:cs="TH SarabunIT๙" w:eastAsia="Times New Roman" w:hAnsi="TH SarabunIT๙"/>
          <w:sz w:val="32"/>
          <w:szCs w:val="32"/>
          <w:u w:val="single"/>
          <w:cs/>
        </w:rPr>
        <w:t>กองคลัง</w:t>
      </w:r>
      <w:r>
        <w:rPr>
          <w:rFonts w:ascii="TH SarabunIT๙" w:cs="TH SarabunIT๙" w:eastAsia="Times New Roman" w:hAnsi="TH SarabunIT๙"/>
          <w:sz w:val="32"/>
          <w:szCs w:val="32"/>
          <w:cs/>
        </w:rPr>
        <w:t xml:space="preserve">งานจัดเก็บภาษีต่างๆ งานทะเบียนพาณิชย์  </w:t>
      </w:r>
      <w:r>
        <w:rPr>
          <w:rFonts w:ascii="TH SarabunIT๙" w:cs="TH SarabunIT๙" w:eastAsia="Times New Roman" w:hAnsi="TH SarabunIT๙"/>
          <w:sz w:val="32"/>
          <w:szCs w:val="32"/>
          <w:u w:val="single"/>
          <w:cs/>
        </w:rPr>
        <w:t>กองช่าง</w:t>
      </w:r>
      <w:r>
        <w:rPr>
          <w:rFonts w:ascii="TH SarabunIT๙" w:cs="TH SarabunIT๙" w:eastAsia="Times New Roman" w:hAnsi="TH SarabunIT๙"/>
          <w:sz w:val="32"/>
          <w:szCs w:val="32"/>
          <w:cs/>
        </w:rPr>
        <w:t xml:space="preserve">  งานสาธารณูปโภค  เพื่อให้ประชาชนเกิดความเข้าใจและสร้างความสัมพันธ์</w:t>
      </w:r>
      <w:r>
        <w:rPr>
          <w:rFonts w:ascii="TH SarabunIT๙" w:cs="TH SarabunIT๙" w:eastAsia="Times New Roman" w:hAnsi="TH SarabunIT๙"/>
          <w:sz w:val="32"/>
          <w:szCs w:val="32"/>
          <w:cs/>
        </w:rPr>
        <w:t>ความใกล้ชิด</w:t>
      </w:r>
      <w:r>
        <w:rPr>
          <w:rFonts w:ascii="TH SarabunIT๙" w:cs="TH SarabunIT๙" w:eastAsia="Times New Roman" w:hAnsi="TH SarabunIT๙"/>
          <w:sz w:val="32"/>
          <w:szCs w:val="32"/>
          <w:cs/>
        </w:rPr>
        <w:t>ใน</w:t>
      </w:r>
      <w:r>
        <w:rPr>
          <w:rFonts w:ascii="TH SarabunIT๙" w:cs="TH SarabunIT๙" w:eastAsia="Times New Roman" w:hAnsi="TH SarabunIT๙"/>
          <w:spacing w:val="-6"/>
          <w:sz w:val="32"/>
          <w:szCs w:val="32"/>
          <w:cs/>
        </w:rPr>
        <w:t>การให้บริการประชาชน ก่อให้เกิดความผูกพัน ความไว้วางใจและความร่วมมือในการพัฒนาองค์การบริหารส่วนตำบลกุตาไก้</w:t>
      </w:r>
      <w:r>
        <w:rPr>
          <w:rFonts w:ascii="TH SarabunIT๙" w:cs="TH SarabunIT๙" w:eastAsia="Times New Roman" w:hAnsi="TH SarabunIT๙"/>
          <w:sz w:val="32"/>
          <w:szCs w:val="32"/>
          <w:cs/>
        </w:rPr>
        <w:t>อย่างยั่งยืนต่อไป</w:t>
      </w:r>
    </w:p>
    <w:p>
      <w:pPr>
        <w:pStyle w:val="style157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๒.วัตถุประสงค์</w:t>
      </w:r>
    </w:p>
    <w:p>
      <w:pPr>
        <w:pStyle w:val="style157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>1.เพื่อพัฒนาการให้บริการเชิงรุก และส่งเสริมประสิทธิภาพ ในการบำบัดทุกข์ บำรุงสุข รับทราบปัญหาและความต้องการของประชาชนในแต่ละพื้นที่ได้อย่างถูกต้องทั่วถึง</w:t>
      </w:r>
    </w:p>
    <w:p>
      <w:pPr>
        <w:pStyle w:val="style157"/>
        <w:ind w:firstLine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>2.</w:t>
      </w:r>
      <w:r>
        <w:rPr>
          <w:rFonts w:ascii="TH SarabunIT๙" w:cs="TH SarabunIT๙" w:hAnsi="TH SarabunIT๙"/>
          <w:color w:val="000000"/>
          <w:kern w:val="36"/>
          <w:sz w:val="32"/>
          <w:szCs w:val="32"/>
          <w:cs/>
        </w:rPr>
        <w:t>เพื่อสร้างความใกล้ชิดระหว่างองค์การบริหารส่วนตำบลกับประชาชน  สร้างความร่วมมือระหว่างหน่วยงานราชการกับประชาชน</w:t>
      </w:r>
    </w:p>
    <w:p>
      <w:pPr>
        <w:pStyle w:val="style157"/>
        <w:ind w:firstLine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>3.เพื่ออำนวยความสะดวกให้ประชาชนในกรณีที่ไม่สามารถขอรับบริการขององค์การบริหารส่วนตำบลในวันทำการปกติ</w:t>
      </w:r>
    </w:p>
    <w:p>
      <w:pPr>
        <w:pStyle w:val="style157"/>
        <w:ind w:left="720" w:firstLine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4.เพื่อประชาสัมพันธ์นโยบายหรือโครงการเร่งด่วนของทางราชการ</w:t>
      </w:r>
    </w:p>
    <w:p>
      <w:pPr>
        <w:pStyle w:val="style157"/>
        <w:ind w:firstLine="720"/>
        <w:rPr>
          <w:rFonts w:ascii="TH SarabunIT๙" w:cs="TH SarabunIT๙" w:hAnsi="TH SarabunIT๙"/>
          <w:sz w:val="18"/>
          <w:szCs w:val="18"/>
        </w:rPr>
      </w:pPr>
    </w:p>
    <w:p>
      <w:pPr>
        <w:pStyle w:val="style157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๓.เป้าหมาย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>เชิงปริ</w:t>
      </w:r>
      <w:r>
        <w:rPr>
          <w:rFonts w:ascii="TH SarabunIT๙" w:cs="TH SarabunIT๙" w:hAnsi="TH SarabunIT๙"/>
          <w:sz w:val="32"/>
          <w:szCs w:val="32"/>
          <w:cs/>
        </w:rPr>
        <w:t>มาณ</w:t>
      </w: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>จำนวน</w:t>
      </w: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 xml:space="preserve">   500  คน  แยกเป็น</w:t>
      </w:r>
    </w:p>
    <w:p>
      <w:pPr>
        <w:pStyle w:val="style157"/>
        <w:rPr>
          <w:rFonts w:ascii="TH SarabunIT๙" w:cs="TH SarabunIT๙" w:hAnsi="TH SarabunIT๙"/>
          <w:sz w:val="32"/>
          <w:szCs w:val="32"/>
          <w:cs/>
        </w:rPr>
      </w:pP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>๓.๑ ประชาชนในเขตพื้นที่ตำบลกุตาไก้ ๑๒  หมู่บ้านจำนวน</w:t>
      </w:r>
      <w:r>
        <w:rPr>
          <w:rFonts w:ascii="TH SarabunIT๙" w:cs="TH SarabunIT๙" w:hAnsi="TH SarabunIT๙"/>
          <w:sz w:val="32"/>
          <w:szCs w:val="32"/>
          <w:cs/>
        </w:rPr>
        <w:t>35</w:t>
      </w:r>
      <w:r>
        <w:rPr>
          <w:rFonts w:ascii="TH SarabunIT๙" w:cs="TH SarabunIT๙" w:hAnsi="TH SarabunIT๙"/>
          <w:sz w:val="32"/>
          <w:szCs w:val="32"/>
          <w:cs/>
        </w:rPr>
        <w:t>0  คน</w:t>
      </w:r>
    </w:p>
    <w:p>
      <w:pPr>
        <w:pStyle w:val="style157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>๓.๒ หัวหน้าส่วนราชการ/ข้าราชการในเขตพื้นที่ตำบล/คณะผู้บริหาร/ประธานสภา/รองประธานสภา/สมาชิกสภา/พนักงานส่วนตำบลและพนักงานจ้าง  จำนวน   ๑</w:t>
      </w:r>
      <w:r>
        <w:rPr>
          <w:rFonts w:ascii="TH SarabunIT๙" w:cs="TH SarabunIT๙" w:hAnsi="TH SarabunIT๙"/>
          <w:sz w:val="32"/>
          <w:szCs w:val="32"/>
          <w:cs/>
        </w:rPr>
        <w:t>5</w:t>
      </w:r>
      <w:r>
        <w:rPr>
          <w:rFonts w:ascii="TH SarabunIT๙" w:cs="TH SarabunIT๙" w:hAnsi="TH SarabunIT๙"/>
          <w:sz w:val="32"/>
          <w:szCs w:val="32"/>
          <w:cs/>
        </w:rPr>
        <w:t>๐  คน</w:t>
      </w:r>
    </w:p>
    <w:p>
      <w:pPr>
        <w:pStyle w:val="style157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๔.วิธีดำเนินการ</w:t>
      </w:r>
    </w:p>
    <w:p>
      <w:pPr>
        <w:pStyle w:val="style157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>๔.๑ ประชุมผู้บริหาร หัวหน้าส่วนราชการ  ผู้นำชุมชน และ ผอ.กอง/หัวหน้าส่วน</w:t>
      </w:r>
      <w:r>
        <w:rPr>
          <w:rFonts w:ascii="TH SarabunIT๙" w:cs="TH SarabunIT๙" w:hAnsi="TH SarabunIT๙"/>
          <w:sz w:val="32"/>
          <w:szCs w:val="32"/>
          <w:cs/>
        </w:rPr>
        <w:t>อบต</w:t>
      </w:r>
      <w:r>
        <w:rPr>
          <w:rFonts w:ascii="TH SarabunIT๙" w:cs="TH SarabunIT๙" w:hAnsi="TH SarabunIT๙"/>
          <w:sz w:val="32"/>
          <w:szCs w:val="32"/>
          <w:cs/>
        </w:rPr>
        <w:t>. เพื่อกำหนดรูปแบบการให้บริการ และกำหนด แผนงานร่วมกัน</w:t>
      </w:r>
    </w:p>
    <w:p>
      <w:pPr>
        <w:pStyle w:val="style157"/>
        <w:ind w:left="720" w:firstLine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๔.๒ ประชุมผู้บริหารและสำนัก/กอง/ส่วน/งานต่างๆเพื่อกำหนดกิจกรรมการให้บริการ</w:t>
      </w:r>
    </w:p>
    <w:p>
      <w:pPr>
        <w:pStyle w:val="style157"/>
        <w:ind w:left="720" w:firstLine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๔.๓ จัดทำคำสั่งเพื่อมอบหมายความรับผิดชอบการปฏิบัติงานให้ทุกส่วนการงานทราบ</w:t>
      </w:r>
    </w:p>
    <w:p>
      <w:pPr>
        <w:pStyle w:val="style157"/>
        <w:ind w:left="720" w:firstLine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๔.๔ ขออนุญาตใช้สถานที่ให้บริการประชาชนจากหน่วยงานที่ดูแลรับผิดชอบ</w:t>
      </w:r>
    </w:p>
    <w:p>
      <w:pPr>
        <w:pStyle w:val="style157"/>
        <w:ind w:left="720" w:firstLine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๔.๕ ประชาสัมพันธ์โครงการกิจกรรมการให้บริการ วัน/เวลาและสถานที่บริการเพื่อให้ประชาชนทราบ</w:t>
      </w:r>
    </w:p>
    <w:p>
      <w:pPr>
        <w:pStyle w:val="style157"/>
        <w:ind w:left="720" w:firstLine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๔.๖ ออกหน่วยให้บริการประชาชนตาม วัน เวลาและสถานที่ที่กำหนด</w:t>
      </w:r>
    </w:p>
    <w:p>
      <w:pPr>
        <w:pStyle w:val="style157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157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๕.ระยะเวลาและสถานที่ดำเนินการ</w:t>
      </w:r>
    </w:p>
    <w:p>
      <w:pPr>
        <w:pStyle w:val="style157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ab/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ประจำปีงบประมาณ พ.ศ.2561-พ.ศ.2564</w:t>
      </w:r>
    </w:p>
    <w:p>
      <w:pPr>
        <w:pStyle w:val="style157"/>
        <w:rPr>
          <w:rFonts w:ascii="TH SarabunIT๙" w:cs="TH SarabunIT๙" w:eastAsia="Times New Roman" w:hAnsi="TH SarabunIT๙"/>
          <w:b/>
          <w:bCs/>
          <w:sz w:val="32"/>
          <w:szCs w:val="32"/>
        </w:rPr>
      </w:pPr>
    </w:p>
    <w:p>
      <w:pPr>
        <w:pStyle w:val="style157"/>
        <w:rPr>
          <w:rFonts w:ascii="TH SarabunIT๙" w:cs="TH SarabunIT๙" w:eastAsia="Times New Roman" w:hAnsi="TH SarabunIT๙"/>
          <w:b/>
          <w:bCs/>
          <w:sz w:val="32"/>
          <w:szCs w:val="32"/>
        </w:rPr>
      </w:pPr>
      <w:r>
        <w:rPr>
          <w:rFonts w:ascii="TH SarabunIT๙" w:cs="TH SarabunIT๙" w:eastAsia="Times New Roman" w:hAnsi="TH SarabunIT๙"/>
          <w:b/>
          <w:bCs/>
          <w:sz w:val="32"/>
          <w:szCs w:val="32"/>
          <w:cs/>
        </w:rPr>
        <w:t>๖.หน่วยงานที่รับผิดชอบ</w:t>
      </w:r>
    </w:p>
    <w:p>
      <w:pPr>
        <w:pStyle w:val="style157"/>
        <w:ind w:left="720" w:firstLine="720"/>
        <w:rPr>
          <w:rFonts w:ascii="TH SarabunIT๙" w:cs="TH SarabunIT๙" w:eastAsia="Times New Roman" w:hAnsi="TH SarabunIT๙"/>
          <w:sz w:val="32"/>
          <w:szCs w:val="32"/>
        </w:rPr>
      </w:pPr>
      <w:r>
        <w:rPr>
          <w:rFonts w:ascii="TH SarabunIT๙" w:cs="TH SarabunIT๙" w:eastAsia="Times New Roman" w:hAnsi="TH SarabunIT๙"/>
          <w:sz w:val="32"/>
          <w:szCs w:val="32"/>
          <w:cs/>
        </w:rPr>
        <w:t>สำนักงานปลัดองค์การบริหารส่วนตำบลกุตาไก้  อำเภอปลาปาก  จังหวัดนครพนม</w:t>
      </w:r>
    </w:p>
    <w:p>
      <w:pPr>
        <w:pStyle w:val="style157"/>
        <w:ind w:firstLine="720"/>
        <w:rPr>
          <w:rFonts w:ascii="TH SarabunIT๙" w:cs="TH SarabunIT๙" w:eastAsia="Times New Roman" w:hAnsi="TH SarabunIT๙"/>
          <w:sz w:val="16"/>
          <w:szCs w:val="16"/>
        </w:rPr>
      </w:pPr>
    </w:p>
    <w:p>
      <w:pPr>
        <w:pStyle w:val="style157"/>
        <w:rPr>
          <w:rFonts w:ascii="TH SarabunIT๙" w:cs="TH SarabunIT๙" w:eastAsia="Times New Roman" w:hAnsi="TH SarabunIT๙"/>
          <w:b/>
          <w:bCs/>
          <w:sz w:val="32"/>
          <w:szCs w:val="32"/>
        </w:rPr>
      </w:pPr>
    </w:p>
    <w:p>
      <w:pPr>
        <w:pStyle w:val="style157"/>
        <w:rPr>
          <w:rFonts w:ascii="TH SarabunIT๙" w:cs="TH SarabunIT๙" w:eastAsia="Times New Roman" w:hAnsi="TH SarabunIT๙"/>
          <w:b/>
          <w:bCs/>
          <w:sz w:val="32"/>
          <w:szCs w:val="32"/>
        </w:rPr>
      </w:pPr>
      <w:r>
        <w:rPr>
          <w:rFonts w:ascii="TH SarabunIT๙" w:cs="TH SarabunIT๙" w:eastAsia="Times New Roman" w:hAnsi="TH SarabunIT๙"/>
          <w:b/>
          <w:bCs/>
          <w:sz w:val="32"/>
          <w:szCs w:val="32"/>
          <w:cs/>
        </w:rPr>
        <w:t>๗.งบประมาณในการดำเนินการ</w:t>
      </w:r>
    </w:p>
    <w:p>
      <w:pPr>
        <w:pStyle w:val="style157"/>
        <w:ind w:firstLine="720"/>
        <w:rPr>
          <w:rFonts w:ascii="TH SarabunIT๙" w:cs="TH SarabunIT๙" w:eastAsia="Times New Roman" w:hAnsi="TH SarabunIT๙"/>
          <w:sz w:val="32"/>
          <w:szCs w:val="32"/>
          <w:cs/>
        </w:rPr>
      </w:pPr>
      <w:r>
        <w:rPr>
          <w:rFonts w:ascii="TH SarabunIT๙" w:cs="TH SarabunIT๙" w:eastAsia="Times New Roman" w:hAnsi="TH SarabunIT๙"/>
          <w:sz w:val="32"/>
          <w:szCs w:val="32"/>
          <w:cs/>
        </w:rPr>
        <w:t xml:space="preserve">เบิกจ่ายงบประมาณจากข้อบัญญัติงบประมาณรายจ่าย </w:t>
      </w:r>
      <w:r>
        <w:rPr>
          <w:rFonts w:ascii="TH SarabunIT๙" w:cs="TH SarabunIT๙" w:eastAsia="Times New Roman" w:hAnsi="TH SarabunIT๙"/>
          <w:sz w:val="32"/>
          <w:szCs w:val="32"/>
          <w:cs/>
        </w:rPr>
        <w:t>ประจำปีงบประมาณ  พ.ศ.๒๕6</w:t>
      </w:r>
      <w:r>
        <w:rPr>
          <w:rFonts w:ascii="TH SarabunIT๙" w:cs="TH SarabunIT๙" w:eastAsia="Times New Roman" w:hAnsi="TH SarabunIT๙" w:hint="cs"/>
          <w:sz w:val="32"/>
          <w:szCs w:val="32"/>
          <w:cs/>
        </w:rPr>
        <w:t>1</w:t>
      </w:r>
      <w:r>
        <w:rPr>
          <w:rFonts w:ascii="TH SarabunIT๙" w:cs="TH SarabunIT๙" w:eastAsia="Times New Roman" w:hAnsi="TH SarabunIT๙" w:hint="cs"/>
          <w:sz w:val="32"/>
          <w:szCs w:val="32"/>
          <w:cs/>
        </w:rPr>
        <w:t>-พ.ศ.2564</w:t>
      </w:r>
      <w:r>
        <w:rPr>
          <w:rFonts w:ascii="TH SarabunIT๙" w:cs="TH SarabunIT๙" w:eastAsia="Times New Roman" w:hAnsi="TH SarabunIT๙"/>
          <w:sz w:val="32"/>
          <w:szCs w:val="32"/>
          <w:cs/>
        </w:rPr>
        <w:t xml:space="preserve"> สำนักปลัด </w:t>
      </w:r>
      <w:r>
        <w:rPr>
          <w:rFonts w:ascii="TH SarabunIT๙" w:cs="TH SarabunIT๙" w:eastAsia="Times New Roman" w:hAnsi="TH SarabunIT๙"/>
          <w:sz w:val="32"/>
          <w:szCs w:val="32"/>
          <w:u w:val="single"/>
          <w:cs/>
        </w:rPr>
        <w:t>แผนงานสร้างความเข้มแข็งของชุมชน</w:t>
      </w:r>
      <w:r>
        <w:rPr>
          <w:rFonts w:ascii="TH SarabunIT๙" w:cs="TH SarabunIT๙" w:eastAsia="Times New Roman" w:hAnsi="TH SarabunIT๙"/>
          <w:sz w:val="32"/>
          <w:szCs w:val="32"/>
          <w:cs/>
        </w:rPr>
        <w:t xml:space="preserve">งบดำเนินการ1) ประเภท รายจ่ายเกี่ยวเนื่องจากการปฏิบัติราชการที่ไม่เข้าลักษณะรายจ่ายหมวดอื่น (2) ค่าใช้จ่ายในโครงการ </w:t>
      </w:r>
      <w:r>
        <w:rPr>
          <w:rFonts w:ascii="TH SarabunIT๙" w:cs="TH SarabunIT๙" w:eastAsia="Times New Roman" w:hAnsi="TH SarabunIT๙"/>
          <w:sz w:val="32"/>
          <w:szCs w:val="32"/>
          <w:cs/>
        </w:rPr>
        <w:t>อบต</w:t>
      </w:r>
      <w:r>
        <w:rPr>
          <w:rFonts w:ascii="TH SarabunIT๙" w:cs="TH SarabunIT๙" w:eastAsia="Times New Roman" w:hAnsi="TH SarabunIT๙"/>
          <w:sz w:val="32"/>
          <w:szCs w:val="32"/>
          <w:cs/>
        </w:rPr>
        <w:t xml:space="preserve">.เคลื่อนที่พบประชาชน ตั้งไว้ </w:t>
      </w:r>
      <w:r>
        <w:rPr>
          <w:rFonts w:ascii="TH SarabunIT๙" w:cs="TH SarabunIT๙" w:eastAsia="Times New Roman" w:hAnsi="TH SarabunIT๙"/>
          <w:sz w:val="32"/>
          <w:szCs w:val="32"/>
          <w:cs/>
        </w:rPr>
        <w:t>40</w:t>
      </w:r>
      <w:r>
        <w:rPr>
          <w:rFonts w:ascii="TH SarabunIT๙" w:cs="TH SarabunIT๙" w:eastAsia="Times New Roman" w:hAnsi="TH SarabunIT๙"/>
          <w:sz w:val="32"/>
          <w:szCs w:val="32"/>
          <w:cs/>
        </w:rPr>
        <w:t xml:space="preserve">,๐๐๐บาท เพื่อจ่ายเป็นค่าใช้จ่ายในโครงการ </w:t>
      </w:r>
      <w:r>
        <w:rPr>
          <w:rFonts w:ascii="TH SarabunIT๙" w:cs="TH SarabunIT๙" w:eastAsia="Times New Roman" w:hAnsi="TH SarabunIT๙"/>
          <w:sz w:val="32"/>
          <w:szCs w:val="32"/>
          <w:cs/>
        </w:rPr>
        <w:t>อบต</w:t>
      </w:r>
      <w:r>
        <w:rPr>
          <w:rFonts w:ascii="TH SarabunIT๙" w:cs="TH SarabunIT๙" w:eastAsia="Times New Roman" w:hAnsi="TH SarabunIT๙"/>
          <w:sz w:val="32"/>
          <w:szCs w:val="32"/>
          <w:cs/>
        </w:rPr>
        <w:t xml:space="preserve">.เคลื่อนที่พบประชาชน </w:t>
      </w:r>
      <w:r>
        <w:rPr>
          <w:rFonts w:ascii="TH SarabunIT๙" w:cs="TH SarabunIT๙" w:eastAsia="Times New Roman" w:hAnsi="TH SarabunIT๙"/>
          <w:sz w:val="32"/>
          <w:szCs w:val="32"/>
          <w:cs/>
        </w:rPr>
        <w:t>ประจำปี ๒๕6</w:t>
      </w:r>
      <w:r>
        <w:rPr>
          <w:rFonts w:ascii="TH SarabunIT๙" w:cs="TH SarabunIT๙" w:eastAsia="Times New Roman" w:hAnsi="TH SarabunIT๙" w:hint="cs"/>
          <w:sz w:val="32"/>
          <w:szCs w:val="32"/>
          <w:cs/>
        </w:rPr>
        <w:t>1</w:t>
      </w:r>
      <w:r>
        <w:rPr>
          <w:rFonts w:ascii="TH SarabunIT๙" w:cs="TH SarabunIT๙" w:eastAsia="Times New Roman" w:hAnsi="TH SarabunIT๙" w:hint="cs"/>
          <w:sz w:val="32"/>
          <w:szCs w:val="32"/>
          <w:cs/>
        </w:rPr>
        <w:t xml:space="preserve">-พ.ศ.2564          </w:t>
      </w:r>
      <w:r>
        <w:rPr>
          <w:rFonts w:ascii="TH SarabunIT๙" w:cs="TH SarabunIT๙" w:eastAsia="Times New Roman" w:hAnsi="TH SarabunIT๙"/>
          <w:sz w:val="32"/>
          <w:szCs w:val="32"/>
          <w:cs/>
        </w:rPr>
        <w:t>(โครงการต่อเนื่อง</w:t>
      </w:r>
      <w:r>
        <w:rPr>
          <w:rFonts w:ascii="TH SarabunIT๙" w:cs="TH SarabunIT๙" w:eastAsia="Times New Roman" w:hAnsi="TH SarabunIT๙"/>
          <w:sz w:val="32"/>
          <w:szCs w:val="32"/>
          <w:cs/>
        </w:rPr>
        <w:t xml:space="preserve">) </w:t>
      </w:r>
      <w:r>
        <w:rPr>
          <w:rFonts w:ascii="TH SarabunIT๙" w:cs="TH SarabunIT๙" w:eastAsia="Times New Roman" w:hAnsi="TH SarabunIT๙"/>
          <w:sz w:val="32"/>
          <w:szCs w:val="32"/>
          <w:cs/>
        </w:rPr>
        <w:t>รายละเอียดตามภาคผนวกโครงการ</w:t>
      </w:r>
      <w:r>
        <w:rPr>
          <w:rFonts w:ascii="TH SarabunIT๙" w:cs="TH SarabunIT๙" w:eastAsia="Times New Roman" w:hAnsi="TH SarabunIT๙" w:hint="cs"/>
          <w:sz w:val="32"/>
          <w:szCs w:val="32"/>
          <w:cs/>
        </w:rPr>
        <w:t>ฯ</w:t>
      </w:r>
    </w:p>
    <w:p>
      <w:pPr>
        <w:pStyle w:val="style157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157"/>
        <w:rPr>
          <w:rFonts w:ascii="TH SarabunIT๙" w:cs="TH SarabunIT๙" w:hAnsi="TH SarabunIT๙"/>
          <w:b/>
          <w:bCs/>
          <w:sz w:val="32"/>
          <w:szCs w:val="32"/>
          <w:cs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๘.ผลที่คาดว่าจะได้รับ</w:t>
      </w:r>
    </w:p>
    <w:p>
      <w:pPr>
        <w:pStyle w:val="style157"/>
        <w:ind w:left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>๑. ประชาชนในเขตพื้นที่</w:t>
      </w:r>
      <w:r>
        <w:rPr>
          <w:rFonts w:ascii="TH SarabunIT๙" w:cs="TH SarabunIT๙" w:hAnsi="TH SarabunIT๙"/>
          <w:sz w:val="32"/>
          <w:szCs w:val="32"/>
          <w:cs/>
        </w:rPr>
        <w:t>ได้รับบริการจาก</w:t>
      </w:r>
      <w:r>
        <w:rPr>
          <w:rFonts w:ascii="TH SarabunIT๙" w:cs="TH SarabunIT๙" w:hAnsi="TH SarabunIT๙"/>
          <w:sz w:val="32"/>
          <w:szCs w:val="32"/>
          <w:cs/>
        </w:rPr>
        <w:t>อบต</w:t>
      </w:r>
      <w:r>
        <w:rPr>
          <w:rFonts w:ascii="TH SarabunIT๙" w:cs="TH SarabunIT๙" w:hAnsi="TH SarabunIT๙"/>
          <w:sz w:val="32"/>
          <w:szCs w:val="32"/>
          <w:cs/>
        </w:rPr>
        <w:t>.ได้อย่างทั่วถึง</w:t>
      </w:r>
    </w:p>
    <w:p>
      <w:pPr>
        <w:pStyle w:val="style157"/>
        <w:ind w:left="720" w:firstLine="720"/>
        <w:rPr>
          <w:rFonts w:ascii="TH SarabunIT๙" w:cs="TH SarabunIT๙" w:eastAsia="Times New Roman" w:hAnsi="TH SarabunIT๙"/>
          <w:sz w:val="32"/>
          <w:szCs w:val="32"/>
        </w:rPr>
      </w:pPr>
      <w:r>
        <w:rPr>
          <w:rFonts w:ascii="TH SarabunIT๙" w:cs="TH SarabunIT๙" w:eastAsia="Times New Roman" w:hAnsi="TH SarabunIT๙" w:hint="cs"/>
          <w:sz w:val="32"/>
          <w:szCs w:val="32"/>
          <w:cs/>
        </w:rPr>
        <w:t>2</w:t>
      </w:r>
      <w:r>
        <w:rPr>
          <w:rFonts w:ascii="TH SarabunIT๙" w:cs="TH SarabunIT๙" w:eastAsia="Times New Roman" w:hAnsi="TH SarabunIT๙"/>
          <w:sz w:val="32"/>
          <w:szCs w:val="32"/>
          <w:cs/>
        </w:rPr>
        <w:t xml:space="preserve">. ทำให้ </w:t>
      </w:r>
      <w:r>
        <w:rPr>
          <w:rFonts w:ascii="TH SarabunIT๙" w:cs="TH SarabunIT๙" w:eastAsia="Times New Roman" w:hAnsi="TH SarabunIT๙"/>
          <w:sz w:val="32"/>
          <w:szCs w:val="32"/>
          <w:cs/>
        </w:rPr>
        <w:t>อบต</w:t>
      </w:r>
      <w:r>
        <w:rPr>
          <w:rFonts w:ascii="TH SarabunIT๙" w:cs="TH SarabunIT๙" w:eastAsia="Times New Roman" w:hAnsi="TH SarabunIT๙"/>
          <w:sz w:val="32"/>
          <w:szCs w:val="32"/>
          <w:cs/>
        </w:rPr>
        <w:t>.ได้รับทราบปัญหาของประชาชนได้อย่างทั่วถึงและแก้ไขปัญหานั้นได้อย่างถูกต้อง</w:t>
      </w:r>
    </w:p>
    <w:p>
      <w:pPr>
        <w:pStyle w:val="style157"/>
        <w:ind w:left="720" w:firstLine="720"/>
        <w:rPr>
          <w:rFonts w:ascii="TH SarabunIT๙" w:cs="TH SarabunIT๙" w:eastAsia="Times New Roman" w:hAnsi="TH SarabunIT๙"/>
          <w:sz w:val="32"/>
          <w:szCs w:val="32"/>
        </w:rPr>
      </w:pPr>
      <w:r>
        <w:rPr>
          <w:rFonts w:ascii="TH SarabunIT๙" w:cs="TH SarabunIT๙" w:eastAsia="Times New Roman" w:hAnsi="TH SarabunIT๙"/>
          <w:sz w:val="32"/>
          <w:szCs w:val="32"/>
          <w:cs/>
        </w:rPr>
        <w:t>3</w:t>
      </w:r>
      <w:r>
        <w:rPr>
          <w:rFonts w:ascii="TH SarabunIT๙" w:cs="TH SarabunIT๙" w:eastAsia="Times New Roman" w:hAnsi="TH SarabunIT๙"/>
          <w:sz w:val="32"/>
          <w:szCs w:val="32"/>
          <w:cs/>
        </w:rPr>
        <w:t>. ทำให้ประชาชนได้รับทราบข่าวสารและนโยบายเร่งด่วนของทางราชการ</w:t>
      </w:r>
    </w:p>
    <w:p>
      <w:pPr>
        <w:pStyle w:val="style157"/>
        <w:ind w:left="720" w:firstLine="720"/>
        <w:rPr>
          <w:rFonts w:ascii="TH SarabunIT๙" w:cs="TH SarabunIT๙" w:eastAsia="Times New Roman" w:hAnsi="TH SarabunIT๙"/>
          <w:sz w:val="32"/>
          <w:szCs w:val="32"/>
        </w:rPr>
      </w:pPr>
      <w:r>
        <w:rPr>
          <w:rFonts w:ascii="TH SarabunIT๙" w:cs="TH SarabunIT๙" w:eastAsia="Times New Roman" w:hAnsi="TH SarabunIT๙"/>
          <w:sz w:val="32"/>
          <w:szCs w:val="32"/>
          <w:cs/>
        </w:rPr>
        <w:t>4</w:t>
      </w:r>
      <w:r>
        <w:rPr>
          <w:rFonts w:ascii="TH SarabunIT๙" w:cs="TH SarabunIT๙" w:eastAsia="Times New Roman" w:hAnsi="TH SarabunIT๙"/>
          <w:sz w:val="32"/>
          <w:szCs w:val="32"/>
          <w:cs/>
        </w:rPr>
        <w:t>. เป็นการขจัดปัญหาหรือเงื่อนไขความไม่เข้าใจในระหว่างส่วนราชการกับประชาชนได้ระดับหนึ่ง</w:t>
      </w:r>
    </w:p>
    <w:p>
      <w:pPr>
        <w:pStyle w:val="style157"/>
        <w:ind w:left="720" w:firstLine="720"/>
        <w:rPr>
          <w:rFonts w:ascii="TH SarabunIT๙" w:cs="TH SarabunIT๙" w:eastAsia="Times New Roman" w:hAnsi="TH SarabunIT๙"/>
          <w:sz w:val="32"/>
          <w:szCs w:val="32"/>
        </w:rPr>
      </w:pPr>
      <w:r>
        <w:rPr>
          <w:rFonts w:ascii="TH SarabunIT๙" w:cs="TH SarabunIT๙" w:eastAsia="Times New Roman" w:hAnsi="TH SarabunIT๙" w:hint="cs"/>
          <w:sz w:val="32"/>
          <w:szCs w:val="32"/>
          <w:cs/>
        </w:rPr>
        <w:t>5</w:t>
      </w:r>
      <w:r>
        <w:rPr>
          <w:rFonts w:ascii="TH SarabunIT๙" w:cs="TH SarabunIT๙" w:eastAsia="Times New Roman" w:hAnsi="TH SarabunIT๙"/>
          <w:sz w:val="32"/>
          <w:szCs w:val="32"/>
          <w:cs/>
        </w:rPr>
        <w:t>. เป็นการสนองนโยบายของทางราชการที่มุ่งเน้นการให้บริการประชาชนอย่างทั่วถึงและเป็นธรรม</w:t>
      </w:r>
    </w:p>
    <w:p>
      <w:pPr>
        <w:pStyle w:val="style157"/>
        <w:ind w:firstLine="720"/>
        <w:rPr>
          <w:rFonts w:ascii="TH SarabunIT๙" w:cs="TH SarabunIT๙" w:eastAsia="Times New Roman" w:hAnsi="TH SarabunIT๙"/>
          <w:b/>
          <w:bCs/>
          <w:sz w:val="36"/>
          <w:szCs w:val="36"/>
        </w:rPr>
      </w:pPr>
    </w:p>
    <w:p>
      <w:pPr>
        <w:pStyle w:val="style157"/>
        <w:ind w:firstLine="720"/>
        <w:rPr>
          <w:rFonts w:ascii="TH SarabunIT๙" w:cs="TH SarabunIT๙" w:eastAsia="Times New Roman" w:hAnsi="TH SarabunIT๙"/>
          <w:b/>
          <w:bCs/>
          <w:sz w:val="36"/>
          <w:szCs w:val="36"/>
        </w:rPr>
      </w:pPr>
      <w:r>
        <w:rPr>
          <w:rFonts w:ascii="TH SarabunIT๙" w:cs="TH SarabunIT๙" w:eastAsia="Times New Roman" w:hAnsi="TH SarabunIT๙" w:hint="cs"/>
          <w:b/>
          <w:bCs/>
          <w:sz w:val="36"/>
          <w:szCs w:val="36"/>
          <w:cs/>
        </w:rPr>
        <w:t>มิติที่ 4 โครงการที่ 4.1.1</w:t>
      </w:r>
    </w:p>
    <w:p>
      <w:pPr>
        <w:pStyle w:val="style1"/>
        <w:jc w:val="center"/>
        <w:rPr>
          <w:rFonts w:ascii="TH SarabunIT๙" w:cs="TH SarabunIT๙" w:hAnsi="TH SarabunIT๙"/>
          <w:b/>
          <w:bCs/>
          <w:cs/>
        </w:rPr>
      </w:pPr>
      <w:r>
        <w:rPr>
          <w:rFonts w:ascii="TH SarabunIT๙" w:cs="TH SarabunIT๙" w:hAnsi="TH SarabunIT๙"/>
          <w:b/>
          <w:bCs/>
          <w:cs/>
        </w:rPr>
        <w:t>องค์การบริหารส่วนตำบลกุตาไก้</w:t>
      </w:r>
    </w:p>
    <w:p>
      <w:pPr>
        <w:pStyle w:val="style1"/>
        <w:jc w:val="center"/>
        <w:rPr>
          <w:rFonts w:ascii="TH SarabunIT๙" w:cs="TH SarabunIT๙" w:hAnsi="TH SarabunIT๙"/>
          <w:b/>
          <w:bCs/>
        </w:rPr>
      </w:pPr>
      <w:r>
        <w:rPr>
          <w:rFonts w:ascii="TH SarabunIT๙" w:cs="TH SarabunIT๙" w:hAnsi="TH SarabunIT๙"/>
          <w:b/>
          <w:bCs/>
          <w:cs/>
        </w:rPr>
        <w:t>หน่วยตรวจสอบภายใน</w:t>
      </w:r>
    </w:p>
    <w:p>
      <w:pPr>
        <w:pStyle w:val="style2"/>
        <w:spacing w:before="0"/>
        <w:jc w:val="center"/>
        <w:rPr>
          <w:rFonts w:ascii="TH SarabunIT๙" w:cs="TH SarabunIT๙" w:hAnsi="TH SarabunIT๙"/>
          <w:color w:val="auto"/>
          <w:sz w:val="32"/>
          <w:szCs w:val="32"/>
        </w:rPr>
      </w:pPr>
      <w:r>
        <w:rPr>
          <w:rFonts w:ascii="TH SarabunIT๙" w:cs="TH SarabunIT๙" w:hAnsi="TH SarabunIT๙"/>
          <w:color w:val="auto"/>
          <w:sz w:val="32"/>
          <w:szCs w:val="32"/>
          <w:cs/>
        </w:rPr>
        <w:t>แผนการตรวจสอบประจำปี</w:t>
      </w:r>
    </w:p>
    <w:p>
      <w:pPr>
        <w:pStyle w:val="style0"/>
        <w:jc w:val="center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ประจำปีงบประมาณ  พ.ศ. ๒๕6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1</w:t>
      </w:r>
      <w:r>
        <w:rPr>
          <w:rFonts w:ascii="TH SarabunIT๙" w:cs="TH SarabunIT๙" w:hAnsi="TH SarabunIT๙"/>
          <w:b/>
          <w:bCs/>
          <w:sz w:val="32"/>
          <w:szCs w:val="32"/>
        </w:rPr>
        <w:t>-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พ.ศ.2564</w:t>
      </w:r>
      <w:r>
        <w:rPr>
          <w:rFonts w:ascii="TH SarabunIT๙" w:cs="TH SarabunIT๙" w:hAnsi="TH SarabunIT๙"/>
          <w:b/>
          <w:bCs/>
          <w:sz w:val="32"/>
          <w:szCs w:val="32"/>
        </w:rPr>
        <w:t xml:space="preserve"> </w:t>
      </w:r>
    </w:p>
    <w:p>
      <w:pPr>
        <w:pStyle w:val="style0"/>
        <w:jc w:val="thaiDistribute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ab/>
      </w:r>
    </w:p>
    <w:p>
      <w:pPr>
        <w:pStyle w:val="style0"/>
        <w:jc w:val="thaiDistribute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๑</w:t>
      </w:r>
      <w:r>
        <w:rPr>
          <w:rFonts w:ascii="TH SarabunIT๙" w:cs="TH SarabunIT๙" w:hAnsi="TH SarabunIT๙"/>
          <w:b/>
          <w:bCs/>
          <w:sz w:val="32"/>
          <w:szCs w:val="32"/>
        </w:rPr>
        <w:t>.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 xml:space="preserve">  หลักการ</w:t>
      </w:r>
    </w:p>
    <w:p>
      <w:pPr>
        <w:pStyle w:val="style0"/>
        <w:tabs>
          <w:tab w:val="left" w:leader="none" w:pos="851"/>
          <w:tab w:val="left" w:leader="none" w:pos="1134"/>
        </w:tabs>
        <w:jc w:val="thaiDistribute"/>
        <w:rPr>
          <w:rFonts w:ascii="TH SarabunIT๙" w:cs="TH SarabunIT๙" w:hAnsi="TH SarabunIT๙"/>
          <w:spacing w:val="-4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pacing w:val="-4"/>
          <w:sz w:val="32"/>
          <w:szCs w:val="32"/>
          <w:cs/>
        </w:rPr>
        <w:t>การตรวจสอบภายในเป็นปัจจัยสำคัญที่จะช่วยให้การดำเนินงานตามภารกิจขององค์การบริหารส่วนตำบล</w:t>
      </w:r>
      <w:r>
        <w:rPr>
          <w:rFonts w:ascii="TH SarabunIT๙" w:cs="TH SarabunIT๙" w:hAnsi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pacing w:val="-4"/>
          <w:sz w:val="32"/>
          <w:szCs w:val="32"/>
          <w:cs/>
        </w:rPr>
        <w:t>กุตาไก้</w:t>
      </w:r>
      <w:r>
        <w:rPr>
          <w:rFonts w:ascii="TH SarabunIT๙" w:cs="TH SarabunIT๙" w:hAnsi="TH SarabunIT๙"/>
          <w:sz w:val="32"/>
          <w:szCs w:val="32"/>
          <w:cs/>
        </w:rPr>
        <w:t xml:space="preserve"> ให้เป็นไปอย่างมีประสิทธิภาพและประสิทธิผล ทั้งยังช่วยป้องกันหรือลดความเสี่ยงจากการดำเนินงานผิดพลาดและลดความเสียหายที่อาจเกิดขึ้น ซึ่งการตรวจสอบภายในนั้นยังถือเป็นส่วนประกอบสำคัญที่แทรกอยู่ในการปฏิบัติงานตามปกติซึ่งจะต้องมีการกระทำอย่างเป็นขั้นตอนถูกต้อง ตามระเบียบ และกฎหมายที่กำหนดโดย</w:t>
      </w:r>
      <w:r>
        <w:rPr>
          <w:rFonts w:ascii="TH SarabunIT๙" w:cs="TH SarabunIT๙" w:hAnsi="TH SarabunIT๙"/>
          <w:spacing w:val="-4"/>
          <w:sz w:val="32"/>
          <w:szCs w:val="32"/>
          <w:cs/>
        </w:rPr>
        <w:t>ฝ่ายผู้บริหารสามารถนำแผนการตรวจสอบภายในมาใช้ โดยรวมเป็นส่วนหนึ่งของกระบวนการบริหารเพื่อให้สามารถ</w:t>
      </w:r>
      <w:r>
        <w:rPr>
          <w:rFonts w:ascii="TH SarabunIT๙" w:cs="TH SarabunIT๙" w:hAnsi="TH SarabunIT๙"/>
          <w:sz w:val="32"/>
          <w:szCs w:val="32"/>
          <w:cs/>
        </w:rPr>
        <w:t>บรรลุวัตถุประสงค์ของการดำเนินงาน อีกทั้งยังเป็นการกำหนดให้มีลักษณะงาน วิธีการปฏิบัติที่มีขอบเขตแนวทาง</w:t>
      </w:r>
      <w:r>
        <w:rPr>
          <w:rFonts w:ascii="TH SarabunIT๙" w:cs="TH SarabunIT๙" w:hAnsi="TH SarabunIT๙"/>
          <w:spacing w:val="-4"/>
          <w:sz w:val="32"/>
          <w:szCs w:val="32"/>
          <w:cs/>
        </w:rPr>
        <w:t>ที่ถูกต้องและใช้เป็นแนวทางการปฏิบัติงานซึ่งเป็นแนวทางการตรวจสอบภายในที่ชัดเจน ดังนั้น การจัดทำแผนการ</w:t>
      </w:r>
      <w:r>
        <w:rPr>
          <w:rFonts w:ascii="TH SarabunIT๙" w:cs="TH SarabunIT๙" w:hAnsi="TH SarabunIT๙"/>
          <w:sz w:val="32"/>
          <w:szCs w:val="32"/>
          <w:cs/>
        </w:rPr>
        <w:t>ตรวจสอบภายในอย่างมีมาตรฐานประกอบกับมีระเบียบ ข้อบังคับ ตลอดจนกฎหมายต่าง ๆ ที่เกี่ยวข้อง จะทำให้</w:t>
      </w:r>
      <w:r>
        <w:rPr>
          <w:rFonts w:ascii="TH SarabunIT๙" w:cs="TH SarabunIT๙" w:hAnsi="TH SarabunIT๙"/>
          <w:spacing w:val="-4"/>
          <w:sz w:val="32"/>
          <w:szCs w:val="32"/>
          <w:cs/>
        </w:rPr>
        <w:t>การปฏิบัติงาน ขององค์การบริหารส่วนตำบล</w:t>
      </w:r>
      <w:r>
        <w:rPr>
          <w:rFonts w:ascii="TH SarabunIT๙" w:cs="TH SarabunIT๙" w:hAnsi="TH SarabunIT๙" w:hint="cs"/>
          <w:spacing w:val="-4"/>
          <w:sz w:val="32"/>
          <w:szCs w:val="32"/>
          <w:cs/>
        </w:rPr>
        <w:t>กุตาไก้</w:t>
      </w:r>
      <w:r>
        <w:rPr>
          <w:rFonts w:ascii="TH SarabunIT๙" w:cs="TH SarabunIT๙" w:hAnsi="TH SarabunIT๙"/>
          <w:spacing w:val="-4"/>
          <w:sz w:val="32"/>
          <w:szCs w:val="32"/>
          <w:cs/>
        </w:rPr>
        <w:t xml:space="preserve"> เป็นไปอย่างถูกต้องและเป็นไปตามวัตถุประสงค์ของทางราชการ</w:t>
      </w:r>
    </w:p>
    <w:p>
      <w:pPr>
        <w:pStyle w:val="style0"/>
        <w:tabs>
          <w:tab w:val="left" w:leader="none" w:pos="851"/>
          <w:tab w:val="left" w:leader="none" w:pos="1134"/>
        </w:tabs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>นอกจากนี้ การจัดทำแผนการตรวจสอบภายในยังเป็นการดำเนินการให้ถูกต้องตามระเบียบกระทรวง มหาดไทยว่าด้วยการตรวจสอบภายในขององค์กรปกครองส่วนท้องถิ่น พ.ศ. ๒๕๔๕ และระเบียบคณะกรรมการตรวจเงินแผ่นดินว่าด้วยการปฏิบัติหน้าที่ของผู้ตรวจสอบภายใน พ.ศ. ๒๕๔๖</w:t>
      </w:r>
    </w:p>
    <w:p>
      <w:pPr>
        <w:pStyle w:val="style0"/>
        <w:jc w:val="thaiDistribute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ab/>
      </w:r>
    </w:p>
    <w:p>
      <w:pPr>
        <w:pStyle w:val="style0"/>
        <w:jc w:val="thaiDistribute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๒.  วัตถุประสงค์การตรวจสอบ</w:t>
      </w:r>
    </w:p>
    <w:p>
      <w:pPr>
        <w:pStyle w:val="style0"/>
        <w:tabs>
          <w:tab w:val="left" w:leader="none" w:pos="851"/>
        </w:tabs>
        <w:ind w:firstLine="720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 xml:space="preserve">    ๒.๑ </w:t>
      </w:r>
      <w:r>
        <w:rPr>
          <w:rFonts w:ascii="TH SarabunIT๙" w:cs="TH SarabunIT๙" w:hAnsi="TH SarabunIT๙"/>
          <w:spacing w:val="-4"/>
          <w:sz w:val="32"/>
          <w:szCs w:val="32"/>
          <w:cs/>
        </w:rPr>
        <w:t xml:space="preserve"> เพื่อพิสูจน์ความถูกต้องและเชื่อถือได้ของข้อมูลและตัวเลขต่าง ๆ ทางด้านการเงินการบัญชี และด้าน</w:t>
      </w:r>
      <w:r>
        <w:rPr>
          <w:rFonts w:ascii="TH SarabunIT๙" w:cs="TH SarabunIT๙" w:hAnsi="TH SarabunIT๙"/>
          <w:sz w:val="32"/>
          <w:szCs w:val="32"/>
          <w:cs/>
        </w:rPr>
        <w:t>อื่น</w:t>
      </w:r>
      <w:r>
        <w:rPr>
          <w:rFonts w:ascii="TH SarabunIT๙" w:cs="TH SarabunIT๙" w:hAnsi="TH SarabunIT๙"/>
          <w:sz w:val="32"/>
          <w:szCs w:val="32"/>
        </w:rPr>
        <w:t xml:space="preserve">  </w:t>
      </w:r>
      <w:r>
        <w:rPr>
          <w:rFonts w:ascii="TH SarabunIT๙" w:cs="TH SarabunIT๙" w:hAnsi="TH SarabunIT๙"/>
          <w:sz w:val="32"/>
          <w:szCs w:val="32"/>
          <w:cs/>
        </w:rPr>
        <w:t>ๆ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ที่เกี่ยวข้อง</w:t>
      </w:r>
    </w:p>
    <w:p>
      <w:pPr>
        <w:pStyle w:val="style0"/>
        <w:tabs>
          <w:tab w:val="left" w:leader="none" w:pos="851"/>
        </w:tabs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 xml:space="preserve">    ๒.๒  เพื่อตรวจสอบการปฏิบัติงานของหน่วยรับตรวจว่าเป็นไปตามกฎหมาย ระเบียบ ข้อบังคับ คำสั่ง มติคณะรัฐมนตรี และนโยบายที่กำหนด</w:t>
      </w:r>
      <w:r>
        <w:rPr>
          <w:rFonts w:ascii="TH SarabunIT๙" w:cs="TH SarabunIT๙" w:hAnsi="TH SarabunIT๙"/>
          <w:sz w:val="32"/>
          <w:szCs w:val="32"/>
        </w:rPr>
        <w:tab/>
      </w:r>
    </w:p>
    <w:p>
      <w:pPr>
        <w:pStyle w:val="style0"/>
        <w:tabs>
          <w:tab w:val="left" w:leader="none" w:pos="851"/>
        </w:tabs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 xml:space="preserve">    ๒.๓  เพื่อสอบหาระบบการควบคุมภายในของหน่วยรับตรวจว่าเพียงพอ และเหมาะสม</w:t>
      </w:r>
    </w:p>
    <w:p>
      <w:pPr>
        <w:pStyle w:val="style0"/>
        <w:tabs>
          <w:tab w:val="left" w:leader="none" w:pos="851"/>
        </w:tabs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 xml:space="preserve">    ๒.๔  เพื่อติดตามและประเมินผลการดำเนินงาน ตลอดจนให้ข้อเสนอแนะหรือแนวในการปรับปรุงแก้ไขการปฏิบัติงานด้านต่าง ๆ ให้มีประสิทธิภาพ ประสิทธิผล และประหยัด</w:t>
      </w:r>
    </w:p>
    <w:p>
      <w:pPr>
        <w:pStyle w:val="style0"/>
        <w:tabs>
          <w:tab w:val="left" w:leader="none" w:pos="851"/>
        </w:tabs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pacing w:val="-4"/>
          <w:sz w:val="32"/>
          <w:szCs w:val="32"/>
          <w:cs/>
        </w:rPr>
        <w:tab/>
      </w:r>
      <w:r>
        <w:rPr>
          <w:rFonts w:ascii="TH SarabunIT๙" w:cs="TH SarabunIT๙" w:hAnsi="TH SarabunIT๙"/>
          <w:spacing w:val="-4"/>
          <w:sz w:val="32"/>
          <w:szCs w:val="32"/>
          <w:cs/>
        </w:rPr>
        <w:t xml:space="preserve">    ๒.๕  เพื่อให้หัวหน้าส่วนราชการได้ทราบปัญหาการปฏิบัติงานของ ผู้ใต้บังคับบัญชาและสามารถตัดสินใจ</w:t>
      </w:r>
      <w:r>
        <w:rPr>
          <w:rFonts w:ascii="TH SarabunIT๙" w:cs="TH SarabunIT๙" w:hAnsi="TH SarabunIT๙"/>
          <w:sz w:val="32"/>
          <w:szCs w:val="32"/>
          <w:cs/>
        </w:rPr>
        <w:t>แก้ไขปัญหาต่าง ๆ ได้อย่างรวดเร็วและทันเหตุการณ์</w:t>
      </w:r>
    </w:p>
    <w:p>
      <w:pPr>
        <w:pStyle w:val="style0"/>
        <w:tabs>
          <w:tab w:val="left" w:leader="none" w:pos="851"/>
        </w:tabs>
        <w:jc w:val="thaiDistribute"/>
        <w:rPr>
          <w:rFonts w:ascii="TH SarabunIT๙" w:cs="TH SarabunIT๙" w:hAnsi="TH SarabunIT๙"/>
          <w:sz w:val="16"/>
          <w:szCs w:val="16"/>
        </w:rPr>
      </w:pPr>
    </w:p>
    <w:p>
      <w:pPr>
        <w:pStyle w:val="style0"/>
        <w:jc w:val="thaiDistribute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ab/>
      </w:r>
    </w:p>
    <w:p>
      <w:pPr>
        <w:pStyle w:val="style0"/>
        <w:jc w:val="thaiDistribute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๓</w:t>
      </w:r>
      <w:r>
        <w:rPr>
          <w:rFonts w:ascii="TH SarabunIT๙" w:cs="TH SarabunIT๙" w:hAnsi="TH SarabunIT๙"/>
          <w:b/>
          <w:bCs/>
          <w:sz w:val="32"/>
          <w:szCs w:val="32"/>
        </w:rPr>
        <w:t>.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 xml:space="preserve">  ขอบเขตการตรวจสอบ</w:t>
      </w:r>
    </w:p>
    <w:p>
      <w:pPr>
        <w:pStyle w:val="style0"/>
        <w:tabs>
          <w:tab w:val="left" w:leader="none" w:pos="851"/>
        </w:tabs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 xml:space="preserve">     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ab/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cs="TH SarabunIT๙" w:hAnsi="TH SarabunIT๙"/>
          <w:spacing w:val="-6"/>
          <w:sz w:val="32"/>
          <w:szCs w:val="32"/>
          <w:cs/>
        </w:rPr>
        <w:t>๓.๑  ครอบคลุมการตรวจสอบ วิเคราะห์ รวมทั้งการประเมินความเพียงพอ และประสิทธิผลประสิทธิภาพ</w:t>
      </w:r>
      <w:r>
        <w:rPr>
          <w:rFonts w:ascii="TH SarabunIT๙" w:cs="TH SarabunIT๙" w:hAnsi="TH SarabunIT๙"/>
          <w:sz w:val="32"/>
          <w:szCs w:val="32"/>
          <w:cs/>
        </w:rPr>
        <w:t>ของระบบการควบคุมภายในตลอดจนประเมินคุณภาพของการปฏิบัติงานที่รับผิดชอบของหน่วยรับตรวจ จำนวน ๓ ส่วนงาน ประกอบด้วย</w:t>
      </w:r>
    </w:p>
    <w:p>
      <w:pPr>
        <w:pStyle w:val="style0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 xml:space="preserve">                      ๓.๑.๑  สำนักงานปลัด </w:t>
      </w:r>
      <w:r>
        <w:rPr>
          <w:rFonts w:ascii="TH SarabunIT๙" w:cs="TH SarabunIT๙" w:hAnsi="TH SarabunIT๙"/>
          <w:sz w:val="32"/>
          <w:szCs w:val="32"/>
          <w:cs/>
        </w:rPr>
        <w:t>อบต</w:t>
      </w:r>
      <w:r>
        <w:rPr>
          <w:rFonts w:ascii="TH SarabunIT๙" w:cs="TH SarabunIT๙" w:hAnsi="TH SarabunIT๙"/>
          <w:sz w:val="32"/>
          <w:szCs w:val="32"/>
          <w:cs/>
        </w:rPr>
        <w:t>.</w:t>
      </w:r>
      <w:r>
        <w:rPr>
          <w:rFonts w:ascii="TH SarabunIT๙" w:cs="TH SarabunIT๙" w:hAnsi="TH SarabunIT๙"/>
          <w:sz w:val="32"/>
          <w:szCs w:val="32"/>
          <w:cs/>
        </w:rPr>
        <w:tab/>
      </w:r>
    </w:p>
    <w:p>
      <w:pPr>
        <w:pStyle w:val="style0"/>
        <w:tabs>
          <w:tab w:val="left" w:leader="none" w:pos="1134"/>
        </w:tabs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 xml:space="preserve"> ๓.๑.๒  กองคลัง</w:t>
      </w:r>
    </w:p>
    <w:p>
      <w:pPr>
        <w:pStyle w:val="style0"/>
        <w:tabs>
          <w:tab w:val="left" w:leader="none" w:pos="1134"/>
        </w:tabs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 xml:space="preserve"> ๓.๑.๓  กองช่าง</w:t>
      </w:r>
    </w:p>
    <w:p>
      <w:pPr>
        <w:pStyle w:val="style0"/>
        <w:tabs>
          <w:tab w:val="left" w:leader="none" w:pos="1134"/>
        </w:tabs>
        <w:jc w:val="thaiDistribute"/>
        <w:rPr>
          <w:rFonts w:ascii="TH SarabunIT๙" w:cs="TH SarabunIT๙" w:hAnsi="TH SarabunIT๙"/>
          <w:sz w:val="32"/>
          <w:szCs w:val="32"/>
          <w:cs/>
        </w:rPr>
      </w:pP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 xml:space="preserve"> 3.1.4</w:t>
      </w: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กองการศึกษาศาสนาและวัฒนธรรม</w:t>
      </w:r>
    </w:p>
    <w:p>
      <w:pPr>
        <w:pStyle w:val="style0"/>
        <w:tabs>
          <w:tab w:val="left" w:leader="none" w:pos="851"/>
          <w:tab w:val="left" w:leader="none" w:pos="1134"/>
        </w:tabs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 xml:space="preserve">   ๓.๒  เรื่องที่ตรวจสอบ</w:t>
      </w:r>
    </w:p>
    <w:p>
      <w:pPr>
        <w:pStyle w:val="style0"/>
        <w:tabs>
          <w:tab w:val="left" w:leader="none" w:pos="851"/>
          <w:tab w:val="left" w:leader="none" w:pos="1134"/>
        </w:tabs>
        <w:rPr>
          <w:rFonts w:ascii="TH SarabunIT๙" w:cs="TH SarabunIT๙" w:hAnsi="TH SarabunIT๙"/>
          <w:spacing w:val="-4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 xml:space="preserve">  </w:t>
      </w:r>
      <w:r>
        <w:rPr>
          <w:rFonts w:ascii="TH SarabunIT๙" w:cs="TH SarabunIT๙" w:hAnsi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b/>
          <w:bCs/>
          <w:spacing w:val="-4"/>
          <w:sz w:val="32"/>
          <w:szCs w:val="32"/>
          <w:cs/>
        </w:rPr>
        <w:t xml:space="preserve">สำนักงานปลัด </w:t>
      </w:r>
      <w:r>
        <w:rPr>
          <w:rFonts w:ascii="TH SarabunIT๙" w:cs="TH SarabunIT๙" w:hAnsi="TH SarabunIT๙"/>
          <w:b/>
          <w:bCs/>
          <w:spacing w:val="-4"/>
          <w:sz w:val="32"/>
          <w:szCs w:val="32"/>
          <w:cs/>
        </w:rPr>
        <w:t>อบต</w:t>
      </w:r>
      <w:r>
        <w:rPr>
          <w:rFonts w:ascii="TH SarabunIT๙" w:cs="TH SarabunIT๙" w:hAnsi="TH SarabunIT๙"/>
          <w:b/>
          <w:bCs/>
          <w:spacing w:val="-4"/>
          <w:sz w:val="32"/>
          <w:szCs w:val="32"/>
          <w:cs/>
        </w:rPr>
        <w:t>.</w:t>
      </w:r>
      <w:r>
        <w:rPr>
          <w:rFonts w:ascii="TH SarabunIT๙" w:cs="TH SarabunIT๙" w:hAnsi="TH SarabunIT๙"/>
          <w:spacing w:val="-4"/>
          <w:sz w:val="32"/>
          <w:szCs w:val="32"/>
          <w:cs/>
        </w:rPr>
        <w:t xml:space="preserve">  ตรวจสอบการปฏิบัติงานให้เป็นไปตามระเบียบและกฎหมายต่าง ๆ ที่เกี่ยวข้อง</w:t>
      </w:r>
    </w:p>
    <w:p>
      <w:pPr>
        <w:pStyle w:val="style0"/>
        <w:tabs>
          <w:tab w:val="left" w:leader="none" w:pos="851"/>
          <w:tab w:val="left" w:leader="none" w:pos="1134"/>
        </w:tabs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 xml:space="preserve">   </w:t>
      </w:r>
      <w:r>
        <w:rPr>
          <w:rFonts w:ascii="TH SarabunIT๙" w:cs="TH SarabunIT๙" w:hAnsi="TH SarabunIT๙"/>
          <w:b/>
          <w:bCs/>
          <w:spacing w:val="-4"/>
          <w:sz w:val="32"/>
          <w:szCs w:val="32"/>
          <w:cs/>
        </w:rPr>
        <w:t xml:space="preserve">กองคลัง </w:t>
      </w:r>
      <w:r>
        <w:rPr>
          <w:rFonts w:ascii="TH SarabunIT๙" w:cs="TH SarabunIT๙" w:hAnsi="TH SarabunIT๙"/>
          <w:spacing w:val="-4"/>
          <w:sz w:val="32"/>
          <w:szCs w:val="32"/>
          <w:cs/>
        </w:rPr>
        <w:t>ตรวจสอบทางการเงินและตรวจสอบการปฏิบัติงานให้เป็นไปตามระเบียบและกฎหมาย</w:t>
      </w:r>
      <w:r>
        <w:rPr>
          <w:rFonts w:ascii="TH SarabunIT๙" w:cs="TH SarabunIT๙" w:hAnsi="TH SarabunIT๙"/>
          <w:sz w:val="32"/>
          <w:szCs w:val="32"/>
          <w:cs/>
        </w:rPr>
        <w:t>ต่าง ๆ ที่เกี่ยวข้อง</w:t>
      </w:r>
    </w:p>
    <w:p>
      <w:pPr>
        <w:pStyle w:val="style0"/>
        <w:tabs>
          <w:tab w:val="left" w:leader="none" w:pos="851"/>
          <w:tab w:val="left" w:leader="none" w:pos="1134"/>
        </w:tabs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>กองช่าง</w:t>
      </w:r>
      <w:r>
        <w:rPr>
          <w:rFonts w:ascii="TH SarabunIT๙" w:cs="TH SarabunIT๙" w:hAnsi="TH SarabunIT๙"/>
          <w:sz w:val="32"/>
          <w:szCs w:val="32"/>
          <w:cs/>
        </w:rPr>
        <w:t xml:space="preserve">  ตรวจสอบการปฏิบัติงานให้เป็นไปตามระเบียบและกฎหมายต่าง ๆ ที่เกี่ยวข้อง</w:t>
      </w:r>
    </w:p>
    <w:p>
      <w:pPr>
        <w:pStyle w:val="style0"/>
        <w:tabs>
          <w:tab w:val="left" w:leader="none" w:pos="851"/>
          <w:tab w:val="left" w:leader="none" w:pos="1134"/>
        </w:tabs>
        <w:ind w:left="855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 xml:space="preserve">     ๓.๓  ระยะเวลาของข้อมูลที่ตรวจสอบ</w:t>
      </w:r>
    </w:p>
    <w:p>
      <w:pPr>
        <w:pStyle w:val="style0"/>
        <w:tabs>
          <w:tab w:val="left" w:leader="none" w:pos="360"/>
          <w:tab w:val="left" w:leader="none" w:pos="1134"/>
        </w:tabs>
        <w:rPr>
          <w:rFonts w:ascii="TH SarabunIT๙" w:cs="TH SarabunIT๙" w:hAnsi="TH SarabunIT๙"/>
          <w:spacing w:val="-4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 xml:space="preserve">            </w:t>
      </w: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 xml:space="preserve">    </w:t>
      </w:r>
      <w:r>
        <w:rPr>
          <w:rFonts w:ascii="TH SarabunIT๙" w:cs="TH SarabunIT๙" w:hAnsi="TH SarabunIT๙"/>
          <w:spacing w:val="-4"/>
          <w:sz w:val="32"/>
          <w:szCs w:val="32"/>
          <w:cs/>
        </w:rPr>
        <w:t>ตรวจสอบข้อมูลประจำป</w:t>
      </w:r>
      <w:r>
        <w:rPr>
          <w:rFonts w:ascii="TH SarabunIT๙" w:cs="TH SarabunIT๙" w:hAnsi="TH SarabunIT๙"/>
          <w:spacing w:val="-4"/>
          <w:sz w:val="32"/>
          <w:szCs w:val="32"/>
          <w:cs/>
        </w:rPr>
        <w:t>ีงบประมาณ พ.ศ. ๒๕6</w:t>
      </w:r>
      <w:r>
        <w:rPr>
          <w:rFonts w:ascii="TH SarabunIT๙" w:cs="TH SarabunIT๙" w:hAnsi="TH SarabunIT๙" w:hint="cs"/>
          <w:spacing w:val="-4"/>
          <w:sz w:val="32"/>
          <w:szCs w:val="32"/>
          <w:cs/>
        </w:rPr>
        <w:t>1</w:t>
      </w:r>
      <w:r>
        <w:rPr>
          <w:rFonts w:ascii="TH SarabunIT๙" w:cs="TH SarabunIT๙" w:hAnsi="TH SarabunIT๙" w:hint="cs"/>
          <w:spacing w:val="-4"/>
          <w:sz w:val="32"/>
          <w:szCs w:val="32"/>
          <w:cs/>
        </w:rPr>
        <w:t xml:space="preserve">-พ.ศ.2564 </w:t>
      </w:r>
      <w:r>
        <w:rPr>
          <w:rFonts w:ascii="TH SarabunIT๙" w:cs="TH SarabunIT๙" w:hAnsi="TH SarabunIT๙"/>
          <w:spacing w:val="-4"/>
          <w:sz w:val="32"/>
          <w:szCs w:val="32"/>
          <w:cs/>
        </w:rPr>
        <w:t xml:space="preserve">(๑ ตุลาคม </w:t>
      </w:r>
      <w:r>
        <w:rPr>
          <w:rFonts w:ascii="TH SarabunIT๙" w:cs="TH SarabunIT๙" w:hAnsi="TH SarabunIT๙"/>
          <w:spacing w:val="-4"/>
          <w:sz w:val="32"/>
          <w:szCs w:val="32"/>
          <w:cs/>
        </w:rPr>
        <w:t>-</w:t>
      </w:r>
      <w:r>
        <w:rPr>
          <w:rFonts w:ascii="TH SarabunIT๙" w:cs="TH SarabunIT๙" w:hAnsi="TH SarabunIT๙" w:hint="cs"/>
          <w:spacing w:val="-4"/>
          <w:sz w:val="32"/>
          <w:szCs w:val="32"/>
          <w:cs/>
        </w:rPr>
        <w:t xml:space="preserve"> 30</w:t>
      </w:r>
      <w:r>
        <w:rPr>
          <w:rFonts w:ascii="TH SarabunIT๙" w:cs="TH SarabunIT๙" w:hAnsi="TH SarabunIT๙"/>
          <w:spacing w:val="-4"/>
          <w:sz w:val="32"/>
          <w:szCs w:val="32"/>
          <w:cs/>
        </w:rPr>
        <w:t xml:space="preserve"> กันยายน)</w:t>
      </w:r>
    </w:p>
    <w:p>
      <w:pPr>
        <w:pStyle w:val="style0"/>
        <w:tabs>
          <w:tab w:val="left" w:leader="none" w:pos="851"/>
          <w:tab w:val="left" w:leader="none" w:pos="1134"/>
        </w:tabs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 xml:space="preserve">     ๓</w:t>
      </w:r>
      <w:r>
        <w:rPr>
          <w:rFonts w:ascii="TH SarabunIT๙" w:cs="TH SarabunIT๙" w:hAnsi="TH SarabunIT๙"/>
          <w:spacing w:val="-6"/>
          <w:sz w:val="32"/>
          <w:szCs w:val="32"/>
          <w:cs/>
        </w:rPr>
        <w:t>.๔  รายละเอียดประกอบขอบเขตการตรวจสอบ ตามแผนการตรวจสอบภายในประจำปีงบประมาณ</w:t>
      </w:r>
      <w:r>
        <w:rPr>
          <w:rFonts w:ascii="TH SarabunIT๙" w:cs="TH SarabunIT๙" w:hAnsi="TH SarabunIT๙"/>
          <w:sz w:val="32"/>
          <w:szCs w:val="32"/>
          <w:cs/>
        </w:rPr>
        <w:t xml:space="preserve"> พ.ศ. ๒๕6</w:t>
      </w:r>
      <w:r>
        <w:rPr>
          <w:rFonts w:ascii="TH SarabunIT๙" w:cs="TH SarabunIT๙" w:hAnsi="TH SarabunIT๙" w:hint="cs"/>
          <w:sz w:val="32"/>
          <w:szCs w:val="32"/>
          <w:cs/>
        </w:rPr>
        <w:t>1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–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พ.ศ.2564</w:t>
      </w:r>
      <w:r>
        <w:rPr>
          <w:rFonts w:ascii="TH SarabunIT๙" w:cs="TH SarabunIT๙" w:hAnsi="TH SarabunIT๙"/>
          <w:sz w:val="32"/>
          <w:szCs w:val="32"/>
          <w:cs/>
        </w:rPr>
        <w:t xml:space="preserve">  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(เอกสารแนบ)</w:t>
      </w:r>
    </w:p>
    <w:p>
      <w:pPr>
        <w:pStyle w:val="style0"/>
        <w:tabs>
          <w:tab w:val="left" w:leader="none" w:pos="851"/>
          <w:tab w:val="left" w:leader="none" w:pos="1134"/>
        </w:tabs>
        <w:jc w:val="thaiDistribute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ab/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>๔.   ผู้รับผิดชอบในการตรวจสอบ</w:t>
      </w:r>
    </w:p>
    <w:p>
      <w:pPr>
        <w:pStyle w:val="style0"/>
        <w:tabs>
          <w:tab w:val="left" w:leader="none" w:pos="851"/>
          <w:tab w:val="left" w:leader="none" w:pos="1134"/>
        </w:tabs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 xml:space="preserve">  ๑</w:t>
      </w:r>
      <w:r>
        <w:rPr>
          <w:rFonts w:ascii="TH SarabunIT๙" w:cs="TH SarabunIT๙" w:hAnsi="TH SarabunIT๙"/>
          <w:sz w:val="32"/>
          <w:szCs w:val="32"/>
        </w:rPr>
        <w:t xml:space="preserve">.  </w:t>
      </w:r>
      <w:r>
        <w:rPr>
          <w:rFonts w:ascii="TH SarabunIT๙" w:cs="TH SarabunIT๙" w:hAnsi="TH SarabunIT๙"/>
          <w:sz w:val="32"/>
          <w:szCs w:val="32"/>
          <w:cs/>
        </w:rPr>
        <w:t xml:space="preserve">นายฉลาด  </w:t>
      </w: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>แก้ว</w:t>
      </w:r>
      <w:r>
        <w:rPr>
          <w:rFonts w:ascii="TH SarabunIT๙" w:cs="TH SarabunIT๙" w:hAnsi="TH SarabunIT๙"/>
          <w:sz w:val="32"/>
          <w:szCs w:val="32"/>
          <w:cs/>
        </w:rPr>
        <w:t>พิลา</w:t>
      </w:r>
      <w:r>
        <w:rPr>
          <w:rFonts w:ascii="TH SarabunIT๙" w:cs="TH SarabunIT๙" w:hAnsi="TH SarabunIT๙"/>
          <w:sz w:val="32"/>
          <w:szCs w:val="32"/>
          <w:cs/>
        </w:rPr>
        <w:t xml:space="preserve">        </w:t>
      </w: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>ตำแหน่งปลัดองค์การบริหารส่วนตำบล</w:t>
      </w:r>
    </w:p>
    <w:p>
      <w:pPr>
        <w:pStyle w:val="style0"/>
        <w:tabs>
          <w:tab w:val="left" w:leader="none" w:pos="851"/>
          <w:tab w:val="left" w:leader="none" w:pos="1134"/>
        </w:tabs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 xml:space="preserve">  ๒</w:t>
      </w:r>
      <w:r>
        <w:rPr>
          <w:rFonts w:ascii="TH SarabunIT๙" w:cs="TH SarabunIT๙" w:hAnsi="TH SarabunIT๙"/>
          <w:sz w:val="32"/>
          <w:szCs w:val="32"/>
        </w:rPr>
        <w:t xml:space="preserve">.  </w:t>
      </w:r>
      <w:r>
        <w:rPr>
          <w:rFonts w:ascii="TH SarabunIT๙" w:cs="TH SarabunIT๙" w:hAnsi="TH SarabunIT๙"/>
          <w:sz w:val="32"/>
          <w:szCs w:val="32"/>
          <w:cs/>
        </w:rPr>
        <w:t>นางสาววิภา</w:t>
      </w:r>
      <w:r>
        <w:rPr>
          <w:rFonts w:ascii="TH SarabunIT๙" w:cs="TH SarabunIT๙" w:hAnsi="TH SarabunIT๙"/>
          <w:sz w:val="32"/>
          <w:szCs w:val="32"/>
          <w:cs/>
        </w:rPr>
        <w:t>วรรณ</w:t>
      </w:r>
      <w:r>
        <w:rPr>
          <w:rFonts w:ascii="TH SarabunIT๙" w:cs="TH SarabunIT๙" w:hAnsi="TH SarabunIT๙"/>
          <w:sz w:val="32"/>
          <w:szCs w:val="32"/>
          <w:cs/>
        </w:rPr>
        <w:t xml:space="preserve">       ดวงดีแก้ว</w:t>
      </w: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>ตำแหน่ง รองปลัดองค์การบริหารส่วนตำบล</w:t>
      </w:r>
    </w:p>
    <w:p>
      <w:pPr>
        <w:pStyle w:val="style0"/>
        <w:tabs>
          <w:tab w:val="left" w:leader="none" w:pos="851"/>
          <w:tab w:val="left" w:leader="none" w:pos="1134"/>
        </w:tabs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 xml:space="preserve">  ๓</w:t>
      </w:r>
      <w:r>
        <w:rPr>
          <w:rFonts w:ascii="TH SarabunIT๙" w:cs="TH SarabunIT๙" w:hAnsi="TH SarabunIT๙"/>
          <w:sz w:val="32"/>
          <w:szCs w:val="32"/>
        </w:rPr>
        <w:t xml:space="preserve">.  </w:t>
      </w:r>
      <w:r>
        <w:rPr>
          <w:rFonts w:ascii="TH SarabunIT๙" w:cs="TH SarabunIT๙" w:hAnsi="TH SarabunIT๙"/>
          <w:sz w:val="32"/>
          <w:szCs w:val="32"/>
          <w:cs/>
        </w:rPr>
        <w:t>นางสาว</w:t>
      </w:r>
      <w:r>
        <w:rPr>
          <w:rFonts w:ascii="TH SarabunIT๙" w:cs="TH SarabunIT๙" w:hAnsi="TH SarabunIT๙"/>
          <w:sz w:val="32"/>
          <w:szCs w:val="32"/>
          <w:cs/>
        </w:rPr>
        <w:t>ภัท</w:t>
      </w:r>
      <w:r>
        <w:rPr>
          <w:rFonts w:ascii="TH SarabunIT๙" w:cs="TH SarabunIT๙" w:hAnsi="TH SarabunIT๙"/>
          <w:sz w:val="32"/>
          <w:szCs w:val="32"/>
          <w:cs/>
        </w:rPr>
        <w:t>รา</w:t>
      </w:r>
      <w:r>
        <w:rPr>
          <w:rFonts w:ascii="TH SarabunIT๙" w:cs="TH SarabunIT๙" w:hAnsi="TH SarabunIT๙"/>
          <w:sz w:val="32"/>
          <w:szCs w:val="32"/>
          <w:cs/>
        </w:rPr>
        <w:t>นิษฐ์</w:t>
      </w:r>
      <w:r>
        <w:rPr>
          <w:rFonts w:ascii="TH SarabunIT๙" w:cs="TH SarabunIT๙" w:hAnsi="TH SarabunIT๙"/>
          <w:sz w:val="32"/>
          <w:szCs w:val="32"/>
          <w:cs/>
        </w:rPr>
        <w:t xml:space="preserve">      ไทยพอน</w:t>
      </w: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>ตำแหน่ง นิติกร</w:t>
      </w:r>
    </w:p>
    <w:p>
      <w:pPr>
        <w:pStyle w:val="style0"/>
        <w:tabs>
          <w:tab w:val="left" w:leader="none" w:pos="851"/>
          <w:tab w:val="left" w:leader="none" w:pos="1134"/>
        </w:tabs>
        <w:jc w:val="thaiDistribute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ab/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>๕.   งบประมาณที่ใช้ในการตรวจสอบ</w:t>
      </w:r>
    </w:p>
    <w:p>
      <w:pPr>
        <w:pStyle w:val="style0"/>
        <w:tabs>
          <w:tab w:val="left" w:leader="none" w:pos="851"/>
          <w:tab w:val="left" w:leader="none" w:pos="1134"/>
        </w:tabs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ab/>
      </w:r>
      <w:r>
        <w:rPr>
          <w:rFonts w:ascii="TH SarabunIT๙" w:cs="TH SarabunIT๙" w:hAnsi="TH SarabunIT๙"/>
          <w:sz w:val="32"/>
          <w:szCs w:val="32"/>
          <w:cs/>
        </w:rPr>
        <w:t xml:space="preserve">      เนื่องจากเป็นการตรวจสอบภายในหน่วยงาน จึงไม่มีค่าใช้จ่ายในการดำเนินการ</w:t>
      </w:r>
    </w:p>
    <w:p>
      <w:pPr>
        <w:pStyle w:val="style0"/>
        <w:rPr>
          <w:rFonts w:ascii="TH SarabunIT๙" w:cs="TH SarabunIT๙" w:hAnsi="TH SarabunIT๙"/>
          <w:b/>
          <w:bCs/>
          <w:sz w:val="36"/>
          <w:szCs w:val="36"/>
        </w:rPr>
      </w:pPr>
    </w:p>
    <w:p>
      <w:pPr>
        <w:pStyle w:val="style0"/>
        <w:rPr>
          <w:rFonts w:ascii="TH SarabunIT๙" w:cs="TH SarabunIT๙" w:hAnsi="TH SarabunIT๙"/>
          <w:b/>
          <w:bCs/>
          <w:sz w:val="36"/>
          <w:szCs w:val="36"/>
        </w:rPr>
      </w:pPr>
    </w:p>
    <w:p>
      <w:pPr>
        <w:pStyle w:val="style0"/>
        <w:rPr>
          <w:rFonts w:ascii="TH SarabunIT๙" w:cs="TH SarabunIT๙" w:hAnsi="TH SarabunIT๙"/>
          <w:b/>
          <w:bCs/>
          <w:sz w:val="36"/>
          <w:szCs w:val="36"/>
        </w:rPr>
      </w:pPr>
      <w:r>
        <w:rPr>
          <w:rFonts w:ascii="TH SarabunIT๙" w:cs="TH SarabunIT๙" w:hAnsi="TH SarabunIT๙"/>
          <w:b/>
          <w:bCs/>
          <w:sz w:val="36"/>
          <w:szCs w:val="36"/>
          <w:cs/>
        </w:rPr>
        <w:t>มิติที่ 4 โครงการที่ 4.</w:t>
      </w:r>
      <w:r>
        <w:rPr>
          <w:rFonts w:ascii="TH SarabunIT๙" w:cs="TH SarabunIT๙" w:hAnsi="TH SarabunIT๙" w:hint="cs"/>
          <w:b/>
          <w:bCs/>
          <w:sz w:val="36"/>
          <w:szCs w:val="36"/>
          <w:cs/>
        </w:rPr>
        <w:t>3</w:t>
      </w:r>
      <w:r>
        <w:rPr>
          <w:rFonts w:ascii="TH SarabunIT๙" w:cs="TH SarabunIT๙" w:hAnsi="TH SarabunIT๙"/>
          <w:b/>
          <w:bCs/>
          <w:sz w:val="36"/>
          <w:szCs w:val="36"/>
          <w:cs/>
        </w:rPr>
        <w:t>.</w:t>
      </w:r>
      <w:r>
        <w:rPr>
          <w:rFonts w:ascii="TH SarabunIT๙" w:cs="TH SarabunIT๙" w:hAnsi="TH SarabunIT๙" w:hint="cs"/>
          <w:b/>
          <w:bCs/>
          <w:sz w:val="36"/>
          <w:szCs w:val="36"/>
          <w:cs/>
        </w:rPr>
        <w:t>1</w:t>
      </w:r>
    </w:p>
    <w:p>
      <w:pPr>
        <w:pStyle w:val="style0"/>
        <w:pBdr>
          <w:bottom w:val="single" w:sz="6" w:space="0" w:color="auto"/>
        </w:pBdr>
        <w:jc w:val="center"/>
        <w:rPr>
          <w:rFonts w:ascii="TH SarabunIT๙" w:cs="TH SarabunIT๙" w:hAnsi="TH SarabunIT๙"/>
          <w:b/>
          <w:bCs/>
          <w:sz w:val="32"/>
          <w:szCs w:val="32"/>
          <w:cs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shd w:val="clear" w:color="auto" w:fill="ffffff"/>
          <w:cs/>
        </w:rPr>
        <w:t>โครงการ</w:t>
      </w:r>
      <w:r>
        <w:rPr>
          <w:rFonts w:ascii="TH SarabunIT๙" w:cs="TH SarabunIT๙" w:hAnsi="TH SarabunIT๙"/>
          <w:b/>
          <w:bCs/>
          <w:sz w:val="32"/>
          <w:szCs w:val="32"/>
          <w:shd w:val="clear" w:color="auto" w:fill="ffffff"/>
          <w:cs/>
        </w:rPr>
        <w:t>อบรมก</w:t>
      </w:r>
      <w:r>
        <w:rPr>
          <w:rFonts w:ascii="TH SarabunIT๙" w:cs="TH SarabunIT๙" w:hAnsi="TH SarabunIT๙" w:hint="cs"/>
          <w:b/>
          <w:bCs/>
          <w:sz w:val="32"/>
          <w:szCs w:val="32"/>
          <w:shd w:val="clear" w:color="auto" w:fill="ffffff"/>
          <w:cs/>
        </w:rPr>
        <w:t>ฎ</w:t>
      </w:r>
      <w:r>
        <w:rPr>
          <w:rFonts w:ascii="TH SarabunIT๙" w:cs="TH SarabunIT๙" w:hAnsi="TH SarabunIT๙"/>
          <w:b/>
          <w:bCs/>
          <w:sz w:val="32"/>
          <w:szCs w:val="32"/>
          <w:shd w:val="clear" w:color="auto" w:fill="ffffff"/>
          <w:cs/>
        </w:rPr>
        <w:t>หมาย</w:t>
      </w:r>
      <w:r>
        <w:rPr>
          <w:rFonts w:ascii="TH SarabunIT๙" w:cs="TH SarabunIT๙" w:hAnsi="TH SarabunIT๙" w:hint="cs"/>
          <w:b/>
          <w:bCs/>
          <w:sz w:val="32"/>
          <w:szCs w:val="32"/>
          <w:shd w:val="clear" w:color="auto" w:fill="ffffff"/>
          <w:cs/>
        </w:rPr>
        <w:t xml:space="preserve">น่ารู้สู่ชุมชน 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ประจำปี พ.ศ.256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1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b/>
          <w:bCs/>
          <w:sz w:val="32"/>
          <w:szCs w:val="32"/>
        </w:rPr>
        <w:t>–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พ.ศ.2564</w:t>
      </w:r>
    </w:p>
    <w:p>
      <w:pPr>
        <w:pStyle w:val="style0"/>
        <w:pBdr>
          <w:bottom w:val="single" w:sz="6" w:space="0" w:color="auto"/>
        </w:pBdr>
        <w:jc w:val="center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องค์การบริหารส่วนตำบลกุตาไก้ อำเภอปลาปาก จังหวัดนครพนม</w:t>
      </w: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1.หลักการและเหตุผล</w:t>
      </w:r>
    </w:p>
    <w:p>
      <w:pPr>
        <w:pStyle w:val="style0"/>
        <w:ind w:firstLine="720"/>
        <w:jc w:val="thaiDistribute"/>
        <w:rPr>
          <w:rFonts w:ascii="TH SarabunIT๙" w:cs="TH SarabunIT๙" w:hAnsi="TH SarabunIT๙"/>
          <w:sz w:val="32"/>
          <w:szCs w:val="32"/>
          <w:shd w:val="clear" w:color="auto" w:fill="ffffff"/>
        </w:rPr>
      </w:pPr>
      <w:r>
        <w:rPr>
          <w:rFonts w:ascii="TH SarabunIT๙" w:cs="TH SarabunIT๙" w:hAnsi="TH SarabunIT๙"/>
          <w:sz w:val="32"/>
          <w:szCs w:val="32"/>
          <w:shd w:val="clear" w:color="auto" w:fill="ffffff"/>
          <w:cs/>
        </w:rPr>
        <w:t>กฎหมายมีความสำคัญเป็นอย่างยิ่งต่อการดำเนินชีวิตของประชาชน</w:t>
      </w:r>
      <w:r>
        <w:rPr>
          <w:rFonts w:ascii="TH SarabunIT๙" w:cs="TH SarabunIT๙" w:hAnsi="TH SarabunIT๙"/>
          <w:sz w:val="32"/>
          <w:szCs w:val="32"/>
          <w:shd w:val="clear" w:color="auto" w:fill="ffffff"/>
        </w:rPr>
        <w:t xml:space="preserve">   </w:t>
      </w:r>
      <w:r>
        <w:rPr>
          <w:rFonts w:ascii="TH SarabunIT๙" w:cs="TH SarabunIT๙" w:hAnsi="TH SarabunIT๙"/>
          <w:sz w:val="32"/>
          <w:szCs w:val="32"/>
          <w:shd w:val="clear" w:color="auto" w:fill="ffffff"/>
          <w:cs/>
        </w:rPr>
        <w:t>เพราะการใช้ชีวิตในประจำวันของประชาชนย่อมต้องดำเนินอยู่ในกรอบแห่งกฎหมายที่เป็นบรรทัดฐานอันเดียวกัน</w:t>
      </w:r>
      <w:r>
        <w:rPr>
          <w:rFonts w:ascii="TH SarabunIT๙" w:cs="TH SarabunIT๙" w:hAnsi="TH SarabunIT๙"/>
          <w:sz w:val="32"/>
          <w:szCs w:val="32"/>
          <w:shd w:val="clear" w:color="auto" w:fill="ffffff"/>
        </w:rPr>
        <w:t>  </w:t>
      </w:r>
      <w:r>
        <w:rPr>
          <w:rFonts w:ascii="TH SarabunIT๙" w:cs="TH SarabunIT๙" w:hAnsi="TH SarabunIT๙"/>
          <w:sz w:val="32"/>
          <w:szCs w:val="32"/>
          <w:shd w:val="clear" w:color="auto" w:fill="ffffff"/>
          <w:cs/>
        </w:rPr>
        <w:t>เรื่องของบทบัญญัติของกฎหมายนั้น</w:t>
      </w:r>
      <w:r>
        <w:rPr>
          <w:rFonts w:ascii="TH SarabunIT๙" w:cs="TH SarabunIT๙" w:hAnsi="TH SarabunIT๙"/>
          <w:sz w:val="32"/>
          <w:szCs w:val="32"/>
          <w:shd w:val="clear" w:color="auto" w:fill="ffffff"/>
        </w:rPr>
        <w:t xml:space="preserve">   </w:t>
      </w:r>
      <w:r>
        <w:rPr>
          <w:rFonts w:ascii="TH SarabunIT๙" w:cs="TH SarabunIT๙" w:hAnsi="TH SarabunIT๙"/>
          <w:sz w:val="32"/>
          <w:szCs w:val="32"/>
          <w:shd w:val="clear" w:color="auto" w:fill="ffffff"/>
          <w:cs/>
        </w:rPr>
        <w:t>เป็นเรื่องที่ต้องทำความเข้าใจและติดตามการเปลี่ยนแปลงอยู่เสมอ</w:t>
      </w:r>
      <w:r>
        <w:rPr>
          <w:rFonts w:ascii="TH SarabunIT๙" w:cs="TH SarabunIT๙" w:hAnsi="TH SarabunIT๙"/>
          <w:sz w:val="32"/>
          <w:szCs w:val="32"/>
          <w:shd w:val="clear" w:color="auto" w:fill="ffffff"/>
        </w:rPr>
        <w:t>  </w:t>
      </w:r>
      <w:r>
        <w:rPr>
          <w:rFonts w:ascii="TH SarabunIT๙" w:cs="TH SarabunIT๙" w:hAnsi="TH SarabunIT๙"/>
          <w:sz w:val="32"/>
          <w:szCs w:val="32"/>
          <w:shd w:val="clear" w:color="auto" w:fill="ffffff"/>
          <w:cs/>
        </w:rPr>
        <w:t>เนื่องจากกฎหมายก็ย่อมจะเปลี่ยนแปลงไปตามภาวการณ์ที่เปลี่ยนแปลงไปด้วย</w:t>
      </w:r>
      <w:r>
        <w:rPr>
          <w:rFonts w:ascii="TH SarabunIT๙" w:cs="TH SarabunIT๙" w:hAnsi="TH SarabunIT๙"/>
          <w:sz w:val="32"/>
          <w:szCs w:val="32"/>
          <w:shd w:val="clear" w:color="auto" w:fill="ffffff"/>
        </w:rPr>
        <w:t>  </w:t>
      </w:r>
      <w:r>
        <w:rPr>
          <w:rFonts w:ascii="TH SarabunIT๙" w:cs="TH SarabunIT๙" w:hAnsi="TH SarabunIT๙"/>
          <w:sz w:val="32"/>
          <w:szCs w:val="32"/>
          <w:shd w:val="clear" w:color="auto" w:fill="ffffff"/>
          <w:cs/>
        </w:rPr>
        <w:t>แต่ปัจจุบันมีประชาชนจำนวนไม่น้อยที่ยังขาดความรู้ความเข้าใจในเรื่องกฎหมายที่จำเป็นต้องใช้ในชีวิตประจำวัน</w:t>
      </w:r>
      <w:r>
        <w:rPr>
          <w:rFonts w:ascii="TH SarabunIT๙" w:cs="TH SarabunIT๙" w:hAnsi="TH SarabunIT๙"/>
          <w:sz w:val="32"/>
          <w:szCs w:val="32"/>
          <w:shd w:val="clear" w:color="auto" w:fill="ffffff"/>
        </w:rPr>
        <w:t>  </w:t>
      </w:r>
      <w:r>
        <w:rPr>
          <w:rFonts w:ascii="TH SarabunIT๙" w:cs="TH SarabunIT๙" w:hAnsi="TH SarabunIT๙"/>
          <w:sz w:val="32"/>
          <w:szCs w:val="32"/>
          <w:shd w:val="clear" w:color="auto" w:fill="ffffff"/>
          <w:cs/>
        </w:rPr>
        <w:t>เนื่องด้วยภารกิจต่างๆ ทำให้ไม่มีโอกาสในการศึกษาหาความรู้ความที่เกี่ยวกับกฎหมายที่เกี่ยวข้องกับตนเอง</w:t>
      </w:r>
      <w:r>
        <w:rPr>
          <w:rFonts w:ascii="TH SarabunIT๙" w:cs="TH SarabunIT๙" w:hAnsi="TH SarabunIT๙"/>
          <w:sz w:val="32"/>
          <w:szCs w:val="32"/>
          <w:shd w:val="clear" w:color="auto" w:fill="ffffff"/>
        </w:rPr>
        <w:t>  </w:t>
      </w:r>
      <w:r>
        <w:rPr>
          <w:rFonts w:ascii="TH SarabunIT๙" w:cs="TH SarabunIT๙" w:hAnsi="TH SarabunIT๙"/>
          <w:sz w:val="32"/>
          <w:szCs w:val="32"/>
          <w:shd w:val="clear" w:color="auto" w:fill="ffffff"/>
          <w:cs/>
        </w:rPr>
        <w:t>เมื่อเกิดกรณีปัญหาขึ้น ก็ไม่สามารถที่จะแก้ไขปัญหา หรือเข้าใจประเด็นปัญหาได้อย่างถ่องแท้</w:t>
      </w:r>
      <w:r>
        <w:rPr>
          <w:rFonts w:ascii="TH SarabunIT๙" w:cs="TH SarabunIT๙" w:hAnsi="TH SarabunIT๙"/>
          <w:sz w:val="32"/>
          <w:szCs w:val="32"/>
          <w:shd w:val="clear" w:color="auto" w:fill="ffffff"/>
        </w:rPr>
        <w:t>  </w:t>
      </w:r>
      <w:r>
        <w:rPr>
          <w:rFonts w:ascii="TH SarabunIT๙" w:cs="TH SarabunIT๙" w:hAnsi="TH SarabunIT๙"/>
          <w:sz w:val="32"/>
          <w:szCs w:val="32"/>
          <w:shd w:val="clear" w:color="auto" w:fill="ffffff"/>
          <w:cs/>
        </w:rPr>
        <w:t>และปล่อยเวลาล่วงเลยไปเนิ่นนานจนปัญหาเรื้อรังแก้ไขได้ยาก</w:t>
      </w:r>
      <w:r>
        <w:rPr>
          <w:rFonts w:ascii="TH SarabunIT๙" w:cs="TH SarabunIT๙" w:hAnsi="TH SarabunIT๙"/>
          <w:sz w:val="32"/>
          <w:szCs w:val="32"/>
          <w:shd w:val="clear" w:color="auto" w:fill="ffffff"/>
        </w:rPr>
        <w:t>  </w:t>
      </w:r>
      <w:r>
        <w:rPr>
          <w:rFonts w:ascii="TH SarabunIT๙" w:cs="TH SarabunIT๙" w:hAnsi="TH SarabunIT๙"/>
          <w:sz w:val="32"/>
          <w:szCs w:val="32"/>
          <w:shd w:val="clear" w:color="auto" w:fill="ffffff"/>
          <w:cs/>
        </w:rPr>
        <w:t>ถ้าหากได้รับการแก้ไขปัญหาหรือรับทราบข้อมูลในการปฏิบัติที่ถูกต้องก่อนปัญหาก็จะไม่เรื้อรังกลายเป็นเรื่องใหญ่</w:t>
      </w:r>
      <w:r>
        <w:rPr>
          <w:rFonts w:ascii="TH SarabunIT๙" w:cs="TH SarabunIT๙" w:hAnsi="TH SarabunIT๙"/>
          <w:sz w:val="32"/>
          <w:szCs w:val="32"/>
          <w:shd w:val="clear" w:color="auto" w:fill="ffffff"/>
        </w:rPr>
        <w:t> </w:t>
      </w:r>
    </w:p>
    <w:p>
      <w:pPr>
        <w:pStyle w:val="style0"/>
        <w:jc w:val="thaiDistribute"/>
        <w:rPr>
          <w:rFonts w:ascii="TH SarabunIT๙" w:cs="TH SarabunIT๙" w:hAnsi="TH SarabunIT๙" w:hint="cs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shd w:val="clear" w:color="auto" w:fill="ffffff"/>
        </w:rPr>
        <w:t> </w:t>
      </w:r>
      <w:r>
        <w:rPr>
          <w:rFonts w:ascii="TH SarabunIT๙" w:cs="TH SarabunIT๙" w:hAnsi="TH SarabunIT๙"/>
          <w:sz w:val="32"/>
          <w:szCs w:val="32"/>
          <w:shd w:val="clear" w:color="auto" w:fill="ffffff"/>
        </w:rPr>
        <w:tab/>
      </w:r>
      <w:r>
        <w:rPr>
          <w:rFonts w:ascii="TH SarabunIT๙" w:cs="TH SarabunIT๙" w:hAnsi="TH SarabunIT๙"/>
          <w:sz w:val="32"/>
          <w:szCs w:val="32"/>
          <w:shd w:val="clear" w:color="auto" w:fill="ffffff"/>
          <w:cs/>
        </w:rPr>
        <w:t xml:space="preserve">ดังนั้น </w:t>
      </w:r>
      <w:r>
        <w:rPr>
          <w:rFonts w:ascii="TH SarabunIT๙" w:cs="TH SarabunIT๙" w:hAnsi="TH SarabunIT๙" w:hint="cs"/>
          <w:sz w:val="32"/>
          <w:szCs w:val="32"/>
          <w:shd w:val="clear" w:color="auto" w:fill="ffffff"/>
          <w:cs/>
        </w:rPr>
        <w:t xml:space="preserve">องค์การบริหารส่วนตำบลกุตาไก้ </w:t>
      </w:r>
      <w:r>
        <w:rPr>
          <w:rFonts w:ascii="TH SarabunIT๙" w:cs="TH SarabunIT๙" w:hAnsi="TH SarabunIT๙"/>
          <w:sz w:val="32"/>
          <w:szCs w:val="32"/>
          <w:shd w:val="clear" w:color="auto" w:fill="ffffff"/>
          <w:cs/>
        </w:rPr>
        <w:t>จึงได้เกิดแนวความคิดจัดทำโครงการอบรมกฎหมายทั่วไปขึ้น</w:t>
      </w:r>
      <w:r>
        <w:rPr>
          <w:rFonts w:ascii="TH SarabunIT๙" w:cs="TH SarabunIT๙" w:hAnsi="TH SarabunIT๙"/>
          <w:sz w:val="32"/>
          <w:szCs w:val="32"/>
          <w:shd w:val="clear" w:color="auto" w:fill="ffffff"/>
        </w:rPr>
        <w:t>  </w:t>
      </w:r>
      <w:r>
        <w:rPr>
          <w:rFonts w:ascii="TH SarabunIT๙" w:cs="TH SarabunIT๙" w:hAnsi="TH SarabunIT๙"/>
          <w:sz w:val="32"/>
          <w:szCs w:val="32"/>
          <w:shd w:val="clear" w:color="auto" w:fill="ffffff"/>
          <w:cs/>
        </w:rPr>
        <w:t>เพื่อให้คำปรึกษาด้านกฎหมายในเบื้องต้น</w:t>
      </w:r>
      <w:r>
        <w:rPr>
          <w:rFonts w:ascii="TH SarabunIT๙" w:cs="TH SarabunIT๙" w:hAnsi="TH SarabunIT๙"/>
          <w:sz w:val="32"/>
          <w:szCs w:val="32"/>
          <w:shd w:val="clear" w:color="auto" w:fill="ffffff"/>
        </w:rPr>
        <w:t>  </w:t>
      </w:r>
      <w:r>
        <w:rPr>
          <w:rFonts w:ascii="TH SarabunIT๙" w:cs="TH SarabunIT๙" w:hAnsi="TH SarabunIT๙"/>
          <w:sz w:val="32"/>
          <w:szCs w:val="32"/>
          <w:shd w:val="clear" w:color="auto" w:fill="ffffff"/>
          <w:cs/>
        </w:rPr>
        <w:t>ให้แก่ผู้ที่สนใจความรู้เกี่ยวกับกฎหมายหรือต้องการความรู้ความเข้าใจ</w:t>
      </w:r>
      <w:r>
        <w:rPr>
          <w:rFonts w:ascii="TH SarabunIT๙" w:cs="TH SarabunIT๙" w:hAnsi="TH SarabunIT๙"/>
          <w:sz w:val="32"/>
          <w:szCs w:val="32"/>
          <w:shd w:val="clear" w:color="auto" w:fill="ffffff"/>
        </w:rPr>
        <w:t>  </w:t>
      </w:r>
      <w:r>
        <w:rPr>
          <w:rFonts w:ascii="TH SarabunIT๙" w:cs="TH SarabunIT๙" w:hAnsi="TH SarabunIT๙"/>
          <w:sz w:val="32"/>
          <w:szCs w:val="32"/>
          <w:shd w:val="clear" w:color="auto" w:fill="ffffff"/>
          <w:cs/>
        </w:rPr>
        <w:t>ด้านกฎหมายต่างๆ เพื่อไปเป็นแนวทางหรือ นำไปใช้ในการดำเนินการด้านต่างๆ ต่อไป</w:t>
      </w:r>
      <w:r>
        <w:rPr>
          <w:rFonts w:ascii="TH SarabunIT๙" w:cs="TH SarabunIT๙" w:hAnsi="TH SarabunIT๙"/>
          <w:sz w:val="32"/>
          <w:szCs w:val="32"/>
          <w:shd w:val="clear" w:color="auto" w:fill="ffffff"/>
        </w:rPr>
        <w:t>  </w:t>
      </w:r>
      <w:r>
        <w:rPr>
          <w:rFonts w:ascii="TH SarabunIT๙" w:cs="TH SarabunIT๙" w:hAnsi="TH SarabunIT๙"/>
          <w:sz w:val="32"/>
          <w:szCs w:val="32"/>
          <w:shd w:val="clear" w:color="auto" w:fill="ffffff"/>
          <w:cs/>
        </w:rPr>
        <w:t>ตลอดจนเป็นหน่วยการรับเรื่องราวร้องทุกข์ของประชาชนอีกทางหนึ่งด้วย</w:t>
      </w:r>
      <w:r>
        <w:rPr>
          <w:rStyle w:val="style4112"/>
          <w:rFonts w:ascii="TH SarabunIT๙" w:cs="TH SarabunIT๙" w:hAnsi="TH SarabunIT๙"/>
          <w:sz w:val="32"/>
          <w:szCs w:val="32"/>
          <w:shd w:val="clear" w:color="auto" w:fill="ffffff"/>
        </w:rPr>
        <w:t> </w:t>
      </w: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  <w:cs/>
        </w:rPr>
      </w:pPr>
      <w:r>
        <w:rPr>
          <w:rFonts w:ascii="TH SarabunIT๙" w:cs="TH SarabunIT๙" w:hAnsi="TH SarabunIT๙"/>
          <w:b/>
          <w:bCs/>
          <w:sz w:val="32"/>
          <w:szCs w:val="32"/>
        </w:rPr>
        <w:t>2.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วัตถุประสงค์</w:t>
      </w:r>
    </w:p>
    <w:p>
      <w:pPr>
        <w:pStyle w:val="style0"/>
        <w:ind w:firstLine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2.1 เพื่อให้พนักงานองค์การบริหารส่วนตำบลกุตาไก้ ผู้นำชุมชนและประชาชนมีความรู้ความเข้าใจในข้อกฎหมายในปัจจุบัน</w:t>
      </w:r>
    </w:p>
    <w:p>
      <w:pPr>
        <w:pStyle w:val="style0"/>
        <w:ind w:firstLine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2.2 เพื่อให้พนักงานองค์การบริหารส่วนตำบล ผู้นำชุมชนและประชาชน ปฏิบัติได้ถูกต้องตามระเบียบกฎหมาย</w:t>
      </w:r>
    </w:p>
    <w:p>
      <w:pPr>
        <w:pStyle w:val="style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3.เป้าหมาย</w:t>
      </w:r>
      <w:r>
        <w:rPr>
          <w:rFonts w:ascii="TH SarabunIT๙" w:cs="TH SarabunIT๙" w:hAnsi="TH SarabunIT๙"/>
          <w:b/>
          <w:bCs/>
          <w:sz w:val="32"/>
          <w:szCs w:val="32"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จำนวนผู้เข้าร่วมอบรม 100 คน ประกอบด้วย</w:t>
      </w:r>
    </w:p>
    <w:p>
      <w:pPr>
        <w:pStyle w:val="style0"/>
        <w:rPr>
          <w:rFonts w:ascii="TH SarabunIT๙" w:cs="TH SarabunIT๙" w:hAnsi="TH SarabunIT๙"/>
          <w:sz w:val="32"/>
          <w:szCs w:val="32"/>
          <w:cs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3.1 ผู้นำชุมชน และประชาชนในพื้นที่ตำบลกุตาไก้</w:t>
      </w:r>
    </w:p>
    <w:p>
      <w:pPr>
        <w:pStyle w:val="style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3.2 พนักงานองค์การบริหารส่วนตำบลกุตาไก้ พนักงานจ้างตามภารกิจ และพนักงานจ้างทั่วไปขององค์การบริหารส่วนตำบลกุตาไก้ </w:t>
      </w:r>
    </w:p>
    <w:p>
      <w:pPr>
        <w:pStyle w:val="style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3.3 สมาชิกสภาองค์การบริหารส่วนตำบลกุตาไก้ </w:t>
      </w: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4.วิธีดำเนินการ</w:t>
      </w:r>
    </w:p>
    <w:tbl>
      <w:tblPr>
        <w:tblW w:w="921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5285"/>
        <w:gridCol w:w="1485"/>
      </w:tblGrid>
      <w:tr>
        <w:trPr/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jc w:val="center"/>
              <w:rPr>
                <w:rFonts w:ascii="TH SarabunIT๙" w:cs="TH SarabunIT๙" w:hAnsi="TH SarabunIT๙"/>
                <w:sz w:val="28"/>
              </w:rPr>
            </w:pPr>
            <w:r>
              <w:rPr>
                <w:rFonts w:ascii="TH SarabunIT๙" w:cs="TH SarabunIT๙" w:hAnsi="TH SarabunIT๙"/>
                <w:b/>
                <w:bCs/>
                <w:sz w:val="28"/>
                <w:cs/>
              </w:rPr>
              <w:t>การดำเนินการวงจร</w:t>
            </w:r>
            <w:r>
              <w:rPr>
                <w:rFonts w:ascii="TH SarabunIT๙" w:cs="TH SarabunIT๙" w:hAnsi="TH SarabunIT๙"/>
                <w:b/>
                <w:bCs/>
                <w:sz w:val="28"/>
              </w:rPr>
              <w:t xml:space="preserve"> PDCA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b/>
                <w:bCs/>
                <w:sz w:val="32"/>
                <w:szCs w:val="32"/>
                <w:cs/>
              </w:rPr>
              <w:t>กิจกรรม /</w:t>
            </w:r>
            <w:r>
              <w:rPr>
                <w:rFonts w:ascii="TH SarabunIT๙" w:cs="TH SarabunIT๙" w:hAnsi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cs="TH SarabunIT๙" w:hAnsi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>
        <w:tblPrEx/>
        <w:trPr/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ขั้นวางแผน</w:t>
            </w:r>
          </w:p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sz w:val="32"/>
                <w:szCs w:val="32"/>
              </w:rPr>
              <w:t>(PLAN)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๔.๑</w:t>
            </w:r>
            <w:r>
              <w:rPr>
                <w:rFonts w:ascii="TH SarabunIT๙" w:cs="TH SarabunIT๙" w:hAnsi="TH SarabunIT๙"/>
                <w:sz w:val="32"/>
                <w:szCs w:val="32"/>
              </w:rPr>
              <w:t xml:space="preserve"> </w:t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ประชุมวางแผนกับผู้บริหาร หัวหน้าส่วนราชการ</w:t>
            </w:r>
            <w:r>
              <w:rPr>
                <w:rFonts w:ascii="TH SarabunIT๙" w:cs="TH SarabunIT๙" w:hAnsi="TH SarabunIT๙"/>
                <w:sz w:val="32"/>
                <w:szCs w:val="32"/>
              </w:rPr>
              <w:br/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๔.๒</w:t>
            </w:r>
            <w:r>
              <w:rPr>
                <w:rFonts w:ascii="TH SarabunIT๙" w:cs="TH SarabunIT๙" w:hAnsi="TH SarabunIT๙"/>
                <w:sz w:val="32"/>
                <w:szCs w:val="32"/>
              </w:rPr>
              <w:t xml:space="preserve"> </w:t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เขียนโครงการเพื่อเสนอขออนุมัติโครงการ/อนุมัติโครงการ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มีนาคม</w:t>
            </w:r>
            <w:r>
              <w:rPr>
                <w:rFonts w:ascii="TH SarabunIT๙" w:cs="TH SarabunIT๙" w:hAnsi="TH SarabunIT๙"/>
                <w:sz w:val="32"/>
                <w:szCs w:val="32"/>
              </w:rPr>
              <w:t xml:space="preserve"> </w:t>
            </w:r>
          </w:p>
        </w:tc>
      </w:tr>
      <w:tr>
        <w:tblPrEx/>
        <w:trPr/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ขั้นดำเนินการ</w:t>
            </w:r>
          </w:p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sz w:val="32"/>
                <w:szCs w:val="32"/>
              </w:rPr>
              <w:t>(DO)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๔.๓</w:t>
            </w:r>
            <w:r>
              <w:rPr>
                <w:rFonts w:ascii="TH SarabunIT๙" w:cs="TH SarabunIT๙" w:hAnsi="TH SarabunIT๙"/>
                <w:sz w:val="32"/>
                <w:szCs w:val="32"/>
              </w:rPr>
              <w:t xml:space="preserve"> </w:t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ดำเนินการจัดทำโครงการฯ ตามลำดับขั้นตอน ดังนี้</w:t>
            </w:r>
          </w:p>
          <w:p>
            <w:pPr>
              <w:pStyle w:val="style0"/>
              <w:ind w:firstLine="424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 xml:space="preserve">๑) </w:t>
            </w: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ประชาสัมพันธ์โครงการให้ผู้นำชุมชนแจ้ง</w:t>
            </w:r>
          </w:p>
          <w:p>
            <w:pPr>
              <w:pStyle w:val="style0"/>
              <w:ind w:firstLine="424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ประชาสัมพันธ์เข้าร่วมกิจกรรม</w:t>
            </w:r>
          </w:p>
          <w:p>
            <w:pPr>
              <w:pStyle w:val="style0"/>
              <w:ind w:firstLine="424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๒) จัดซื้อ/จัดจ้าง ตามระเบียบฯ</w:t>
            </w:r>
          </w:p>
          <w:p>
            <w:pPr>
              <w:pStyle w:val="style0"/>
              <w:ind w:firstLine="424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 xml:space="preserve">๓) </w:t>
            </w: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 xml:space="preserve">ติดต่อประสานงานหน่วยงานอื่นเพื่อขอบุคลากรเป็น  </w:t>
            </w:r>
          </w:p>
          <w:p>
            <w:pPr>
              <w:pStyle w:val="style0"/>
              <w:ind w:firstLine="424"/>
              <w:rPr>
                <w:rFonts w:ascii="TH SarabunIT๙" w:cs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 xml:space="preserve">   วิทยากร</w:t>
            </w:r>
          </w:p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๔.๔</w:t>
            </w:r>
            <w:r>
              <w:rPr>
                <w:rFonts w:ascii="TH SarabunIT๙" w:cs="TH SarabunIT๙" w:hAnsi="TH SarabunIT๙"/>
                <w:sz w:val="32"/>
                <w:szCs w:val="32"/>
              </w:rPr>
              <w:t xml:space="preserve"> </w:t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ติดต่อประสานกับหน่วยงานที่เกี่ยวข้อง</w:t>
            </w:r>
          </w:p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 xml:space="preserve">๔.๕ </w:t>
            </w: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ดำเนินกิจกรรมตามที่กำหนด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มีนาคม</w:t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 xml:space="preserve"> </w:t>
            </w:r>
          </w:p>
        </w:tc>
      </w:tr>
      <w:tr>
        <w:tblPrEx/>
        <w:trPr/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ขั้นประเมินผล</w:t>
            </w:r>
            <w:r>
              <w:rPr>
                <w:rFonts w:ascii="TH SarabunIT๙" w:cs="TH SarabunIT๙" w:hAnsi="TH SarabunIT๙"/>
                <w:sz w:val="32"/>
                <w:szCs w:val="32"/>
              </w:rPr>
              <w:t xml:space="preserve"> (CHECK)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๔.๖</w:t>
            </w:r>
            <w:r>
              <w:rPr>
                <w:rFonts w:ascii="TH SarabunIT๙" w:cs="TH SarabunIT๙" w:hAnsi="TH SarabunIT๙"/>
                <w:sz w:val="32"/>
                <w:szCs w:val="32"/>
              </w:rPr>
              <w:t xml:space="preserve"> </w:t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รายงานสรุปกิจกรรมและปัญหา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มีนาคม</w:t>
            </w:r>
          </w:p>
        </w:tc>
      </w:tr>
      <w:tr>
        <w:tblPrEx/>
        <w:trPr/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ขั้นปรับปรุง</w:t>
            </w:r>
          </w:p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sz w:val="32"/>
                <w:szCs w:val="32"/>
              </w:rPr>
              <w:t>(ACT)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๔.๗</w:t>
            </w:r>
            <w:r>
              <w:rPr>
                <w:rFonts w:ascii="TH SarabunIT๙" w:cs="TH SarabunIT๙" w:hAnsi="TH SarabunIT๙"/>
                <w:sz w:val="32"/>
                <w:szCs w:val="32"/>
              </w:rPr>
              <w:t xml:space="preserve"> </w:t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นำผลการประเมินเสนอผู้บริหาร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jc w:val="center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 xml:space="preserve">มีนาคม </w:t>
            </w:r>
          </w:p>
        </w:tc>
      </w:tr>
    </w:tbl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5.กิจกรรม</w:t>
      </w:r>
    </w:p>
    <w:p>
      <w:pPr>
        <w:pStyle w:val="style0"/>
        <w:rPr>
          <w:rFonts w:ascii="TH SarabunIT๙" w:cs="TH SarabunIT๙" w:hAnsi="TH SarabunIT๙" w:hint="cs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ฝึกอบรมให้ความรู้เกี่ยวกับหลักกฎหมายพื้นฐานในการดำรงชีวิต</w:t>
      </w: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6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.ระยะเวลาดำเนินการ</w:t>
      </w:r>
    </w:p>
    <w:p>
      <w:pPr>
        <w:pStyle w:val="style0"/>
        <w:ind w:firstLine="720"/>
        <w:rPr>
          <w:rFonts w:ascii="TH SarabunIT๙" w:cs="TH SarabunIT๙" w:hAnsi="TH SarabunIT๙"/>
          <w:b/>
          <w:bCs/>
          <w:sz w:val="32"/>
          <w:szCs w:val="32"/>
          <w:cs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ประจำปีงบประมาณ พ.ศ.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 xml:space="preserve"> 2561</w:t>
      </w:r>
      <w:r>
        <w:rPr>
          <w:rFonts w:ascii="TH SarabunIT๙" w:cs="TH SarabunIT๙" w:hAnsi="TH SarabunIT๙"/>
          <w:b/>
          <w:bCs/>
          <w:sz w:val="32"/>
          <w:szCs w:val="32"/>
        </w:rPr>
        <w:t xml:space="preserve"> – 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พ.ศ.2564</w:t>
      </w: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7.สถานที่ดำเนินการ</w:t>
      </w: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ab/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ณ ห้องประชุมสภาองค์การบริหารส่วนตำบลกุตาไก้ อำเภอปลาปาก จังหวัดนครพนม</w:t>
      </w: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8.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งบประมาณ</w:t>
      </w:r>
    </w:p>
    <w:p>
      <w:pPr>
        <w:pStyle w:val="style157"/>
        <w:ind w:firstLine="1134"/>
        <w:rPr>
          <w:rFonts w:ascii="TH SarabunIT๙" w:cs="TH SarabunIT๙" w:hAnsi="TH SarabunIT๙"/>
          <w:color w:val="000000"/>
          <w:sz w:val="24"/>
          <w:szCs w:val="32"/>
        </w:rPr>
      </w:pPr>
      <w:r>
        <w:rPr>
          <w:rFonts w:ascii="TH SarabunIT๙" w:cs="TH SarabunIT๙" w:hAnsi="TH SarabunIT๙" w:hint="cs"/>
          <w:szCs w:val="32"/>
          <w:cs/>
        </w:rPr>
        <w:tab/>
      </w:r>
      <w:r>
        <w:rPr>
          <w:rFonts w:ascii="TH SarabunIT๙" w:cs="TH SarabunIT๙" w:hAnsi="TH SarabunIT๙"/>
          <w:szCs w:val="32"/>
          <w:cs/>
        </w:rPr>
        <w:t>งบประมาณ ตามข้อบัญญัติงบประมาณรายจ่ายประจำปีงบประมาณ  พ</w:t>
      </w:r>
      <w:r>
        <w:rPr>
          <w:rFonts w:ascii="TH SarabunIT๙" w:cs="TH SarabunIT๙" w:hAnsi="TH SarabunIT๙"/>
          <w:szCs w:val="32"/>
        </w:rPr>
        <w:t>.</w:t>
      </w:r>
      <w:r>
        <w:rPr>
          <w:rFonts w:ascii="TH SarabunIT๙" w:cs="TH SarabunIT๙" w:hAnsi="TH SarabunIT๙"/>
          <w:szCs w:val="32"/>
          <w:cs/>
        </w:rPr>
        <w:t>ศ</w:t>
      </w:r>
      <w:r>
        <w:rPr>
          <w:rFonts w:ascii="TH SarabunIT๙" w:cs="TH SarabunIT๙" w:hAnsi="TH SarabunIT๙"/>
          <w:szCs w:val="32"/>
        </w:rPr>
        <w:t xml:space="preserve">. </w:t>
      </w:r>
      <w:r>
        <w:rPr>
          <w:rFonts w:ascii="TH SarabunIT๙" w:cs="TH SarabunIT๙" w:hAnsi="TH SarabunIT๙"/>
          <w:szCs w:val="32"/>
          <w:cs/>
        </w:rPr>
        <w:t>๒๕</w:t>
      </w:r>
      <w:r>
        <w:rPr>
          <w:rFonts w:ascii="TH SarabunIT๙" w:cs="TH SarabunIT๙" w:hAnsi="TH SarabunIT๙" w:hint="cs"/>
          <w:szCs w:val="32"/>
          <w:cs/>
        </w:rPr>
        <w:t>61</w:t>
      </w:r>
      <w:r>
        <w:rPr>
          <w:rFonts w:ascii="TH SarabunIT๙" w:cs="TH SarabunIT๙" w:hAnsi="TH SarabunIT๙" w:hint="cs"/>
          <w:szCs w:val="32"/>
          <w:cs/>
        </w:rPr>
        <w:t>-พ.ศ.2564</w:t>
      </w:r>
      <w:r>
        <w:rPr>
          <w:rFonts w:ascii="TH SarabunIT๙" w:cs="TH SarabunIT๙" w:hAnsi="TH SarabunIT๙"/>
          <w:szCs w:val="32"/>
          <w:cs/>
        </w:rPr>
        <w:t xml:space="preserve">  แผนงาน</w:t>
      </w:r>
      <w:r>
        <w:rPr>
          <w:rFonts w:ascii="TH SarabunIT๙" w:cs="TH SarabunIT๙" w:hAnsi="TH SarabunIT๙" w:hint="cs"/>
          <w:szCs w:val="32"/>
          <w:cs/>
        </w:rPr>
        <w:t xml:space="preserve">บริหารงานทั่วไป งานบริหารทั่วไป </w:t>
      </w:r>
      <w:r>
        <w:rPr>
          <w:rFonts w:ascii="TH SarabunIT๙" w:cs="TH SarabunIT๙" w:hAnsi="TH SarabunIT๙"/>
          <w:szCs w:val="32"/>
          <w:cs/>
        </w:rPr>
        <w:t xml:space="preserve">งบดำเนินการ </w:t>
      </w:r>
      <w:r>
        <w:rPr>
          <w:rFonts w:ascii="TH SarabunIT๙" w:cs="TH SarabunIT๙" w:hAnsi="TH SarabunIT๙"/>
          <w:szCs w:val="32"/>
          <w:cs/>
        </w:rPr>
        <w:t>ค่าใช้สอย  ประเภทรายจ่าย</w:t>
      </w:r>
      <w:r>
        <w:rPr>
          <w:rFonts w:ascii="TH SarabunIT๙" w:cs="TH SarabunIT๙" w:hAnsi="TH SarabunIT๙" w:hint="cs"/>
          <w:szCs w:val="32"/>
          <w:cs/>
        </w:rPr>
        <w:t>เพื่อให้ได้มาซึ่งบริการ (4) ค่าใช้จ่ายโครงการอบรมให้ความรู้แก่พนักงานและประชาชนเกี่ยวกับกฎหมายเบื้องต้น ซึ่งตั้งงบประมาณไว้ 20,000 บาท</w:t>
      </w:r>
      <w:r>
        <w:rPr>
          <w:rFonts w:ascii="TH SarabunIT๙" w:cs="TH SarabunIT๙" w:hAnsi="TH SarabunIT๙"/>
          <w:szCs w:val="32"/>
          <w:cs/>
        </w:rPr>
        <w:t xml:space="preserve"> </w:t>
      </w:r>
      <w:r>
        <w:rPr>
          <w:rFonts w:ascii="TH SarabunIT๙" w:cs="TH SarabunIT๙" w:hAnsi="TH SarabunIT๙"/>
          <w:szCs w:val="32"/>
        </w:rPr>
        <w:t>(-</w:t>
      </w:r>
      <w:r>
        <w:rPr>
          <w:rFonts w:ascii="TH SarabunIT๙" w:cs="TH SarabunIT๙" w:hAnsi="TH SarabunIT๙" w:hint="cs"/>
          <w:szCs w:val="32"/>
          <w:cs/>
        </w:rPr>
        <w:t>สองหมื่น</w:t>
      </w:r>
      <w:r>
        <w:rPr>
          <w:rFonts w:ascii="TH SarabunIT๙" w:cs="TH SarabunIT๙" w:hAnsi="TH SarabunIT๙" w:hint="cs"/>
          <w:szCs w:val="32"/>
          <w:cs/>
        </w:rPr>
        <w:t>บาท</w:t>
      </w:r>
      <w:r>
        <w:rPr>
          <w:rFonts w:ascii="TH SarabunIT๙" w:cs="TH SarabunIT๙" w:hAnsi="TH SarabunIT๙"/>
          <w:szCs w:val="32"/>
          <w:cs/>
        </w:rPr>
        <w:t>ถ้วน</w:t>
      </w:r>
      <w:r>
        <w:rPr>
          <w:rFonts w:ascii="TH SarabunIT๙" w:cs="TH SarabunIT๙" w:hAnsi="TH SarabunIT๙"/>
          <w:szCs w:val="32"/>
        </w:rPr>
        <w:t>-</w:t>
      </w:r>
      <w:r>
        <w:rPr>
          <w:rFonts w:ascii="TH SarabunIT๙" w:cs="TH SarabunIT๙" w:hAnsi="TH SarabunIT๙"/>
          <w:szCs w:val="32"/>
          <w:cs/>
        </w:rPr>
        <w:t>)</w:t>
      </w:r>
      <w:r>
        <w:rPr>
          <w:rFonts w:ascii="TH SarabunIT๙" w:cs="TH SarabunIT๙" w:hAnsi="TH SarabunIT๙"/>
          <w:szCs w:val="32"/>
        </w:rPr>
        <w:t xml:space="preserve"> </w:t>
      </w:r>
      <w:r>
        <w:rPr>
          <w:rFonts w:ascii="TH SarabunIT๙" w:cs="TH SarabunIT๙" w:hAnsi="TH SarabunIT๙" w:hint="cs"/>
          <w:szCs w:val="32"/>
          <w:cs/>
        </w:rPr>
        <w:t>เพื่อเป็นค่าใช้จ่ายใน</w:t>
      </w:r>
      <w:r>
        <w:rPr>
          <w:rFonts w:ascii="TH SarabunIT๙" w:cs="TH SarabunIT๙" w:hAnsi="TH SarabunIT๙" w:hint="cs"/>
          <w:szCs w:val="32"/>
          <w:shd w:val="clear" w:color="auto" w:fill="ffffff"/>
          <w:cs/>
        </w:rPr>
        <w:t>โครงการ</w:t>
      </w:r>
      <w:r>
        <w:rPr>
          <w:rFonts w:ascii="TH SarabunIT๙" w:cs="TH SarabunIT๙" w:hAnsi="TH SarabunIT๙"/>
          <w:szCs w:val="32"/>
          <w:shd w:val="clear" w:color="auto" w:fill="ffffff"/>
          <w:cs/>
        </w:rPr>
        <w:t>อบรม</w:t>
      </w:r>
      <w:r>
        <w:rPr>
          <w:rFonts w:ascii="TH SarabunIT๙" w:cs="TH SarabunIT๙" w:hAnsi="TH SarabunIT๙" w:hint="cs"/>
          <w:szCs w:val="32"/>
          <w:shd w:val="clear" w:color="auto" w:fill="ffffff"/>
          <w:cs/>
        </w:rPr>
        <w:t>กฎหมายน่ารู้สู่ชุมชน</w:t>
      </w:r>
      <w:r>
        <w:rPr>
          <w:rFonts w:ascii="TH SarabunIT๙" w:cs="TH SarabunIT๙" w:hAnsi="TH SarabunIT๙" w:hint="cs"/>
          <w:szCs w:val="32"/>
          <w:shd w:val="clear" w:color="auto" w:fill="ffffff"/>
          <w:cs/>
        </w:rPr>
        <w:t xml:space="preserve"> </w:t>
      </w:r>
      <w:r>
        <w:rPr>
          <w:rFonts w:ascii="TH SarabunIT๙" w:cs="TH SarabunIT๙" w:hAnsi="TH SarabunIT๙" w:hint="cs"/>
          <w:szCs w:val="32"/>
          <w:cs/>
        </w:rPr>
        <w:t xml:space="preserve"> </w:t>
      </w:r>
      <w:r>
        <w:rPr>
          <w:rFonts w:ascii="TH SarabunIT๙" w:cs="TH SarabunIT๙" w:hAnsi="TH SarabunIT๙"/>
          <w:sz w:val="24"/>
          <w:szCs w:val="32"/>
          <w:cs/>
        </w:rPr>
        <w:t xml:space="preserve">โดยค่าใช้จ่ายในการดำเนินโครงการฯ ครั้งนี้ได้ประมาณการไว้ จำนวนเงิน  </w:t>
      </w:r>
      <w:r>
        <w:rPr>
          <w:rFonts w:ascii="TH SarabunIT๙" w:cs="TH SarabunIT๙" w:hAnsi="TH SarabunIT๙" w:hint="cs"/>
          <w:sz w:val="24"/>
          <w:szCs w:val="32"/>
          <w:cs/>
        </w:rPr>
        <w:t>1</w:t>
      </w:r>
      <w:r>
        <w:rPr>
          <w:rFonts w:ascii="TH SarabunIT๙" w:cs="TH SarabunIT๙" w:hAnsi="TH SarabunIT๙" w:hint="cs"/>
          <w:szCs w:val="32"/>
          <w:cs/>
        </w:rPr>
        <w:t>9</w:t>
      </w:r>
      <w:r>
        <w:rPr>
          <w:rFonts w:ascii="TH SarabunIT๙" w:cs="TH SarabunIT๙" w:hAnsi="TH SarabunIT๙"/>
          <w:szCs w:val="32"/>
          <w:cs/>
        </w:rPr>
        <w:t>,</w:t>
      </w:r>
      <w:r>
        <w:rPr>
          <w:rFonts w:ascii="TH SarabunIT๙" w:cs="TH SarabunIT๙" w:hAnsi="TH SarabunIT๙" w:hint="cs"/>
          <w:szCs w:val="32"/>
          <w:cs/>
        </w:rPr>
        <w:t>4</w:t>
      </w:r>
      <w:r>
        <w:rPr>
          <w:rFonts w:ascii="TH SarabunIT๙" w:cs="TH SarabunIT๙" w:hAnsi="TH SarabunIT๙"/>
          <w:szCs w:val="32"/>
          <w:cs/>
        </w:rPr>
        <w:t>๐๐</w:t>
      </w:r>
      <w:r>
        <w:rPr>
          <w:rFonts w:ascii="TH SarabunIT๙" w:cs="TH SarabunIT๙" w:hAnsi="TH SarabunIT๙"/>
          <w:szCs w:val="32"/>
        </w:rPr>
        <w:t>.-</w:t>
      </w:r>
      <w:r>
        <w:rPr>
          <w:rFonts w:ascii="TH SarabunIT๙" w:cs="TH SarabunIT๙" w:hAnsi="TH SarabunIT๙"/>
          <w:szCs w:val="32"/>
          <w:cs/>
        </w:rPr>
        <w:t xml:space="preserve"> บาท </w:t>
      </w:r>
      <w:r>
        <w:rPr>
          <w:rFonts w:ascii="TH SarabunIT๙" w:cs="TH SarabunIT๙" w:hAnsi="TH SarabunIT๙"/>
          <w:szCs w:val="32"/>
        </w:rPr>
        <w:t>(-</w:t>
      </w:r>
      <w:r>
        <w:rPr>
          <w:rFonts w:ascii="TH SarabunIT๙" w:cs="TH SarabunIT๙" w:hAnsi="TH SarabunIT๙" w:hint="cs"/>
          <w:szCs w:val="32"/>
          <w:cs/>
        </w:rPr>
        <w:t>หนึ่งหมื่นเก้าพันสี่ร้อย</w:t>
      </w:r>
      <w:r>
        <w:rPr>
          <w:rFonts w:ascii="TH SarabunIT๙" w:cs="TH SarabunIT๙" w:hAnsi="TH SarabunIT๙" w:hint="cs"/>
          <w:szCs w:val="32"/>
          <w:cs/>
        </w:rPr>
        <w:t>บาท</w:t>
      </w:r>
      <w:r>
        <w:rPr>
          <w:rFonts w:ascii="TH SarabunIT๙" w:cs="TH SarabunIT๙" w:hAnsi="TH SarabunIT๙"/>
          <w:szCs w:val="32"/>
          <w:cs/>
        </w:rPr>
        <w:t>ถ้วน</w:t>
      </w:r>
      <w:r>
        <w:rPr>
          <w:rFonts w:ascii="TH SarabunIT๙" w:cs="TH SarabunIT๙" w:hAnsi="TH SarabunIT๙"/>
          <w:szCs w:val="32"/>
        </w:rPr>
        <w:t>-</w:t>
      </w:r>
      <w:r>
        <w:rPr>
          <w:rFonts w:ascii="TH SarabunIT๙" w:cs="TH SarabunIT๙" w:hAnsi="TH SarabunIT๙"/>
          <w:szCs w:val="32"/>
          <w:cs/>
        </w:rPr>
        <w:t>)</w:t>
      </w:r>
      <w:r>
        <w:rPr>
          <w:rFonts w:ascii="TH SarabunIT๙" w:cs="TH SarabunIT๙" w:hAnsi="TH SarabunIT๙" w:hint="cs"/>
          <w:szCs w:val="32"/>
          <w:cs/>
        </w:rPr>
        <w:t xml:space="preserve">   </w:t>
      </w:r>
      <w:r>
        <w:rPr>
          <w:rFonts w:ascii="TH SarabunIT๙" w:cs="TH SarabunIT๙" w:hAnsi="TH SarabunIT๙"/>
          <w:sz w:val="24"/>
          <w:szCs w:val="32"/>
          <w:cs/>
        </w:rPr>
        <w:t>รายละเอียดค่าใช้จ่าย ดังนี้</w:t>
      </w:r>
    </w:p>
    <w:p>
      <w:pPr>
        <w:pStyle w:val="style157"/>
        <w:ind w:firstLine="1134"/>
        <w:rPr>
          <w:rFonts w:ascii="TH SarabunIT๙" w:cs="TH SarabunIT๙" w:hAnsi="TH SarabunIT๙"/>
          <w:color w:val="000000"/>
          <w:sz w:val="24"/>
          <w:szCs w:val="32"/>
        </w:rPr>
      </w:pPr>
    </w:p>
    <w:p>
      <w:pPr>
        <w:pStyle w:val="style157"/>
        <w:ind w:firstLine="1134"/>
        <w:rPr>
          <w:rFonts w:ascii="TH SarabunIT๙" w:cs="TH SarabunIT๙" w:hAnsi="TH SarabunIT๙"/>
          <w:color w:val="000000"/>
          <w:sz w:val="24"/>
          <w:szCs w:val="32"/>
        </w:rPr>
      </w:pPr>
    </w:p>
    <w:p>
      <w:pPr>
        <w:pStyle w:val="style157"/>
        <w:ind w:firstLine="1134"/>
        <w:rPr>
          <w:rFonts w:ascii="TH SarabunIT๙" w:cs="TH SarabunIT๙" w:hAnsi="TH SarabunIT๙"/>
          <w:color w:val="000000"/>
          <w:sz w:val="24"/>
          <w:szCs w:val="32"/>
        </w:rPr>
      </w:pPr>
    </w:p>
    <w:p>
      <w:pPr>
        <w:pStyle w:val="style157"/>
        <w:ind w:firstLine="1134"/>
        <w:rPr>
          <w:rFonts w:ascii="TH SarabunIT๙" w:cs="TH SarabunIT๙" w:hAnsi="TH SarabunIT๙"/>
          <w:color w:val="000000"/>
          <w:sz w:val="24"/>
          <w:szCs w:val="32"/>
        </w:rPr>
      </w:pPr>
    </w:p>
    <w:p>
      <w:pPr>
        <w:pStyle w:val="style157"/>
        <w:ind w:firstLine="1134"/>
        <w:rPr>
          <w:rFonts w:ascii="TH SarabunIT๙" w:cs="TH SarabunIT๙" w:hAnsi="TH SarabunIT๙"/>
          <w:color w:val="000000"/>
          <w:sz w:val="24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5346"/>
        <w:gridCol w:w="1986"/>
        <w:gridCol w:w="1538"/>
      </w:tblGrid>
      <w:tr>
        <w:trPr/>
        <w:tc>
          <w:tcPr>
            <w:tcW w:w="959" w:type="dxa"/>
            <w:tcBorders/>
            <w:vAlign w:val="center"/>
          </w:tcPr>
          <w:p>
            <w:pPr>
              <w:pStyle w:val="style157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H SarabunIT๙" w:cs="TH SarabunIT๙" w:hAnsi="TH SarabunIT๙"/>
                <w:b/>
                <w:bCs/>
                <w:color w:val="000000"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5528" w:type="dxa"/>
            <w:tcBorders/>
            <w:vAlign w:val="center"/>
          </w:tcPr>
          <w:p>
            <w:pPr>
              <w:pStyle w:val="style157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H SarabunIT๙" w:cs="TH SarabunIT๙" w:hAnsi="TH SarabunIT๙"/>
                <w:b/>
                <w:bCs/>
                <w:color w:val="000000"/>
                <w:sz w:val="24"/>
                <w:szCs w:val="32"/>
                <w:cs/>
              </w:rPr>
              <w:t>รายการ</w:t>
            </w:r>
          </w:p>
        </w:tc>
        <w:tc>
          <w:tcPr>
            <w:tcW w:w="1470" w:type="dxa"/>
            <w:tcBorders/>
            <w:vAlign w:val="center"/>
          </w:tcPr>
          <w:p>
            <w:pPr>
              <w:pStyle w:val="style157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H SarabunIT๙" w:cs="TH SarabunIT๙" w:hAnsi="TH SarabunIT๙"/>
                <w:b/>
                <w:bCs/>
                <w:color w:val="000000"/>
                <w:sz w:val="24"/>
                <w:szCs w:val="32"/>
                <w:cs/>
              </w:rPr>
              <w:t>ประมาณการ</w:t>
            </w:r>
          </w:p>
          <w:p>
            <w:pPr>
              <w:pStyle w:val="style157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H SarabunIT๙" w:cs="TH SarabunIT๙" w:hAnsi="TH SarabunIT๙"/>
                <w:b/>
                <w:bCs/>
                <w:color w:val="000000"/>
                <w:sz w:val="24"/>
                <w:szCs w:val="32"/>
                <w:cs/>
              </w:rPr>
              <w:t>(บาท)</w:t>
            </w:r>
          </w:p>
        </w:tc>
        <w:tc>
          <w:tcPr>
            <w:tcW w:w="1932" w:type="dxa"/>
            <w:tcBorders/>
            <w:vAlign w:val="center"/>
          </w:tcPr>
          <w:p>
            <w:pPr>
              <w:pStyle w:val="style157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H SarabunIT๙" w:cs="TH SarabunIT๙" w:hAnsi="TH SarabunIT๙"/>
                <w:b/>
                <w:bCs/>
                <w:color w:val="000000"/>
                <w:sz w:val="24"/>
                <w:szCs w:val="32"/>
                <w:cs/>
              </w:rPr>
              <w:t>หมายเหตุ</w:t>
            </w:r>
          </w:p>
          <w:p>
            <w:pPr>
              <w:pStyle w:val="style157"/>
              <w:jc w:val="center"/>
              <w:rPr>
                <w:rFonts w:ascii="TH SarabunIT๙" w:cs="TH SarabunIT๙" w:hAnsi="TH SarabunIT๙"/>
                <w:b/>
                <w:bCs/>
                <w:color w:val="000000"/>
                <w:sz w:val="24"/>
                <w:szCs w:val="32"/>
              </w:rPr>
            </w:pPr>
          </w:p>
        </w:tc>
      </w:tr>
      <w:tr>
        <w:tblPrEx/>
        <w:trPr/>
        <w:tc>
          <w:tcPr>
            <w:tcW w:w="959" w:type="dxa"/>
            <w:tcBorders/>
          </w:tcPr>
          <w:p>
            <w:pPr>
              <w:pStyle w:val="style157"/>
              <w:jc w:val="center"/>
              <w:rPr>
                <w:rFonts w:ascii="TH SarabunIT๙" w:cs="TH SarabunIT๙" w:hAnsi="TH SarabunIT๙"/>
                <w:color w:val="000000"/>
                <w:sz w:val="24"/>
                <w:szCs w:val="32"/>
                <w:cs/>
              </w:rPr>
            </w:pPr>
            <w:r>
              <w:rPr>
                <w:rFonts w:ascii="TH SarabunIT๙" w:cs="TH SarabunIT๙" w:hAnsi="TH SarabunIT๙"/>
                <w:szCs w:val="32"/>
                <w:cs/>
              </w:rPr>
              <w:t>๑</w:t>
            </w:r>
          </w:p>
        </w:tc>
        <w:tc>
          <w:tcPr>
            <w:tcW w:w="5528" w:type="dxa"/>
            <w:tcBorders/>
          </w:tcPr>
          <w:p>
            <w:pPr>
              <w:pStyle w:val="style157"/>
              <w:rPr>
                <w:rFonts w:ascii="TH SarabunIT๙" w:cs="TH SarabunIT๙" w:hAnsi="TH SarabunIT๙"/>
                <w:color w:val="000000"/>
                <w:sz w:val="24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24"/>
                <w:szCs w:val="32"/>
                <w:cs/>
              </w:rPr>
              <w:t>ค่าใช้จ่ายอื่นที่จำเป็นในการจัดฝึกอบรม</w:t>
            </w:r>
          </w:p>
          <w:p>
            <w:pPr>
              <w:pStyle w:val="style157"/>
              <w:rPr>
                <w:rFonts w:ascii="TH SarabunIT๙" w:cs="TH SarabunIT๙" w:hAnsi="TH SarabunIT๙"/>
                <w:color w:val="000000"/>
                <w:sz w:val="24"/>
                <w:szCs w:val="32"/>
              </w:rPr>
            </w:pPr>
            <w:r>
              <w:rPr>
                <w:rFonts w:ascii="TH SarabunIT๙" w:cs="TH SarabunIT๙" w:hAnsi="TH SarabunIT๙" w:hint="cs"/>
                <w:szCs w:val="32"/>
                <w:cs/>
              </w:rPr>
              <w:t xml:space="preserve">1) </w:t>
            </w:r>
            <w:r>
              <w:rPr>
                <w:rFonts w:ascii="TH SarabunIT๙" w:cs="TH SarabunIT๙" w:hAnsi="TH SarabunIT๙" w:hint="cs"/>
                <w:color w:val="000000"/>
                <w:sz w:val="24"/>
                <w:szCs w:val="32"/>
                <w:cs/>
              </w:rPr>
              <w:t>ค่า</w:t>
            </w:r>
            <w:r>
              <w:rPr>
                <w:rFonts w:ascii="TH SarabunIT๙" w:cs="TH SarabunIT๙" w:hAnsi="TH SarabunIT๙"/>
                <w:szCs w:val="32"/>
                <w:cs/>
              </w:rPr>
              <w:t>ป้ายประชาสัมพันธ์โครงกา</w:t>
            </w:r>
            <w:r>
              <w:rPr>
                <w:rFonts w:ascii="TH SarabunIT๙" w:cs="TH SarabunIT๙" w:hAnsi="TH SarabunIT๙" w:hint="cs"/>
                <w:szCs w:val="32"/>
                <w:cs/>
              </w:rPr>
              <w:t>ร</w:t>
            </w:r>
          </w:p>
          <w:p>
            <w:pPr>
              <w:pStyle w:val="style157"/>
              <w:ind w:left="360"/>
              <w:rPr>
                <w:rFonts w:ascii="TH SarabunIT๙" w:cs="TH SarabunIT๙" w:hAnsi="TH SarabunIT๙"/>
                <w:color w:val="000000"/>
                <w:sz w:val="24"/>
                <w:szCs w:val="32"/>
                <w:cs/>
              </w:rPr>
            </w:pPr>
          </w:p>
        </w:tc>
        <w:tc>
          <w:tcPr>
            <w:tcW w:w="1470" w:type="dxa"/>
            <w:tcBorders/>
          </w:tcPr>
          <w:p>
            <w:pPr>
              <w:pStyle w:val="style157"/>
              <w:jc w:val="center"/>
              <w:rPr>
                <w:rFonts w:ascii="TH SarabunIT๙" w:cs="TH SarabunIT๙" w:hAnsi="TH SarabunIT๙"/>
                <w:szCs w:val="32"/>
              </w:rPr>
            </w:pPr>
          </w:p>
          <w:p>
            <w:pPr>
              <w:pStyle w:val="style157"/>
              <w:jc w:val="center"/>
              <w:rPr>
                <w:rFonts w:ascii="TH SarabunIT๙" w:cs="TH SarabunIT๙" w:hAnsi="TH SarabunIT๙"/>
                <w:szCs w:val="32"/>
              </w:rPr>
            </w:pPr>
            <w:r>
              <w:rPr>
                <w:rFonts w:ascii="TH SarabunIT๙" w:cs="TH SarabunIT๙" w:hAnsi="TH SarabunIT๙" w:hint="cs"/>
                <w:szCs w:val="32"/>
                <w:cs/>
              </w:rPr>
              <w:t>900</w:t>
            </w:r>
            <w:r>
              <w:rPr>
                <w:rFonts w:ascii="TH SarabunIT๙" w:cs="TH SarabunIT๙" w:hAnsi="TH SarabunIT๙"/>
                <w:szCs w:val="32"/>
                <w:cs/>
              </w:rPr>
              <w:t>-</w:t>
            </w:r>
          </w:p>
          <w:p>
            <w:pPr>
              <w:pStyle w:val="style157"/>
              <w:jc w:val="center"/>
              <w:rPr>
                <w:rFonts w:ascii="TH SarabunIT๙" w:cs="TH SarabunIT๙" w:hAnsi="TH SarabunIT๙"/>
                <w:color w:val="000000"/>
                <w:sz w:val="24"/>
                <w:szCs w:val="32"/>
                <w:cs/>
              </w:rPr>
            </w:pPr>
          </w:p>
        </w:tc>
        <w:tc>
          <w:tcPr>
            <w:tcW w:w="1932" w:type="dxa"/>
            <w:tcBorders/>
          </w:tcPr>
          <w:p>
            <w:pPr>
              <w:pStyle w:val="style157"/>
              <w:jc w:val="center"/>
              <w:rPr>
                <w:rFonts w:ascii="TH SarabunIT๙" w:cs="TH SarabunIT๙" w:hAnsi="TH SarabunIT๙"/>
                <w:color w:val="000000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Cs w:val="32"/>
                <w:cs/>
              </w:rPr>
              <w:t>ระเบียบฯ</w:t>
            </w:r>
          </w:p>
          <w:p>
            <w:pPr>
              <w:pStyle w:val="style157"/>
              <w:jc w:val="center"/>
              <w:rPr>
                <w:rFonts w:ascii="TH SarabunIT๙" w:cs="TH SarabunIT๙" w:hAnsi="TH SarabunIT๙"/>
                <w:color w:val="000000"/>
                <w:sz w:val="24"/>
                <w:szCs w:val="32"/>
                <w:cs/>
              </w:rPr>
            </w:pPr>
            <w:r>
              <w:rPr>
                <w:rFonts w:ascii="TH SarabunIT๙" w:cs="TH SarabunIT๙" w:hAnsi="TH SarabunIT๙"/>
                <w:color w:val="000000"/>
                <w:szCs w:val="32"/>
                <w:cs/>
              </w:rPr>
              <w:t>ข้อ ๑</w:t>
            </w:r>
            <w:r>
              <w:rPr>
                <w:rFonts w:ascii="TH SarabunIT๙" w:cs="TH SarabunIT๙" w:hAnsi="TH SarabunIT๙" w:hint="cs"/>
                <w:color w:val="000000"/>
                <w:szCs w:val="32"/>
                <w:cs/>
              </w:rPr>
              <w:t>2</w:t>
            </w:r>
            <w:r>
              <w:rPr>
                <w:rFonts w:ascii="TH SarabunIT๙" w:cs="TH SarabunIT๙" w:hAnsi="TH SarabunIT๙"/>
                <w:color w:val="000000"/>
                <w:szCs w:val="32"/>
                <w:cs/>
              </w:rPr>
              <w:t xml:space="preserve"> (</w:t>
            </w:r>
            <w:r>
              <w:rPr>
                <w:rFonts w:ascii="TH SarabunIT๙" w:cs="TH SarabunIT๙" w:hAnsi="TH SarabunIT๙" w:hint="cs"/>
                <w:color w:val="000000"/>
                <w:szCs w:val="32"/>
                <w:cs/>
              </w:rPr>
              <w:t>1</w:t>
            </w:r>
            <w:r>
              <w:rPr>
                <w:rFonts w:ascii="TH SarabunIT๙" w:cs="TH SarabunIT๙" w:hAnsi="TH SarabunIT๙"/>
                <w:color w:val="000000"/>
                <w:szCs w:val="32"/>
                <w:cs/>
              </w:rPr>
              <w:t>)</w:t>
            </w:r>
          </w:p>
        </w:tc>
      </w:tr>
      <w:tr>
        <w:tblPrEx/>
        <w:trPr>
          <w:trHeight w:val="742" w:hRule="atLeast"/>
        </w:trPr>
        <w:tc>
          <w:tcPr>
            <w:tcW w:w="959" w:type="dxa"/>
            <w:tcBorders/>
          </w:tcPr>
          <w:p>
            <w:pPr>
              <w:pStyle w:val="style157"/>
              <w:jc w:val="center"/>
              <w:rPr>
                <w:rFonts w:ascii="TH SarabunIT๙" w:cs="TH SarabunIT๙" w:hAnsi="TH SarabunIT๙"/>
                <w:color w:val="000000"/>
                <w:sz w:val="24"/>
                <w:szCs w:val="32"/>
                <w:cs/>
              </w:rPr>
            </w:pPr>
            <w:r>
              <w:rPr>
                <w:rFonts w:ascii="TH SarabunIT๙" w:cs="TH SarabunIT๙" w:hAnsi="TH SarabunIT๙"/>
                <w:color w:val="000000"/>
                <w:sz w:val="24"/>
                <w:szCs w:val="32"/>
                <w:cs/>
              </w:rPr>
              <w:t>๒</w:t>
            </w:r>
          </w:p>
        </w:tc>
        <w:tc>
          <w:tcPr>
            <w:tcW w:w="5528" w:type="dxa"/>
            <w:tcBorders/>
          </w:tcPr>
          <w:p>
            <w:pPr>
              <w:pStyle w:val="style157"/>
              <w:rPr>
                <w:rFonts w:ascii="TH SarabunIT๙" w:cs="TH SarabunIT๙" w:hAnsi="TH SarabunIT๙"/>
                <w:color w:val="000000"/>
                <w:sz w:val="24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24"/>
                <w:szCs w:val="32"/>
                <w:cs/>
              </w:rPr>
              <w:t xml:space="preserve">ค่าสมนาคุณวิทยากร จำนวน </w:t>
            </w:r>
            <w:r>
              <w:rPr>
                <w:rFonts w:ascii="TH SarabunIT๙" w:cs="TH SarabunIT๙" w:hAnsi="TH SarabunIT๙" w:hint="cs"/>
                <w:color w:val="000000"/>
                <w:sz w:val="24"/>
                <w:szCs w:val="32"/>
                <w:cs/>
              </w:rPr>
              <w:t>5</w:t>
            </w:r>
            <w:r>
              <w:rPr>
                <w:rFonts w:ascii="TH SarabunIT๙" w:cs="TH SarabunIT๙" w:hAnsi="TH SarabunIT๙"/>
                <w:color w:val="000000"/>
                <w:sz w:val="24"/>
                <w:szCs w:val="32"/>
                <w:cs/>
              </w:rPr>
              <w:t xml:space="preserve"> ชม. ต่อวัน </w:t>
            </w:r>
          </w:p>
          <w:p>
            <w:pPr>
              <w:pStyle w:val="style157"/>
              <w:rPr>
                <w:rFonts w:ascii="TH SarabunIT๙" w:cs="TH SarabunIT๙" w:hAnsi="TH SarabunIT๙"/>
                <w:color w:val="000000"/>
                <w:sz w:val="24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24"/>
                <w:szCs w:val="32"/>
                <w:cs/>
              </w:rPr>
              <w:t>- 5</w:t>
            </w:r>
            <w:r>
              <w:rPr>
                <w:rFonts w:ascii="TH SarabunIT๙" w:cs="TH SarabunIT๙" w:hAnsi="TH SarabunIT๙"/>
                <w:color w:val="000000"/>
                <w:sz w:val="24"/>
                <w:szCs w:val="32"/>
                <w:cs/>
              </w:rPr>
              <w:t xml:space="preserve">  ช</w:t>
            </w:r>
            <w:r>
              <w:rPr>
                <w:rFonts w:ascii="TH SarabunIT๙" w:cs="TH SarabunIT๙" w:hAnsi="TH SarabunIT๙" w:hint="cs"/>
                <w:color w:val="000000"/>
                <w:sz w:val="24"/>
                <w:szCs w:val="32"/>
                <w:cs/>
              </w:rPr>
              <w:t>ั่วโมง ๆ ละ</w:t>
            </w:r>
            <w:r>
              <w:rPr>
                <w:rFonts w:ascii="TH SarabunIT๙" w:cs="TH SarabunIT๙" w:hAnsi="TH SarabunIT๙"/>
                <w:color w:val="000000"/>
                <w:sz w:val="24"/>
                <w:szCs w:val="32"/>
                <w:cs/>
              </w:rPr>
              <w:t xml:space="preserve"> ๖๐๐.- บาท</w:t>
            </w:r>
          </w:p>
        </w:tc>
        <w:tc>
          <w:tcPr>
            <w:tcW w:w="1470" w:type="dxa"/>
            <w:tcBorders/>
          </w:tcPr>
          <w:p>
            <w:pPr>
              <w:pStyle w:val="style157"/>
              <w:jc w:val="center"/>
              <w:rPr>
                <w:rFonts w:ascii="TH SarabunIT๙" w:cs="TH SarabunIT๙" w:hAnsi="TH SarabunIT๙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szCs w:val="32"/>
                <w:cs/>
              </w:rPr>
              <w:t>3,000</w:t>
            </w:r>
            <w:r>
              <w:rPr>
                <w:rFonts w:ascii="TH SarabunIT๙" w:cs="TH SarabunIT๙" w:hAnsi="TH SarabunIT๙"/>
                <w:szCs w:val="32"/>
                <w:cs/>
              </w:rPr>
              <w:t>-</w:t>
            </w:r>
          </w:p>
        </w:tc>
        <w:tc>
          <w:tcPr>
            <w:tcW w:w="1932" w:type="dxa"/>
            <w:tcBorders/>
          </w:tcPr>
          <w:p>
            <w:pPr>
              <w:pStyle w:val="style157"/>
              <w:jc w:val="center"/>
              <w:rPr>
                <w:rFonts w:ascii="TH SarabunIT๙" w:cs="TH SarabunIT๙" w:hAnsi="TH SarabunIT๙"/>
                <w:color w:val="000000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Cs w:val="32"/>
                <w:cs/>
              </w:rPr>
              <w:t>ระเบียบฯ</w:t>
            </w:r>
          </w:p>
          <w:p>
            <w:pPr>
              <w:pStyle w:val="style157"/>
              <w:jc w:val="center"/>
              <w:rPr>
                <w:rFonts w:ascii="TH SarabunIT๙" w:cs="TH SarabunIT๙" w:hAnsi="TH SarabunIT๙"/>
                <w:color w:val="000000"/>
                <w:szCs w:val="32"/>
                <w:cs/>
              </w:rPr>
            </w:pPr>
            <w:r>
              <w:rPr>
                <w:rFonts w:ascii="TH SarabunIT๙" w:cs="TH SarabunIT๙" w:hAnsi="TH SarabunIT๙"/>
                <w:color w:val="000000"/>
                <w:szCs w:val="32"/>
                <w:cs/>
              </w:rPr>
              <w:t>ข้อ ๑</w:t>
            </w:r>
            <w:r>
              <w:rPr>
                <w:rFonts w:ascii="TH SarabunIT๙" w:cs="TH SarabunIT๙" w:hAnsi="TH SarabunIT๙" w:hint="cs"/>
                <w:color w:val="000000"/>
                <w:szCs w:val="32"/>
                <w:cs/>
              </w:rPr>
              <w:t>2</w:t>
            </w:r>
            <w:r>
              <w:rPr>
                <w:rFonts w:ascii="TH SarabunIT๙" w:cs="TH SarabunIT๙" w:hAnsi="TH SarabunIT๙"/>
                <w:color w:val="000000"/>
                <w:szCs w:val="32"/>
                <w:cs/>
              </w:rPr>
              <w:t xml:space="preserve"> (๑๒)</w:t>
            </w:r>
          </w:p>
        </w:tc>
      </w:tr>
      <w:tr>
        <w:tblPrEx/>
        <w:trPr/>
        <w:tc>
          <w:tcPr>
            <w:tcW w:w="959" w:type="dxa"/>
            <w:tcBorders>
              <w:bottom w:val="nil"/>
            </w:tcBorders>
          </w:tcPr>
          <w:p>
            <w:pPr>
              <w:pStyle w:val="style157"/>
              <w:jc w:val="center"/>
              <w:rPr>
                <w:rFonts w:ascii="TH SarabunIT๙" w:cs="TH SarabunIT๙" w:hAnsi="TH SarabunIT๙"/>
                <w:color w:val="000000"/>
                <w:sz w:val="24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 w:val="24"/>
                <w:szCs w:val="32"/>
                <w:cs/>
              </w:rPr>
              <w:t>๓</w:t>
            </w:r>
          </w:p>
        </w:tc>
        <w:tc>
          <w:tcPr>
            <w:tcW w:w="5528" w:type="dxa"/>
            <w:tcBorders>
              <w:bottom w:val="nil"/>
            </w:tcBorders>
          </w:tcPr>
          <w:p>
            <w:pPr>
              <w:pStyle w:val="style157"/>
              <w:rPr>
                <w:rFonts w:ascii="TH SarabunIT๙" w:cs="TH SarabunIT๙" w:hAnsi="TH SarabunIT๙"/>
                <w:color w:val="000000"/>
                <w:sz w:val="24"/>
                <w:szCs w:val="32"/>
                <w:cs/>
              </w:rPr>
            </w:pPr>
            <w:r>
              <w:rPr>
                <w:rFonts w:ascii="TH SarabunIT๙" w:cs="TH SarabunIT๙" w:hAnsi="TH SarabunIT๙"/>
                <w:color w:val="000000"/>
                <w:sz w:val="24"/>
                <w:szCs w:val="32"/>
                <w:cs/>
              </w:rPr>
              <w:t>ค่าอาหาร  อาหารว่างและเครื่องดื่ม</w:t>
            </w:r>
            <w:r>
              <w:rPr>
                <w:rFonts w:ascii="TH SarabunIT๙" w:cs="TH SarabunIT๙" w:hAnsi="TH SarabunIT๙" w:hint="cs"/>
                <w:color w:val="000000"/>
                <w:sz w:val="24"/>
                <w:szCs w:val="32"/>
                <w:cs/>
              </w:rPr>
              <w:t xml:space="preserve"> </w:t>
            </w:r>
          </w:p>
        </w:tc>
        <w:tc>
          <w:tcPr>
            <w:tcW w:w="1470" w:type="dxa"/>
            <w:tcBorders>
              <w:bottom w:val="nil"/>
            </w:tcBorders>
          </w:tcPr>
          <w:p>
            <w:pPr>
              <w:pStyle w:val="style157"/>
              <w:jc w:val="center"/>
              <w:rPr>
                <w:rFonts w:ascii="TH SarabunIT๙" w:cs="TH SarabunIT๙" w:hAnsi="TH SarabunIT๙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szCs w:val="32"/>
                <w:cs/>
              </w:rPr>
              <w:t>12</w:t>
            </w:r>
            <w:r>
              <w:rPr>
                <w:rFonts w:ascii="TH SarabunIT๙" w:cs="TH SarabunIT๙" w:hAnsi="TH SarabunIT๙"/>
                <w:szCs w:val="32"/>
                <w:cs/>
              </w:rPr>
              <w:t>,</w:t>
            </w:r>
            <w:r>
              <w:rPr>
                <w:rFonts w:ascii="TH SarabunIT๙" w:cs="TH SarabunIT๙" w:hAnsi="TH SarabunIT๙" w:hint="cs"/>
                <w:szCs w:val="32"/>
                <w:cs/>
              </w:rPr>
              <w:t>000</w:t>
            </w:r>
            <w:r>
              <w:rPr>
                <w:rFonts w:ascii="TH SarabunIT๙" w:cs="TH SarabunIT๙" w:hAnsi="TH SarabunIT๙"/>
                <w:szCs w:val="32"/>
                <w:cs/>
              </w:rPr>
              <w:t>.-</w:t>
            </w:r>
          </w:p>
        </w:tc>
        <w:tc>
          <w:tcPr>
            <w:tcW w:w="1932" w:type="dxa"/>
            <w:tcBorders>
              <w:bottom w:val="nil"/>
            </w:tcBorders>
          </w:tcPr>
          <w:p>
            <w:pPr>
              <w:pStyle w:val="style157"/>
              <w:jc w:val="center"/>
              <w:rPr>
                <w:rFonts w:ascii="TH SarabunIT๙" w:cs="TH SarabunIT๙" w:hAnsi="TH SarabunIT๙"/>
                <w:color w:val="000000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Cs w:val="32"/>
                <w:cs/>
              </w:rPr>
              <w:t>ระเบียบฯ</w:t>
            </w:r>
          </w:p>
          <w:p>
            <w:pPr>
              <w:pStyle w:val="style157"/>
              <w:jc w:val="center"/>
              <w:rPr>
                <w:rFonts w:ascii="TH SarabunIT๙" w:cs="TH SarabunIT๙" w:hAnsi="TH SarabunIT๙"/>
                <w:color w:val="000000"/>
                <w:szCs w:val="32"/>
                <w:cs/>
              </w:rPr>
            </w:pPr>
            <w:r>
              <w:rPr>
                <w:rFonts w:ascii="TH SarabunIT๙" w:cs="TH SarabunIT๙" w:hAnsi="TH SarabunIT๙"/>
                <w:color w:val="000000"/>
                <w:szCs w:val="32"/>
                <w:cs/>
              </w:rPr>
              <w:t>ข้อ ๑</w:t>
            </w:r>
            <w:r>
              <w:rPr>
                <w:rFonts w:ascii="TH SarabunIT๙" w:cs="TH SarabunIT๙" w:hAnsi="TH SarabunIT๙" w:hint="cs"/>
                <w:color w:val="000000"/>
                <w:szCs w:val="32"/>
                <w:cs/>
              </w:rPr>
              <w:t>2</w:t>
            </w:r>
            <w:r>
              <w:rPr>
                <w:rFonts w:ascii="TH SarabunIT๙" w:cs="TH SarabunIT๙" w:hAnsi="TH SarabunIT๙"/>
                <w:color w:val="000000"/>
                <w:szCs w:val="32"/>
                <w:cs/>
              </w:rPr>
              <w:t xml:space="preserve"> (๑๑), (๑๓)</w:t>
            </w:r>
          </w:p>
        </w:tc>
      </w:tr>
      <w:tr>
        <w:tblPrEx/>
        <w:trPr/>
        <w:tc>
          <w:tcPr>
            <w:tcW w:w="959" w:type="dxa"/>
            <w:tcBorders>
              <w:top w:val="nil"/>
              <w:bottom w:val="nil"/>
            </w:tcBorders>
          </w:tcPr>
          <w:p>
            <w:pPr>
              <w:pStyle w:val="style157"/>
              <w:jc w:val="center"/>
              <w:rPr>
                <w:rFonts w:ascii="TH SarabunIT๙" w:cs="TH SarabunIT๙" w:hAnsi="TH SarabunIT๙"/>
                <w:color w:val="000000"/>
                <w:sz w:val="24"/>
                <w:szCs w:val="32"/>
                <w:cs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157"/>
              <w:rPr>
                <w:rFonts w:ascii="TH SarabunIT๙" w:cs="TH SarabunIT๙" w:hAnsi="TH SarabunIT๙"/>
                <w:color w:val="000000"/>
                <w:sz w:val="24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24"/>
                <w:szCs w:val="32"/>
                <w:cs/>
              </w:rPr>
              <w:t xml:space="preserve">๑) วันที่ </w:t>
            </w:r>
            <w:r>
              <w:rPr>
                <w:rFonts w:ascii="TH SarabunIT๙" w:cs="TH SarabunIT๙" w:hAnsi="TH SarabunIT๙" w:hint="cs"/>
                <w:color w:val="000000"/>
                <w:sz w:val="24"/>
                <w:szCs w:val="32"/>
                <w:cs/>
              </w:rPr>
              <w:t>29</w:t>
            </w:r>
            <w:r>
              <w:rPr>
                <w:rFonts w:ascii="TH SarabunIT๙" w:cs="TH SarabunIT๙" w:hAnsi="TH SarabunIT๙"/>
                <w:color w:val="000000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cs="TH SarabunIT๙" w:hAnsi="TH SarabunIT๙" w:hint="cs"/>
                <w:color w:val="000000"/>
                <w:sz w:val="24"/>
                <w:szCs w:val="32"/>
                <w:cs/>
              </w:rPr>
              <w:t xml:space="preserve"> มีนาคม</w:t>
            </w:r>
            <w:r>
              <w:rPr>
                <w:rFonts w:ascii="TH SarabunIT๙" w:cs="TH SarabunIT๙" w:hAnsi="TH SarabunIT๙"/>
                <w:color w:val="000000"/>
                <w:sz w:val="24"/>
                <w:szCs w:val="32"/>
                <w:cs/>
              </w:rPr>
              <w:t xml:space="preserve">  ๒๕</w:t>
            </w:r>
            <w:r>
              <w:rPr>
                <w:rFonts w:ascii="TH SarabunIT๙" w:cs="TH SarabunIT๙" w:hAnsi="TH SarabunIT๙" w:hint="cs"/>
                <w:color w:val="000000"/>
                <w:sz w:val="24"/>
                <w:szCs w:val="32"/>
                <w:cs/>
              </w:rPr>
              <w:t>60</w:t>
            </w:r>
          </w:p>
          <w:p>
            <w:pPr>
              <w:pStyle w:val="style157"/>
              <w:ind w:firstLine="317"/>
              <w:rPr>
                <w:rFonts w:ascii="TH SarabunIT๙" w:cs="TH SarabunIT๙" w:hAnsi="TH SarabunIT๙"/>
                <w:color w:val="000000"/>
                <w:sz w:val="24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 w:val="24"/>
                <w:szCs w:val="32"/>
                <w:cs/>
              </w:rPr>
              <w:t xml:space="preserve">- อาหารกลางวัน  จำนวน </w:t>
            </w:r>
            <w:r>
              <w:rPr>
                <w:rFonts w:ascii="TH SarabunIT๙" w:cs="TH SarabunIT๙" w:hAnsi="TH SarabunIT๙" w:hint="cs"/>
                <w:color w:val="000000"/>
                <w:sz w:val="24"/>
                <w:szCs w:val="32"/>
                <w:cs/>
              </w:rPr>
              <w:t xml:space="preserve"> 100</w:t>
            </w:r>
            <w:r>
              <w:rPr>
                <w:rFonts w:ascii="TH SarabunIT๙" w:cs="TH SarabunIT๙" w:hAnsi="TH SarabunIT๙"/>
                <w:color w:val="000000"/>
                <w:sz w:val="24"/>
                <w:szCs w:val="32"/>
                <w:cs/>
              </w:rPr>
              <w:t xml:space="preserve"> คน ๆ ละ </w:t>
            </w:r>
            <w:r>
              <w:rPr>
                <w:rFonts w:ascii="TH SarabunIT๙" w:cs="TH SarabunIT๙" w:hAnsi="TH SarabunIT๙" w:hint="cs"/>
                <w:color w:val="000000"/>
                <w:sz w:val="24"/>
                <w:szCs w:val="32"/>
                <w:cs/>
              </w:rPr>
              <w:t>7</w:t>
            </w:r>
            <w:r>
              <w:rPr>
                <w:rFonts w:ascii="TH SarabunIT๙" w:cs="TH SarabunIT๙" w:hAnsi="TH SarabunIT๙"/>
                <w:color w:val="000000"/>
                <w:sz w:val="24"/>
                <w:szCs w:val="32"/>
                <w:cs/>
              </w:rPr>
              <w:t>๐.- บาท</w:t>
            </w:r>
          </w:p>
          <w:p>
            <w:pPr>
              <w:pStyle w:val="style157"/>
              <w:ind w:firstLine="317"/>
              <w:rPr>
                <w:rFonts w:ascii="TH SarabunIT๙" w:cs="TH SarabunIT๙" w:hAnsi="TH SarabunIT๙"/>
                <w:szCs w:val="32"/>
              </w:rPr>
            </w:pPr>
            <w:r>
              <w:rPr>
                <w:rFonts w:ascii="TH SarabunIT๙" w:cs="TH SarabunIT๙" w:hAnsi="TH SarabunIT๙"/>
                <w:szCs w:val="32"/>
                <w:cs/>
              </w:rPr>
              <w:t xml:space="preserve">- อาหารว่าง        จำนวน </w:t>
            </w:r>
            <w:r>
              <w:rPr>
                <w:rFonts w:ascii="TH SarabunIT๙" w:cs="TH SarabunIT๙" w:hAnsi="TH SarabunIT๙" w:hint="cs"/>
                <w:szCs w:val="32"/>
                <w:cs/>
              </w:rPr>
              <w:t>100</w:t>
            </w:r>
            <w:r>
              <w:rPr>
                <w:rFonts w:ascii="TH SarabunIT๙" w:cs="TH SarabunIT๙" w:hAnsi="TH SarabunIT๙"/>
                <w:szCs w:val="32"/>
                <w:cs/>
              </w:rPr>
              <w:t xml:space="preserve"> คน ๆ ละ ๒๕ บาท/มื้อ </w:t>
            </w:r>
          </w:p>
          <w:p>
            <w:pPr>
              <w:pStyle w:val="style157"/>
              <w:ind w:firstLine="317"/>
              <w:rPr>
                <w:rFonts w:ascii="TH SarabunIT๙" w:cs="TH SarabunIT๙" w:hAnsi="TH SarabunIT๙"/>
                <w:szCs w:val="32"/>
                <w:cs/>
              </w:rPr>
            </w:pPr>
            <w:r>
              <w:rPr>
                <w:rFonts w:ascii="TH SarabunIT๙" w:cs="TH SarabunIT๙" w:hAnsi="TH SarabunIT๙"/>
                <w:szCs w:val="32"/>
                <w:cs/>
              </w:rPr>
              <w:t xml:space="preserve">  จำนวน ๒ มื้อ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>
            <w:pPr>
              <w:pStyle w:val="style157"/>
              <w:jc w:val="center"/>
              <w:rPr>
                <w:rFonts w:ascii="TH SarabunIT๙" w:cs="TH SarabunIT๙" w:hAnsi="TH SarabunIT๙"/>
                <w:szCs w:val="32"/>
              </w:rPr>
            </w:pPr>
          </w:p>
          <w:p>
            <w:pPr>
              <w:pStyle w:val="style157"/>
              <w:jc w:val="center"/>
              <w:rPr>
                <w:rFonts w:ascii="TH SarabunIT๙" w:cs="TH SarabunIT๙" w:hAnsi="TH SarabunIT๙"/>
                <w:szCs w:val="32"/>
              </w:rPr>
            </w:pPr>
            <w:r>
              <w:rPr>
                <w:rFonts w:ascii="TH SarabunIT๙" w:cs="TH SarabunIT๙" w:hAnsi="TH SarabunIT๙" w:hint="cs"/>
                <w:szCs w:val="32"/>
                <w:cs/>
              </w:rPr>
              <w:t>7</w:t>
            </w:r>
            <w:r>
              <w:rPr>
                <w:rFonts w:ascii="TH SarabunIT๙" w:cs="TH SarabunIT๙" w:hAnsi="TH SarabunIT๙"/>
                <w:szCs w:val="32"/>
                <w:cs/>
              </w:rPr>
              <w:t>,</w:t>
            </w:r>
            <w:r>
              <w:rPr>
                <w:rFonts w:ascii="TH SarabunIT๙" w:cs="TH SarabunIT๙" w:hAnsi="TH SarabunIT๙" w:hint="cs"/>
                <w:szCs w:val="32"/>
                <w:cs/>
              </w:rPr>
              <w:t>00</w:t>
            </w:r>
            <w:r>
              <w:rPr>
                <w:rFonts w:ascii="TH SarabunIT๙" w:cs="TH SarabunIT๙" w:hAnsi="TH SarabunIT๙"/>
                <w:szCs w:val="32"/>
                <w:cs/>
              </w:rPr>
              <w:t>๐.-</w:t>
            </w:r>
          </w:p>
          <w:p>
            <w:pPr>
              <w:pStyle w:val="style157"/>
              <w:jc w:val="center"/>
              <w:rPr>
                <w:rFonts w:ascii="TH SarabunIT๙" w:cs="TH SarabunIT๙" w:hAnsi="TH SarabunIT๙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szCs w:val="32"/>
                <w:cs/>
              </w:rPr>
              <w:t>5</w:t>
            </w:r>
            <w:r>
              <w:rPr>
                <w:rFonts w:ascii="TH SarabunIT๙" w:cs="TH SarabunIT๙" w:hAnsi="TH SarabunIT๙"/>
                <w:szCs w:val="32"/>
                <w:cs/>
              </w:rPr>
              <w:t>,</w:t>
            </w:r>
            <w:r>
              <w:rPr>
                <w:rFonts w:ascii="TH SarabunIT๙" w:cs="TH SarabunIT๙" w:hAnsi="TH SarabunIT๙" w:hint="cs"/>
                <w:szCs w:val="32"/>
                <w:cs/>
              </w:rPr>
              <w:t>000</w:t>
            </w:r>
            <w:r>
              <w:rPr>
                <w:rFonts w:ascii="TH SarabunIT๙" w:cs="TH SarabunIT๙" w:hAnsi="TH SarabunIT๙"/>
                <w:szCs w:val="32"/>
                <w:cs/>
              </w:rPr>
              <w:t>.-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style157"/>
              <w:rPr>
                <w:rFonts w:ascii="TH SarabunIT๙" w:cs="TH SarabunIT๙" w:hAnsi="TH SarabunIT๙"/>
                <w:color w:val="000000"/>
                <w:szCs w:val="32"/>
                <w:cs/>
              </w:rPr>
            </w:pPr>
          </w:p>
        </w:tc>
      </w:tr>
      <w:tr>
        <w:tblPrEx/>
        <w:trPr>
          <w:trHeight w:val="63" w:hRule="atLeast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>
            <w:pPr>
              <w:pStyle w:val="style157"/>
              <w:jc w:val="center"/>
              <w:rPr>
                <w:rFonts w:ascii="TH SarabunIT๙" w:cs="TH SarabunIT๙" w:hAnsi="TH SarabunIT๙"/>
                <w:color w:val="000000"/>
                <w:sz w:val="24"/>
                <w:szCs w:val="32"/>
                <w:cs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>
            <w:pPr>
              <w:pStyle w:val="style157"/>
              <w:rPr>
                <w:rFonts w:ascii="TH SarabunIT๙" w:cs="TH SarabunIT๙" w:hAnsi="TH SarabunIT๙"/>
                <w:color w:val="000000"/>
                <w:sz w:val="24"/>
                <w:szCs w:val="32"/>
                <w:cs/>
              </w:rPr>
            </w:pP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>
            <w:pPr>
              <w:pStyle w:val="style157"/>
              <w:jc w:val="center"/>
              <w:rPr>
                <w:rFonts w:ascii="TH SarabunIT๙" w:cs="TH SarabunIT๙" w:hAnsi="TH SarabunIT๙"/>
                <w:szCs w:val="32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>
            <w:pPr>
              <w:pStyle w:val="style157"/>
              <w:rPr>
                <w:rFonts w:ascii="TH SarabunIT๙" w:cs="TH SarabunIT๙" w:hAnsi="TH SarabunIT๙"/>
                <w:color w:val="000000"/>
                <w:szCs w:val="32"/>
                <w:cs/>
              </w:rPr>
            </w:pPr>
          </w:p>
        </w:tc>
      </w:tr>
      <w:tr>
        <w:tblPrEx/>
        <w:trPr>
          <w:trHeight w:val="1095" w:hRule="atLeast"/>
        </w:trPr>
        <w:tc>
          <w:tcPr>
            <w:tcW w:w="959" w:type="dxa"/>
            <w:tcBorders>
              <w:top w:val="nil"/>
            </w:tcBorders>
          </w:tcPr>
          <w:p>
            <w:pPr>
              <w:pStyle w:val="style157"/>
              <w:jc w:val="center"/>
              <w:rPr>
                <w:rFonts w:ascii="TH SarabunIT๙" w:cs="TH SarabunIT๙" w:hAnsi="TH SarabunIT๙"/>
                <w:color w:val="000000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Cs w:val="32"/>
                <w:cs/>
              </w:rPr>
              <w:t>4.</w:t>
            </w:r>
          </w:p>
          <w:p>
            <w:pPr>
              <w:pStyle w:val="style157"/>
              <w:jc w:val="center"/>
              <w:rPr>
                <w:rFonts w:ascii="TH SarabunIT๙" w:cs="TH SarabunIT๙" w:hAnsi="TH SarabunIT๙"/>
                <w:color w:val="000000"/>
                <w:szCs w:val="32"/>
                <w:cs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>
            <w:pPr>
              <w:pStyle w:val="style157"/>
              <w:rPr>
                <w:rFonts w:ascii="TH SarabunIT๙" w:cs="TH SarabunIT๙" w:hAnsi="TH SarabunIT๙"/>
                <w:color w:val="000000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Cs w:val="32"/>
                <w:cs/>
              </w:rPr>
              <w:t>ค่าวัสดุอุปกรณ์</w:t>
            </w:r>
          </w:p>
          <w:p>
            <w:pPr>
              <w:pStyle w:val="style157"/>
              <w:rPr>
                <w:rFonts w:ascii="TH SarabunIT๙" w:cs="TH SarabunIT๙" w:hAnsi="TH SarabunIT๙"/>
                <w:color w:val="000000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Cs w:val="32"/>
                <w:cs/>
              </w:rPr>
              <w:t>ซองพลาสติก 100 ซอง</w:t>
            </w:r>
            <w:r>
              <w:rPr>
                <w:rFonts w:ascii="TH SarabunIT๙" w:cs="TH SarabunIT๙" w:hAnsi="TH SarabunIT๙" w:hint="cs"/>
                <w:color w:val="000000"/>
                <w:szCs w:val="32"/>
                <w:cs/>
              </w:rPr>
              <w:t>ๆละ 8 บาท</w:t>
            </w:r>
          </w:p>
          <w:p>
            <w:pPr>
              <w:pStyle w:val="style157"/>
              <w:rPr>
                <w:rFonts w:ascii="TH SarabunIT๙" w:cs="TH SarabunIT๙" w:hAnsi="TH SarabunIT๙"/>
                <w:color w:val="000000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Cs w:val="32"/>
                <w:cs/>
              </w:rPr>
              <w:t>ปากกา  100 แท่ง</w:t>
            </w:r>
            <w:r>
              <w:rPr>
                <w:rFonts w:ascii="TH SarabunIT๙" w:cs="TH SarabunIT๙" w:hAnsi="TH SarabunIT๙" w:hint="cs"/>
                <w:color w:val="000000"/>
                <w:szCs w:val="32"/>
                <w:cs/>
              </w:rPr>
              <w:t>ๆละ 7 บาท</w:t>
            </w:r>
          </w:p>
          <w:p>
            <w:pPr>
              <w:pStyle w:val="style157"/>
              <w:rPr>
                <w:rFonts w:ascii="TH SarabunIT๙" w:cs="TH SarabunIT๙" w:hAnsi="TH SarabunIT๙"/>
                <w:color w:val="000000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Cs w:val="32"/>
                <w:cs/>
              </w:rPr>
              <w:t>สมุด 100 เล่ม</w:t>
            </w:r>
            <w:r>
              <w:rPr>
                <w:rFonts w:ascii="TH SarabunIT๙" w:cs="TH SarabunIT๙" w:hAnsi="TH SarabunIT๙" w:hint="cs"/>
                <w:color w:val="000000"/>
                <w:szCs w:val="32"/>
                <w:cs/>
              </w:rPr>
              <w:t>ๆละ 10 บาท</w:t>
            </w:r>
          </w:p>
          <w:p>
            <w:pPr>
              <w:pStyle w:val="style157"/>
              <w:rPr>
                <w:rFonts w:ascii="TH SarabunIT๙" w:cs="TH SarabunIT๙" w:hAnsi="TH SarabunIT๙"/>
                <w:color w:val="000000"/>
                <w:szCs w:val="32"/>
                <w:cs/>
              </w:rPr>
            </w:pPr>
            <w:r>
              <w:rPr>
                <w:rFonts w:ascii="TH SarabunIT๙" w:cs="TH SarabunIT๙" w:hAnsi="TH SarabunIT๙" w:hint="cs"/>
                <w:color w:val="000000"/>
                <w:szCs w:val="32"/>
                <w:cs/>
              </w:rPr>
              <w:t>เอกสาร</w:t>
            </w:r>
            <w:r>
              <w:rPr>
                <w:rFonts w:ascii="TH SarabunIT๙" w:cs="TH SarabunIT๙" w:hAnsi="TH SarabunIT๙" w:hint="cs"/>
                <w:color w:val="000000"/>
                <w:szCs w:val="32"/>
                <w:cs/>
              </w:rPr>
              <w:t>ประกอบการอบรม</w:t>
            </w:r>
            <w:r>
              <w:rPr>
                <w:rFonts w:ascii="TH SarabunIT๙" w:cs="TH SarabunIT๙" w:hAnsi="TH SarabunIT๙"/>
                <w:color w:val="000000"/>
                <w:szCs w:val="32"/>
              </w:rPr>
              <w:t xml:space="preserve">  100 </w:t>
            </w:r>
            <w:r>
              <w:rPr>
                <w:rFonts w:ascii="TH SarabunIT๙" w:cs="TH SarabunIT๙" w:hAnsi="TH SarabunIT๙" w:hint="cs"/>
                <w:color w:val="000000"/>
                <w:szCs w:val="32"/>
                <w:cs/>
              </w:rPr>
              <w:t>ฉบับ</w:t>
            </w:r>
            <w:r>
              <w:rPr>
                <w:rFonts w:ascii="TH SarabunIT๙" w:cs="TH SarabunIT๙" w:hAnsi="TH SarabunIT๙" w:hint="cs"/>
                <w:color w:val="000000"/>
                <w:szCs w:val="32"/>
                <w:cs/>
              </w:rPr>
              <w:t>ๆละ 10 บาท</w:t>
            </w:r>
          </w:p>
        </w:tc>
        <w:tc>
          <w:tcPr>
            <w:tcW w:w="1470" w:type="dxa"/>
            <w:tcBorders>
              <w:top w:val="nil"/>
            </w:tcBorders>
          </w:tcPr>
          <w:p>
            <w:pPr>
              <w:pStyle w:val="style157"/>
              <w:jc w:val="center"/>
              <w:rPr>
                <w:rFonts w:ascii="TH SarabunIT๙" w:cs="TH SarabunIT๙" w:hAnsi="TH SarabunIT๙"/>
                <w:szCs w:val="32"/>
              </w:rPr>
            </w:pPr>
            <w:r>
              <w:rPr>
                <w:rFonts w:ascii="TH SarabunIT๙" w:cs="TH SarabunIT๙" w:hAnsi="TH SarabunIT๙" w:hint="cs"/>
                <w:szCs w:val="32"/>
                <w:cs/>
              </w:rPr>
              <w:t>3,500.-</w:t>
            </w:r>
          </w:p>
          <w:p>
            <w:pPr>
              <w:pStyle w:val="style157"/>
              <w:jc w:val="center"/>
              <w:rPr>
                <w:rFonts w:ascii="TH SarabunIT๙" w:cs="TH SarabunIT๙" w:hAnsi="TH SarabunIT๙"/>
                <w:szCs w:val="32"/>
              </w:rPr>
            </w:pPr>
            <w:r>
              <w:rPr>
                <w:rFonts w:ascii="TH SarabunIT๙" w:cs="TH SarabunIT๙" w:hAnsi="TH SarabunIT๙" w:hint="cs"/>
                <w:szCs w:val="32"/>
                <w:cs/>
              </w:rPr>
              <w:t>800</w:t>
            </w:r>
          </w:p>
          <w:p>
            <w:pPr>
              <w:pStyle w:val="style157"/>
              <w:jc w:val="center"/>
              <w:rPr>
                <w:rFonts w:ascii="TH SarabunIT๙" w:cs="TH SarabunIT๙" w:hAnsi="TH SarabunIT๙"/>
                <w:szCs w:val="32"/>
              </w:rPr>
            </w:pPr>
            <w:r>
              <w:rPr>
                <w:rFonts w:ascii="TH SarabunIT๙" w:cs="TH SarabunIT๙" w:hAnsi="TH SarabunIT๙"/>
                <w:szCs w:val="32"/>
              </w:rPr>
              <w:t>700</w:t>
            </w:r>
          </w:p>
          <w:p>
            <w:pPr>
              <w:pStyle w:val="style157"/>
              <w:jc w:val="center"/>
              <w:rPr>
                <w:rFonts w:ascii="TH SarabunIT๙" w:cs="TH SarabunIT๙" w:hAnsi="TH SarabunIT๙"/>
                <w:szCs w:val="32"/>
              </w:rPr>
            </w:pPr>
            <w:r>
              <w:rPr>
                <w:rFonts w:ascii="TH SarabunIT๙" w:cs="TH SarabunIT๙" w:hAnsi="TH SarabunIT๙"/>
                <w:szCs w:val="32"/>
              </w:rPr>
              <w:t>1</w:t>
            </w:r>
            <w:r>
              <w:rPr>
                <w:rFonts w:ascii="TH SarabunIT๙" w:cs="TH SarabunIT๙" w:hAnsi="TH SarabunIT๙" w:hint="cs"/>
                <w:szCs w:val="32"/>
                <w:cs/>
              </w:rPr>
              <w:t>,</w:t>
            </w:r>
            <w:r>
              <w:rPr>
                <w:rFonts w:ascii="TH SarabunIT๙" w:cs="TH SarabunIT๙" w:hAnsi="TH SarabunIT๙"/>
                <w:szCs w:val="32"/>
              </w:rPr>
              <w:t>000</w:t>
            </w:r>
          </w:p>
          <w:p>
            <w:pPr>
              <w:pStyle w:val="style157"/>
              <w:jc w:val="center"/>
              <w:rPr>
                <w:rFonts w:ascii="TH SarabunIT๙" w:cs="TH SarabunIT๙" w:hAnsi="TH SarabunIT๙"/>
                <w:szCs w:val="32"/>
              </w:rPr>
            </w:pPr>
            <w:r>
              <w:rPr>
                <w:rFonts w:ascii="TH SarabunIT๙" w:cs="TH SarabunIT๙" w:hAnsi="TH SarabunIT๙" w:hint="cs"/>
                <w:szCs w:val="32"/>
                <w:cs/>
              </w:rPr>
              <w:t>1,000</w:t>
            </w:r>
          </w:p>
        </w:tc>
        <w:tc>
          <w:tcPr>
            <w:tcW w:w="1932" w:type="dxa"/>
            <w:tcBorders>
              <w:top w:val="nil"/>
            </w:tcBorders>
          </w:tcPr>
          <w:p>
            <w:pPr>
              <w:pStyle w:val="style157"/>
              <w:jc w:val="center"/>
              <w:rPr>
                <w:rFonts w:ascii="TH SarabunIT๙" w:cs="TH SarabunIT๙" w:hAnsi="TH SarabunIT๙"/>
                <w:color w:val="000000"/>
                <w:szCs w:val="32"/>
              </w:rPr>
            </w:pPr>
            <w:r>
              <w:rPr>
                <w:rFonts w:ascii="TH SarabunIT๙" w:cs="TH SarabunIT๙" w:hAnsi="TH SarabunIT๙"/>
                <w:color w:val="000000"/>
                <w:szCs w:val="32"/>
                <w:cs/>
              </w:rPr>
              <w:t>ระเบียบฯ</w:t>
            </w:r>
          </w:p>
          <w:p>
            <w:pPr>
              <w:pStyle w:val="style157"/>
              <w:jc w:val="center"/>
              <w:rPr>
                <w:rFonts w:ascii="TH SarabunIT๙" w:cs="TH SarabunIT๙" w:hAnsi="TH SarabunIT๙"/>
                <w:color w:val="000000"/>
                <w:szCs w:val="32"/>
                <w:cs/>
              </w:rPr>
            </w:pPr>
            <w:r>
              <w:rPr>
                <w:rFonts w:ascii="TH SarabunIT๙" w:cs="TH SarabunIT๙" w:hAnsi="TH SarabunIT๙"/>
                <w:color w:val="000000"/>
                <w:szCs w:val="32"/>
                <w:cs/>
              </w:rPr>
              <w:t>ข้อ ๑</w:t>
            </w:r>
            <w:r>
              <w:rPr>
                <w:rFonts w:ascii="TH SarabunIT๙" w:cs="TH SarabunIT๙" w:hAnsi="TH SarabunIT๙" w:hint="cs"/>
                <w:color w:val="000000"/>
                <w:szCs w:val="32"/>
                <w:cs/>
              </w:rPr>
              <w:t>2</w:t>
            </w:r>
            <w:r>
              <w:rPr>
                <w:rFonts w:ascii="TH SarabunIT๙" w:cs="TH SarabunIT๙" w:hAnsi="TH SarabunIT๙"/>
                <w:color w:val="000000"/>
                <w:szCs w:val="32"/>
                <w:cs/>
              </w:rPr>
              <w:t xml:space="preserve"> (</w:t>
            </w:r>
            <w:r>
              <w:rPr>
                <w:rFonts w:ascii="TH SarabunIT๙" w:cs="TH SarabunIT๙" w:hAnsi="TH SarabunIT๙" w:hint="cs"/>
                <w:color w:val="000000"/>
                <w:szCs w:val="32"/>
                <w:cs/>
              </w:rPr>
              <w:t>3</w:t>
            </w:r>
            <w:r>
              <w:rPr>
                <w:rFonts w:ascii="TH SarabunIT๙" w:cs="TH SarabunIT๙" w:hAnsi="TH SarabunIT๙"/>
                <w:color w:val="000000"/>
                <w:szCs w:val="32"/>
                <w:cs/>
              </w:rPr>
              <w:t>)</w:t>
            </w:r>
            <w:r>
              <w:rPr>
                <w:rFonts w:ascii="TH SarabunIT๙" w:cs="TH SarabunIT๙" w:hAnsi="TH SarabunIT๙" w:hint="cs"/>
                <w:color w:val="000000"/>
                <w:szCs w:val="32"/>
                <w:cs/>
              </w:rPr>
              <w:t xml:space="preserve"> ,(5),(9)</w:t>
            </w:r>
          </w:p>
        </w:tc>
      </w:tr>
    </w:tbl>
    <w:p>
      <w:pPr>
        <w:pStyle w:val="style0"/>
        <w:tabs>
          <w:tab w:val="left" w:leader="none" w:pos="360"/>
        </w:tabs>
        <w:jc w:val="center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color w:val="000000"/>
          <w:sz w:val="32"/>
          <w:szCs w:val="32"/>
          <w:cs/>
        </w:rPr>
        <w:t xml:space="preserve">รวมเป็นเงินทั้งสิ้น </w:t>
      </w:r>
      <w:r>
        <w:rPr>
          <w:rFonts w:ascii="TH SarabunIT๙" w:cs="TH SarabunIT๙" w:hAnsi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cs="TH SarabunIT๙" w:hAnsi="TH SarabunIT๙" w:hint="cs"/>
          <w:b/>
          <w:bCs/>
          <w:szCs w:val="32"/>
          <w:cs/>
        </w:rPr>
        <w:t>19</w:t>
      </w:r>
      <w:r>
        <w:rPr>
          <w:rFonts w:ascii="TH SarabunIT๙" w:cs="TH SarabunIT๙" w:hAnsi="TH SarabunIT๙"/>
          <w:b/>
          <w:bCs/>
          <w:szCs w:val="32"/>
          <w:cs/>
        </w:rPr>
        <w:t>,</w:t>
      </w:r>
      <w:r>
        <w:rPr>
          <w:rFonts w:ascii="TH SarabunIT๙" w:cs="TH SarabunIT๙" w:hAnsi="TH SarabunIT๙" w:hint="cs"/>
          <w:b/>
          <w:bCs/>
          <w:szCs w:val="32"/>
          <w:cs/>
        </w:rPr>
        <w:t>400</w:t>
      </w:r>
      <w:r>
        <w:rPr>
          <w:rFonts w:ascii="TH SarabunIT๙" w:cs="TH SarabunIT๙" w:hAnsi="TH SarabunIT๙"/>
          <w:b/>
          <w:bCs/>
          <w:szCs w:val="32"/>
        </w:rPr>
        <w:t>.-</w:t>
      </w:r>
      <w:r>
        <w:rPr>
          <w:rFonts w:ascii="TH SarabunIT๙" w:cs="TH SarabunIT๙" w:hAnsi="TH SarabunIT๙"/>
          <w:b/>
          <w:bCs/>
          <w:szCs w:val="32"/>
          <w:cs/>
        </w:rPr>
        <w:t xml:space="preserve"> บาท </w:t>
      </w:r>
      <w:r>
        <w:rPr>
          <w:rFonts w:ascii="TH SarabunIT๙" w:cs="TH SarabunIT๙" w:hAnsi="TH SarabunIT๙"/>
          <w:b/>
          <w:bCs/>
          <w:szCs w:val="32"/>
        </w:rPr>
        <w:t>(-</w:t>
      </w:r>
      <w:r>
        <w:rPr>
          <w:rFonts w:ascii="TH SarabunIT๙" w:cs="TH SarabunIT๙" w:hAnsi="TH SarabunIT๙" w:hint="cs"/>
          <w:b/>
          <w:bCs/>
          <w:szCs w:val="32"/>
          <w:cs/>
        </w:rPr>
        <w:t>หนึ่งหมื่นเก้าพันสี่ร้อยบาท</w:t>
      </w:r>
      <w:r>
        <w:rPr>
          <w:rFonts w:ascii="TH SarabunIT๙" w:cs="TH SarabunIT๙" w:hAnsi="TH SarabunIT๙"/>
          <w:b/>
          <w:bCs/>
          <w:szCs w:val="32"/>
          <w:cs/>
        </w:rPr>
        <w:t>ถ้วน</w:t>
      </w:r>
      <w:r>
        <w:rPr>
          <w:rFonts w:ascii="TH SarabunIT๙" w:cs="TH SarabunIT๙" w:hAnsi="TH SarabunIT๙"/>
          <w:b/>
          <w:bCs/>
          <w:szCs w:val="32"/>
        </w:rPr>
        <w:t>-</w:t>
      </w:r>
      <w:r>
        <w:rPr>
          <w:rFonts w:ascii="TH SarabunIT๙" w:cs="TH SarabunIT๙" w:hAnsi="TH SarabunIT๙"/>
          <w:b/>
          <w:bCs/>
          <w:szCs w:val="32"/>
          <w:cs/>
        </w:rPr>
        <w:t>)</w:t>
      </w:r>
    </w:p>
    <w:p>
      <w:pPr>
        <w:pStyle w:val="style0"/>
        <w:tabs>
          <w:tab w:val="left" w:leader="none" w:pos="360"/>
        </w:tabs>
        <w:ind w:left="1512" w:hanging="1512"/>
        <w:jc w:val="thaiDistribute"/>
        <w:rPr>
          <w:rFonts w:ascii="TH SarabunIT๙" w:cs="TH SarabunIT๙" w:hAnsi="TH SarabunIT๙"/>
          <w:b/>
          <w:bCs/>
          <w:color w:val="000000"/>
          <w:sz w:val="32"/>
          <w:szCs w:val="32"/>
        </w:rPr>
      </w:pPr>
      <w:r>
        <w:rPr>
          <w:rFonts w:ascii="TH SarabunIT๙" w:cs="TH SarabunIT๙" w:hAnsi="TH SarabunIT๙"/>
          <w:b/>
          <w:bCs/>
          <w:color w:val="000000"/>
          <w:sz w:val="32"/>
          <w:szCs w:val="32"/>
          <w:cs/>
        </w:rPr>
        <w:t xml:space="preserve">หมายเหตุ  </w:t>
      </w:r>
      <w:r>
        <w:rPr>
          <w:rFonts w:ascii="TH SarabunIT๙" w:cs="TH SarabunIT๙" w:hAnsi="TH SarabunIT๙"/>
          <w:b/>
          <w:bCs/>
          <w:color w:val="000000"/>
          <w:sz w:val="32"/>
          <w:szCs w:val="32"/>
        </w:rPr>
        <w:t>:</w:t>
      </w:r>
      <w:r>
        <w:rPr>
          <w:rFonts w:ascii="TH SarabunIT๙" w:cs="TH SarabunIT๙" w:hAnsi="TH SarabunIT๙"/>
          <w:b/>
          <w:bCs/>
          <w:color w:val="000000"/>
          <w:sz w:val="32"/>
          <w:szCs w:val="32"/>
          <w:cs/>
        </w:rPr>
        <w:t xml:space="preserve">  ทุกรายการสามารถถัวเฉลี่ยจ่ายได้ </w:t>
      </w:r>
      <w:r>
        <w:rPr>
          <w:rFonts w:ascii="TH SarabunIT๙" w:cs="TH SarabunIT๙" w:hAnsi="TH SarabunIT๙" w:hint="cs"/>
          <w:b/>
          <w:bCs/>
          <w:color w:val="000000"/>
          <w:sz w:val="32"/>
          <w:szCs w:val="32"/>
          <w:cs/>
        </w:rPr>
        <w:t>ตามความเหมาะสม</w:t>
      </w:r>
    </w:p>
    <w:p>
      <w:pPr>
        <w:pStyle w:val="style0"/>
        <w:jc w:val="thaiDistribute"/>
        <w:rPr>
          <w:rFonts w:ascii="TH SarabunIT๙" w:cs="TH SarabunIT๙" w:hAnsi="TH SarabunIT๙"/>
          <w:sz w:val="16"/>
          <w:szCs w:val="16"/>
        </w:rPr>
      </w:pPr>
    </w:p>
    <w:p>
      <w:pPr>
        <w:pStyle w:val="style0"/>
        <w:jc w:val="thaiDistribute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9</w:t>
      </w:r>
      <w:r>
        <w:rPr>
          <w:rFonts w:ascii="TH SarabunIT๙" w:cs="TH SarabunIT๙" w:hAnsi="TH SarabunIT๙"/>
          <w:b/>
          <w:bCs/>
          <w:sz w:val="32"/>
          <w:szCs w:val="32"/>
        </w:rPr>
        <w:t xml:space="preserve">.  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>ผลที่คาดว่าจะได้รับ</w:t>
      </w:r>
    </w:p>
    <w:p>
      <w:pPr>
        <w:pStyle w:val="style0"/>
        <w:jc w:val="thaiDistribute"/>
        <w:rPr>
          <w:rFonts w:ascii="TH SarabunIT๙" w:cs="TH SarabunIT๙" w:hAnsi="TH SarabunIT๙"/>
          <w:b/>
          <w:bCs/>
          <w:sz w:val="32"/>
          <w:szCs w:val="32"/>
          <w:cs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ab/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cs="TH SarabunIT๙" w:hAnsi="TH SarabunIT๙"/>
          <w:sz w:val="32"/>
          <w:szCs w:val="32"/>
          <w:cs/>
        </w:rPr>
        <w:t>9.๑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>ประชาชน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ใน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>สังคมมี</w:t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>ความรู้ความเข้าใจในด้านกฎหมายมากยิ่งขึ้น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 xml:space="preserve"> </w:t>
      </w:r>
    </w:p>
    <w:p>
      <w:pPr>
        <w:pStyle w:val="style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ab/>
      </w:r>
      <w:r>
        <w:rPr>
          <w:rFonts w:ascii="TH SarabunIT๙" w:cs="TH SarabunIT๙" w:hAnsi="TH SarabunIT๙" w:hint="cs"/>
          <w:color w:val="000000"/>
          <w:sz w:val="32"/>
          <w:szCs w:val="32"/>
          <w:cs/>
        </w:rPr>
        <w:t xml:space="preserve">     9</w:t>
      </w:r>
      <w:r>
        <w:rPr>
          <w:rFonts w:ascii="TH SarabunIT๙" w:cs="TH SarabunIT๙" w:hAnsi="TH SarabunIT๙"/>
          <w:color w:val="000000"/>
          <w:sz w:val="32"/>
          <w:szCs w:val="32"/>
          <w:cs/>
        </w:rPr>
        <w:t xml:space="preserve">.2 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พนักงานองค์การบริหารส่วนตำบลกุตาไก้ และประชาชนมีความรู้ความเข้าใจในข้อกฎหมายในปัจจุบัน</w:t>
      </w:r>
    </w:p>
    <w:p>
      <w:pPr>
        <w:pStyle w:val="style0"/>
        <w:ind w:firstLine="72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    9.3  ให้พนักงานองค์การบริหารส่วนตำบล และประชาชน ปฏิบัติได้ถูกต้องตามระเบียบกฎหมาย</w:t>
      </w:r>
    </w:p>
    <w:p>
      <w:pPr>
        <w:pStyle w:val="style0"/>
        <w:shd w:val="clear" w:color="auto" w:fill="ffffff"/>
        <w:rPr>
          <w:rFonts w:ascii="TH SarabunIT๙" w:cs="TH SarabunIT๙" w:hAnsi="TH SarabunIT๙"/>
          <w:sz w:val="32"/>
          <w:szCs w:val="32"/>
          <w:cs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10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>.  ตัวชี้วัดความสำเร็จ</w:t>
      </w:r>
    </w:p>
    <w:p>
      <w:pPr>
        <w:pStyle w:val="style0"/>
        <w:shd w:val="clear" w:color="auto" w:fill="ffffff"/>
        <w:ind w:firstLine="1134"/>
        <w:rPr>
          <w:rFonts w:ascii="TH SarabunIT๙" w:cs="TH SarabunIT๙" w:hAnsi="TH SarabunIT๙"/>
          <w:sz w:val="32"/>
          <w:szCs w:val="32"/>
          <w:cs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เชิงปริมาณ</w:t>
      </w: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663"/>
      </w:tblGrid>
      <w:tr>
        <w:trPr/>
        <w:tc>
          <w:tcPr>
            <w:tcW w:w="56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666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ind w:left="-249" w:firstLine="249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ความรู้ความเข้าใจของผู้เข้าร่วมโครงการ</w:t>
            </w:r>
            <w:r>
              <w:rPr>
                <w:rFonts w:ascii="TH SarabunIT๙" w:cs="TH SarabunIT๙" w:hAnsi="TH SarabunIT๙"/>
                <w:sz w:val="32"/>
                <w:szCs w:val="32"/>
              </w:rPr>
              <w:t xml:space="preserve"> </w:t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ไม่น้อยกว่าร้อยละ</w:t>
            </w:r>
            <w:r>
              <w:rPr>
                <w:rFonts w:ascii="TH SarabunIT๙" w:cs="TH SarabunIT๙" w:hAnsi="TH SarabunIT๙"/>
                <w:sz w:val="32"/>
                <w:szCs w:val="32"/>
              </w:rPr>
              <w:t xml:space="preserve"> </w:t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๘๐</w:t>
            </w:r>
          </w:p>
        </w:tc>
      </w:tr>
      <w:tr>
        <w:tblPrEx/>
        <w:trPr/>
        <w:tc>
          <w:tcPr>
            <w:tcW w:w="56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666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ความพึงพอใจของผู้เข้าร่วมโครงการ</w:t>
            </w:r>
            <w:r>
              <w:rPr>
                <w:rFonts w:ascii="TH SarabunIT๙" w:cs="TH SarabunIT๙" w:hAnsi="TH SarabunIT๙"/>
                <w:sz w:val="32"/>
                <w:szCs w:val="32"/>
              </w:rPr>
              <w:t xml:space="preserve"> </w:t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ไม่น้อยกว่าร้อยละ ๘๐</w:t>
            </w:r>
          </w:p>
        </w:tc>
      </w:tr>
      <w:tr>
        <w:tblPrEx/>
        <w:trPr/>
        <w:tc>
          <w:tcPr>
            <w:tcW w:w="56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.</w:t>
            </w:r>
          </w:p>
        </w:tc>
        <w:tc>
          <w:tcPr>
            <w:tcW w:w="666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rPr>
                <w:rFonts w:ascii="TH SarabunIT๙" w:cs="TH SarabunIT๙" w:hAnsi="TH SarabunIT๙"/>
                <w:sz w:val="32"/>
                <w:szCs w:val="32"/>
              </w:rPr>
            </w:pPr>
            <w:r>
              <w:rPr>
                <w:rFonts w:ascii="TH SarabunIT๙" w:cs="TH SarabunIT๙" w:hAnsi="TH SarabunIT๙" w:hint="cs"/>
                <w:sz w:val="32"/>
                <w:szCs w:val="32"/>
                <w:cs/>
              </w:rPr>
              <w:t>การนำไปใช้</w:t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ของผู้เข้าร่วมโครงการ</w:t>
            </w:r>
            <w:r>
              <w:rPr>
                <w:rFonts w:ascii="TH SarabunIT๙" w:cs="TH SarabunIT๙" w:hAnsi="TH SarabunIT๙"/>
                <w:sz w:val="32"/>
                <w:szCs w:val="32"/>
              </w:rPr>
              <w:t xml:space="preserve"> </w:t>
            </w:r>
            <w:r>
              <w:rPr>
                <w:rFonts w:ascii="TH SarabunIT๙" w:cs="TH SarabunIT๙" w:hAnsi="TH SarabunIT๙"/>
                <w:sz w:val="32"/>
                <w:szCs w:val="32"/>
                <w:cs/>
              </w:rPr>
              <w:t>ไม่น้อยกว่าร้อยละ ๘๐</w:t>
            </w:r>
          </w:p>
        </w:tc>
      </w:tr>
    </w:tbl>
    <w:p>
      <w:pPr>
        <w:pStyle w:val="style0"/>
        <w:shd w:val="clear" w:color="auto" w:fill="ffffff"/>
        <w:ind w:firstLine="1134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เชิงคุณภาพ</w:t>
      </w:r>
    </w:p>
    <w:p>
      <w:pPr>
        <w:pStyle w:val="style0"/>
        <w:shd w:val="clear" w:color="auto" w:fill="ffffff"/>
        <w:ind w:firstLine="1134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 xml:space="preserve">  ๑. ผู้เข้าร่วมโครงการสามารถนำความรู้ที่ได้รับจากการเข้าร่วมโครงการไปปรับใช้ในการ</w:t>
      </w:r>
      <w:r>
        <w:rPr>
          <w:rFonts w:ascii="TH SarabunIT๙" w:cs="TH SarabunIT๙" w:hAnsi="TH SarabunIT๙" w:hint="cs"/>
          <w:sz w:val="32"/>
          <w:szCs w:val="32"/>
          <w:cs/>
        </w:rPr>
        <w:t>ใช้ชีวิตประจำวัน เกิดความผาสุกในการดำเนินชีวิต</w:t>
      </w:r>
      <w:r>
        <w:rPr>
          <w:rFonts w:ascii="TH SarabunIT๙" w:cs="TH SarabunIT๙" w:hAnsi="TH SarabunIT๙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sz w:val="32"/>
          <w:szCs w:val="32"/>
        </w:rPr>
        <w:t xml:space="preserve">                                                                         </w:t>
      </w:r>
    </w:p>
    <w:p>
      <w:pPr>
        <w:pStyle w:val="style0"/>
        <w:shd w:val="clear" w:color="auto" w:fill="ffffff"/>
        <w:ind w:firstLine="1134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>11.</w:t>
      </w:r>
      <w:r>
        <w:rPr>
          <w:rFonts w:ascii="TH SarabunIT๙" w:cs="TH SarabunIT๙" w:hAnsi="TH SarabunIT๙"/>
          <w:b/>
          <w:bCs/>
          <w:sz w:val="32"/>
          <w:szCs w:val="32"/>
        </w:rPr>
        <w:t xml:space="preserve"> 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>ผู้รับผิดชอบโครงการ</w:t>
      </w:r>
    </w:p>
    <w:p>
      <w:pPr>
        <w:pStyle w:val="style0"/>
        <w:ind w:firstLine="1134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งานกฎหมายและคดี</w:t>
      </w:r>
      <w:r>
        <w:rPr>
          <w:rFonts w:ascii="TH SarabunIT๙" w:cs="TH SarabunIT๙" w:hAnsi="TH SarabunIT๙"/>
          <w:sz w:val="32"/>
          <w:szCs w:val="32"/>
          <w:cs/>
        </w:rPr>
        <w:t xml:space="preserve">  สำนักงานปลัดฯ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/>
          <w:sz w:val="32"/>
          <w:szCs w:val="32"/>
          <w:cs/>
        </w:rPr>
        <w:t xml:space="preserve"> องค์การบริหารส่วนตำบล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กุตาไก้ </w:t>
      </w:r>
      <w:r>
        <w:rPr>
          <w:rFonts w:ascii="TH SarabunIT๙" w:cs="TH SarabunIT๙" w:hAnsi="TH SarabunIT๙"/>
          <w:sz w:val="32"/>
          <w:szCs w:val="32"/>
          <w:cs/>
        </w:rPr>
        <w:t>อำเภอ</w:t>
      </w:r>
      <w:r>
        <w:rPr>
          <w:rFonts w:ascii="TH SarabunIT๙" w:cs="TH SarabunIT๙" w:hAnsi="TH SarabunIT๙" w:hint="cs"/>
          <w:sz w:val="32"/>
          <w:szCs w:val="32"/>
          <w:cs/>
        </w:rPr>
        <w:t>ปลาปาก</w:t>
      </w:r>
      <w:r>
        <w:rPr>
          <w:rFonts w:ascii="TH SarabunIT๙" w:cs="TH SarabunIT๙" w:hAnsi="TH SarabunIT๙"/>
          <w:sz w:val="32"/>
          <w:szCs w:val="32"/>
          <w:cs/>
        </w:rPr>
        <w:t xml:space="preserve"> จังหวัด</w:t>
      </w:r>
      <w:r>
        <w:rPr>
          <w:rFonts w:ascii="TH SarabunIT๙" w:cs="TH SarabunIT๙" w:hAnsi="TH SarabunIT๙" w:hint="cs"/>
          <w:sz w:val="32"/>
          <w:szCs w:val="32"/>
          <w:cs/>
        </w:rPr>
        <w:t>นครพนม</w:t>
      </w:r>
      <w:r>
        <w:rPr>
          <w:rFonts w:ascii="TH SarabunIT๙" w:cs="TH SarabunIT๙" w:hAnsi="TH SarabunIT๙"/>
          <w:sz w:val="32"/>
          <w:szCs w:val="32"/>
          <w:cs/>
        </w:rPr>
        <w:t xml:space="preserve"> </w:t>
      </w:r>
    </w:p>
    <w:p>
      <w:pPr>
        <w:pStyle w:val="style0"/>
        <w:rPr>
          <w:rFonts w:ascii="TH SarabunIT๙" w:cs="TH SarabunIT๙" w:hAnsi="TH SarabunIT๙"/>
          <w:b/>
          <w:bCs/>
          <w:sz w:val="36"/>
          <w:szCs w:val="36"/>
        </w:rPr>
      </w:pPr>
    </w:p>
    <w:p>
      <w:pPr>
        <w:pStyle w:val="style0"/>
        <w:rPr>
          <w:rFonts w:ascii="TH SarabunIT๙" w:cs="TH SarabunIT๙" w:hAnsi="TH SarabunIT๙"/>
          <w:b/>
          <w:bCs/>
          <w:sz w:val="36"/>
          <w:szCs w:val="36"/>
        </w:rPr>
      </w:pPr>
      <w:r>
        <w:rPr>
          <w:rFonts w:ascii="TH SarabunIT๙" w:cs="TH SarabunIT๙" w:hAnsi="TH SarabunIT๙"/>
          <w:b/>
          <w:bCs/>
          <w:sz w:val="36"/>
          <w:szCs w:val="36"/>
          <w:cs/>
        </w:rPr>
        <w:t>มิติที่ 4 โครงการที่ 4.2.3</w:t>
      </w:r>
    </w:p>
    <w:p>
      <w:pPr>
        <w:pStyle w:val="style0"/>
        <w:jc w:val="center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อบรม กรรมการ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>ตรวจการจ้างงานก่อสร้าง</w:t>
      </w: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1. หลักการและเหตุผล</w:t>
      </w:r>
    </w:p>
    <w:p>
      <w:pPr>
        <w:pStyle w:val="style0"/>
        <w:ind w:firstLine="567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องค์กรปกครองส่วนท้องถิ่นเป็นหน่วยงานราชการที่มีอำนาจหน้าที่และภารกิจมากมายโดยเฉพาะการดำเนินงานเกี่ยวกับโครงการก่อสร้างต่างๆ ในการพัฒนาท้องถิ่นของตนเองเป็นจำนวนมาก วิธีการขั้นตอนที่สำคัญอย่างยิ่งคือการตรวจรับงานจ้าง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ซึ่งส่วนใหญ่พบว่า มีหลายพื้นที่มีการตรวจรับงานจ้างไม่ถูกต้องและการก่อสร้างไม่เป็นไปตามแบบแปลนรายละเอียด และข้อกำหนดในสัญญา </w:t>
      </w:r>
    </w:p>
    <w:p>
      <w:pPr>
        <w:pStyle w:val="style0"/>
        <w:ind w:firstLine="567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>ดังนั้น เพื่อหลีกเลี่ยงข้อผิดพลาดที่อาจจะเกิดขึ้นกับคณะกรรมการตรวจรับงานจ้างขององค์กรปกครองส่วนท้องถิ่น และช่วย</w:t>
      </w:r>
      <w:r>
        <w:rPr>
          <w:rFonts w:ascii="TH SarabunIT๙" w:cs="TH SarabunIT๙" w:hAnsi="TH SarabunIT๙"/>
          <w:sz w:val="32"/>
          <w:szCs w:val="32"/>
          <w:cs/>
        </w:rPr>
        <w:t>ลดขอโต</w:t>
      </w:r>
      <w:r>
        <w:rPr>
          <w:rFonts w:ascii="TH SarabunIT๙" w:cs="TH SarabunIT๙" w:hAnsi="TH SarabunIT๙" w:hint="cs"/>
          <w:sz w:val="32"/>
          <w:szCs w:val="32"/>
          <w:cs/>
        </w:rPr>
        <w:t>้</w:t>
      </w:r>
      <w:r>
        <w:rPr>
          <w:rFonts w:ascii="TH SarabunIT๙" w:cs="TH SarabunIT๙" w:hAnsi="TH SarabunIT๙"/>
          <w:sz w:val="32"/>
          <w:szCs w:val="32"/>
          <w:cs/>
        </w:rPr>
        <w:t>แย้งและป</w:t>
      </w:r>
      <w:r>
        <w:rPr>
          <w:rFonts w:ascii="TH SarabunIT๙" w:cs="TH SarabunIT๙" w:hAnsi="TH SarabunIT๙" w:hint="cs"/>
          <w:sz w:val="32"/>
          <w:szCs w:val="32"/>
          <w:cs/>
        </w:rPr>
        <w:t>ั</w:t>
      </w:r>
      <w:r>
        <w:rPr>
          <w:rFonts w:ascii="TH SarabunIT๙" w:cs="TH SarabunIT๙" w:hAnsi="TH SarabunIT๙"/>
          <w:sz w:val="32"/>
          <w:szCs w:val="32"/>
          <w:cs/>
        </w:rPr>
        <w:t>ญหาในการตรวจรับงานก่อสร้างซึ่งอาจน</w:t>
      </w:r>
      <w:r>
        <w:rPr>
          <w:rFonts w:ascii="TH SarabunIT๙" w:cs="TH SarabunIT๙" w:hAnsi="TH SarabunIT๙" w:hint="cs"/>
          <w:sz w:val="32"/>
          <w:szCs w:val="32"/>
          <w:cs/>
        </w:rPr>
        <w:t>ำ</w:t>
      </w:r>
      <w:r>
        <w:rPr>
          <w:rFonts w:ascii="TH SarabunIT๙" w:cs="TH SarabunIT๙" w:hAnsi="TH SarabunIT๙"/>
          <w:sz w:val="32"/>
          <w:szCs w:val="32"/>
          <w:cs/>
        </w:rPr>
        <w:t>ไปส</w:t>
      </w:r>
      <w:r>
        <w:rPr>
          <w:rFonts w:ascii="TH SarabunIT๙" w:cs="TH SarabunIT๙" w:hAnsi="TH SarabunIT๙" w:hint="cs"/>
          <w:sz w:val="32"/>
          <w:szCs w:val="32"/>
          <w:cs/>
        </w:rPr>
        <w:t>ู่</w:t>
      </w:r>
      <w:r>
        <w:rPr>
          <w:rFonts w:ascii="TH SarabunIT๙" w:cs="TH SarabunIT๙" w:hAnsi="TH SarabunIT๙"/>
          <w:sz w:val="32"/>
          <w:szCs w:val="32"/>
          <w:cs/>
        </w:rPr>
        <w:t>การฟ้องร้องคดีกรณี</w:t>
      </w:r>
      <w:r>
        <w:rPr>
          <w:rFonts w:ascii="TH SarabunIT๙" w:cs="TH SarabunIT๙" w:hAnsi="TH SarabunIT๙"/>
          <w:sz w:val="32"/>
          <w:szCs w:val="32"/>
          <w:cs/>
        </w:rPr>
        <w:t>ละเมิดต่อผ</w:t>
      </w:r>
      <w:r>
        <w:rPr>
          <w:rFonts w:ascii="TH SarabunIT๙" w:cs="TH SarabunIT๙" w:hAnsi="TH SarabunIT๙" w:hint="cs"/>
          <w:sz w:val="32"/>
          <w:szCs w:val="32"/>
          <w:cs/>
        </w:rPr>
        <w:t>ู้รับจ้าง องค์การบริหารส่วนตำบลกุตาไก้ จึงกำหนดโครงการอบรมกรรมการตรวจการจ้างขึ้น</w:t>
      </w:r>
    </w:p>
    <w:p>
      <w:pPr>
        <w:pStyle w:val="style0"/>
        <w:rPr>
          <w:rFonts w:ascii="TH SarabunIT๙" w:cs="TH SarabunIT๙" w:hAnsi="TH SarabunIT๙"/>
          <w:b/>
          <w:bCs/>
          <w:sz w:val="32"/>
          <w:szCs w:val="32"/>
          <w:cs/>
        </w:rPr>
      </w:pPr>
      <w:r>
        <w:rPr>
          <w:rFonts w:ascii="TH SarabunIT๙" w:cs="TH SarabunIT๙" w:hAnsi="TH SarabunIT๙"/>
          <w:b/>
          <w:bCs/>
          <w:sz w:val="32"/>
          <w:szCs w:val="32"/>
        </w:rPr>
        <w:t xml:space="preserve">2. 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วัตถุประสงค์</w:t>
      </w:r>
    </w:p>
    <w:p>
      <w:pPr>
        <w:pStyle w:val="style0"/>
        <w:ind w:firstLine="567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 xml:space="preserve">1. </w:t>
      </w:r>
      <w:r>
        <w:rPr>
          <w:rFonts w:ascii="TH SarabunIT๙" w:cs="TH SarabunIT๙" w:hAnsi="TH SarabunIT๙"/>
          <w:sz w:val="32"/>
          <w:szCs w:val="32"/>
          <w:cs/>
        </w:rPr>
        <w:t>เพื่อเพิ่มพูนความรู้ ความสามารถและประสบการณ์แก่บุคลากรให้มีศักยภาพในการปฏิบัติงานการตรวจการจ้างง</w:t>
      </w:r>
      <w:r>
        <w:rPr>
          <w:rFonts w:ascii="TH SarabunIT๙" w:cs="TH SarabunIT๙" w:hAnsi="TH SarabunIT๙"/>
          <w:sz w:val="32"/>
          <w:szCs w:val="32"/>
          <w:cs/>
        </w:rPr>
        <w:t>านก่อสร้างให้มีประสิทธิภาพมากขึ</w:t>
      </w:r>
      <w:r>
        <w:rPr>
          <w:rFonts w:ascii="TH SarabunIT๙" w:cs="TH SarabunIT๙" w:hAnsi="TH SarabunIT๙" w:hint="cs"/>
          <w:sz w:val="32"/>
          <w:szCs w:val="32"/>
          <w:cs/>
        </w:rPr>
        <w:t>้</w:t>
      </w:r>
      <w:r>
        <w:rPr>
          <w:rFonts w:ascii="TH SarabunIT๙" w:cs="TH SarabunIT๙" w:hAnsi="TH SarabunIT๙"/>
          <w:sz w:val="32"/>
          <w:szCs w:val="32"/>
          <w:cs/>
        </w:rPr>
        <w:t>น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</w:p>
    <w:p>
      <w:pPr>
        <w:pStyle w:val="style0"/>
        <w:ind w:firstLine="567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 xml:space="preserve">2. </w:t>
      </w:r>
      <w:r>
        <w:rPr>
          <w:rFonts w:ascii="TH SarabunIT๙" w:cs="TH SarabunIT๙" w:hAnsi="TH SarabunIT๙"/>
          <w:sz w:val="32"/>
          <w:szCs w:val="32"/>
          <w:cs/>
        </w:rPr>
        <w:t>เพื่อให้เกิดความรู้ ความเข้าใจเกี่ยวกับระเบียบปฏิบัติในการตรวจการจ้างงานก่อสร้าง</w:t>
      </w:r>
      <w:r>
        <w:rPr>
          <w:rFonts w:ascii="TH SarabunIT๙" w:cs="TH SarabunIT๙" w:hAnsi="TH SarabunIT๙" w:hint="cs"/>
          <w:sz w:val="32"/>
          <w:szCs w:val="32"/>
          <w:cs/>
        </w:rPr>
        <w:t>และ</w:t>
      </w:r>
      <w:r>
        <w:rPr>
          <w:rFonts w:ascii="TH SarabunIT๙" w:cs="TH SarabunIT๙" w:hAnsi="TH SarabunIT๙"/>
          <w:sz w:val="32"/>
          <w:szCs w:val="32"/>
          <w:cs/>
        </w:rPr>
        <w:t>เพื่อสร้างมาตรฐานเดียวก</w:t>
      </w:r>
      <w:r>
        <w:rPr>
          <w:rFonts w:ascii="TH SarabunIT๙" w:cs="TH SarabunIT๙" w:hAnsi="TH SarabunIT๙" w:hint="cs"/>
          <w:sz w:val="32"/>
          <w:szCs w:val="32"/>
          <w:cs/>
        </w:rPr>
        <w:t>ั</w:t>
      </w:r>
      <w:r>
        <w:rPr>
          <w:rFonts w:ascii="TH SarabunIT๙" w:cs="TH SarabunIT๙" w:hAnsi="TH SarabunIT๙"/>
          <w:sz w:val="32"/>
          <w:szCs w:val="32"/>
          <w:cs/>
        </w:rPr>
        <w:t>นใน</w:t>
      </w:r>
      <w:r>
        <w:rPr>
          <w:rFonts w:ascii="TH SarabunIT๙" w:cs="TH SarabunIT๙" w:hAnsi="TH SarabunIT๙" w:hint="cs"/>
          <w:sz w:val="32"/>
          <w:szCs w:val="32"/>
          <w:cs/>
        </w:rPr>
        <w:t>การปฏิบัติการ</w:t>
      </w:r>
      <w:r>
        <w:rPr>
          <w:rFonts w:ascii="TH SarabunIT๙" w:cs="TH SarabunIT๙" w:hAnsi="TH SarabunIT๙"/>
          <w:sz w:val="32"/>
          <w:szCs w:val="32"/>
          <w:cs/>
        </w:rPr>
        <w:t>ตรวจการจ</w:t>
      </w:r>
      <w:r>
        <w:rPr>
          <w:rFonts w:ascii="TH SarabunIT๙" w:cs="TH SarabunIT๙" w:hAnsi="TH SarabunIT๙" w:hint="cs"/>
          <w:sz w:val="32"/>
          <w:szCs w:val="32"/>
          <w:cs/>
        </w:rPr>
        <w:t>้</w:t>
      </w:r>
      <w:r>
        <w:rPr>
          <w:rFonts w:ascii="TH SarabunIT๙" w:cs="TH SarabunIT๙" w:hAnsi="TH SarabunIT๙"/>
          <w:sz w:val="32"/>
          <w:szCs w:val="32"/>
          <w:cs/>
        </w:rPr>
        <w:t>าง</w:t>
      </w:r>
    </w:p>
    <w:p>
      <w:pPr>
        <w:pStyle w:val="style0"/>
        <w:ind w:firstLine="567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3. เพื่อลดข</w:t>
      </w:r>
      <w:r>
        <w:rPr>
          <w:rFonts w:ascii="TH SarabunIT๙" w:cs="TH SarabunIT๙" w:hAnsi="TH SarabunIT๙" w:hint="cs"/>
          <w:sz w:val="32"/>
          <w:szCs w:val="32"/>
          <w:cs/>
        </w:rPr>
        <w:t>้</w:t>
      </w:r>
      <w:r>
        <w:rPr>
          <w:rFonts w:ascii="TH SarabunIT๙" w:cs="TH SarabunIT๙" w:hAnsi="TH SarabunIT๙"/>
          <w:sz w:val="32"/>
          <w:szCs w:val="32"/>
          <w:cs/>
        </w:rPr>
        <w:t>อโต</w:t>
      </w:r>
      <w:r>
        <w:rPr>
          <w:rFonts w:ascii="TH SarabunIT๙" w:cs="TH SarabunIT๙" w:hAnsi="TH SarabunIT๙" w:hint="cs"/>
          <w:sz w:val="32"/>
          <w:szCs w:val="32"/>
          <w:cs/>
        </w:rPr>
        <w:t>้</w:t>
      </w:r>
      <w:r>
        <w:rPr>
          <w:rFonts w:ascii="TH SarabunIT๙" w:cs="TH SarabunIT๙" w:hAnsi="TH SarabunIT๙"/>
          <w:sz w:val="32"/>
          <w:szCs w:val="32"/>
          <w:cs/>
        </w:rPr>
        <w:t>แย้งและป</w:t>
      </w:r>
      <w:r>
        <w:rPr>
          <w:rFonts w:ascii="TH SarabunIT๙" w:cs="TH SarabunIT๙" w:hAnsi="TH SarabunIT๙" w:hint="cs"/>
          <w:sz w:val="32"/>
          <w:szCs w:val="32"/>
          <w:cs/>
        </w:rPr>
        <w:t>ั</w:t>
      </w:r>
      <w:r>
        <w:rPr>
          <w:rFonts w:ascii="TH SarabunIT๙" w:cs="TH SarabunIT๙" w:hAnsi="TH SarabunIT๙"/>
          <w:sz w:val="32"/>
          <w:szCs w:val="32"/>
          <w:cs/>
        </w:rPr>
        <w:t>ญหาในการตรวจรับงานก่อสร้างซึ่งอาจน</w:t>
      </w:r>
      <w:r>
        <w:rPr>
          <w:rFonts w:ascii="TH SarabunIT๙" w:cs="TH SarabunIT๙" w:hAnsi="TH SarabunIT๙" w:hint="cs"/>
          <w:sz w:val="32"/>
          <w:szCs w:val="32"/>
          <w:cs/>
        </w:rPr>
        <w:t>ำ</w:t>
      </w:r>
      <w:r>
        <w:rPr>
          <w:rFonts w:ascii="TH SarabunIT๙" w:cs="TH SarabunIT๙" w:hAnsi="TH SarabunIT๙"/>
          <w:sz w:val="32"/>
          <w:szCs w:val="32"/>
          <w:cs/>
        </w:rPr>
        <w:t>ไปส</w:t>
      </w:r>
      <w:r>
        <w:rPr>
          <w:rFonts w:ascii="TH SarabunIT๙" w:cs="TH SarabunIT๙" w:hAnsi="TH SarabunIT๙" w:hint="cs"/>
          <w:sz w:val="32"/>
          <w:szCs w:val="32"/>
          <w:cs/>
        </w:rPr>
        <w:t>ู่</w:t>
      </w:r>
      <w:r>
        <w:rPr>
          <w:rFonts w:ascii="TH SarabunIT๙" w:cs="TH SarabunIT๙" w:hAnsi="TH SarabunIT๙"/>
          <w:sz w:val="32"/>
          <w:szCs w:val="32"/>
          <w:cs/>
        </w:rPr>
        <w:t>การฟ้องร้องคดีกรณี</w:t>
      </w:r>
      <w:r>
        <w:rPr>
          <w:rFonts w:ascii="TH SarabunIT๙" w:cs="TH SarabunIT๙" w:hAnsi="TH SarabunIT๙"/>
          <w:sz w:val="32"/>
          <w:szCs w:val="32"/>
          <w:cs/>
        </w:rPr>
        <w:t>ละเมิดต่อผ</w:t>
      </w:r>
      <w:r>
        <w:rPr>
          <w:rFonts w:ascii="TH SarabunIT๙" w:cs="TH SarabunIT๙" w:hAnsi="TH SarabunIT๙" w:hint="cs"/>
          <w:sz w:val="32"/>
          <w:szCs w:val="32"/>
          <w:cs/>
        </w:rPr>
        <w:t>ู้รับจ้าง</w:t>
      </w:r>
    </w:p>
    <w:p>
      <w:pPr>
        <w:pStyle w:val="style0"/>
        <w:rPr>
          <w:rFonts w:ascii="TH SarabunIT๙" w:cs="TH SarabunIT๙" w:hAnsi="TH SarabunIT๙"/>
          <w:b/>
          <w:bCs/>
          <w:color w:val="333333"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color w:val="333333"/>
          <w:sz w:val="32"/>
          <w:szCs w:val="32"/>
          <w:cs/>
        </w:rPr>
        <w:t xml:space="preserve">3. </w:t>
      </w:r>
      <w:r>
        <w:rPr>
          <w:rFonts w:ascii="TH SarabunIT๙" w:cs="TH SarabunIT๙" w:hAnsi="TH SarabunIT๙"/>
          <w:b/>
          <w:bCs/>
          <w:color w:val="333333"/>
          <w:sz w:val="32"/>
          <w:szCs w:val="32"/>
          <w:cs/>
        </w:rPr>
        <w:t xml:space="preserve">เป้าหมาย </w:t>
      </w:r>
    </w:p>
    <w:p>
      <w:pPr>
        <w:pStyle w:val="style0"/>
        <w:ind w:firstLine="567"/>
        <w:rPr>
          <w:rFonts w:ascii="TH SarabunIT๙" w:cs="TH SarabunIT๙" w:hAnsi="TH SarabunIT๙"/>
          <w:color w:val="333333"/>
          <w:sz w:val="32"/>
          <w:szCs w:val="32"/>
        </w:rPr>
      </w:pPr>
      <w:r>
        <w:rPr>
          <w:rFonts w:ascii="TH SarabunIT๙" w:cs="TH SarabunIT๙" w:hAnsi="TH SarabunIT๙" w:hint="cs"/>
          <w:color w:val="333333"/>
          <w:sz w:val="32"/>
          <w:szCs w:val="32"/>
          <w:cs/>
        </w:rPr>
        <w:t>-</w:t>
      </w:r>
      <w:r>
        <w:rPr>
          <w:rFonts w:ascii="TH SarabunIT๙" w:cs="TH SarabunIT๙" w:hAnsi="TH SarabunIT๙"/>
          <w:color w:val="333333"/>
          <w:sz w:val="32"/>
          <w:szCs w:val="32"/>
          <w:cs/>
        </w:rPr>
        <w:t xml:space="preserve"> สมาชิกสภาองค์กรปกครองส่วนท้องถิ่น </w:t>
      </w:r>
    </w:p>
    <w:p>
      <w:pPr>
        <w:pStyle w:val="style0"/>
        <w:ind w:firstLine="567"/>
        <w:rPr>
          <w:rFonts w:ascii="TH SarabunIT๙" w:cs="TH SarabunIT๙" w:hAnsi="TH SarabunIT๙"/>
          <w:color w:val="333333"/>
          <w:sz w:val="32"/>
          <w:szCs w:val="32"/>
          <w:cs/>
        </w:rPr>
      </w:pPr>
      <w:r>
        <w:rPr>
          <w:rFonts w:ascii="TH SarabunIT๙" w:cs="TH SarabunIT๙" w:hAnsi="TH SarabunIT๙" w:hint="cs"/>
          <w:color w:val="333333"/>
          <w:sz w:val="32"/>
          <w:szCs w:val="32"/>
          <w:cs/>
        </w:rPr>
        <w:t>-</w:t>
      </w:r>
      <w:r>
        <w:rPr>
          <w:rFonts w:ascii="TH SarabunIT๙" w:cs="TH SarabunIT๙" w:hAnsi="TH SarabunIT๙"/>
          <w:color w:val="333333"/>
          <w:sz w:val="32"/>
          <w:szCs w:val="32"/>
          <w:cs/>
        </w:rPr>
        <w:t xml:space="preserve"> หัวหน้าส่วนราชการ</w:t>
      </w:r>
      <w:r>
        <w:rPr>
          <w:rFonts w:ascii="TH SarabunIT๙" w:cs="TH SarabunIT๙" w:hAnsi="TH SarabunIT๙" w:hint="cs"/>
          <w:color w:val="333333"/>
          <w:sz w:val="32"/>
          <w:szCs w:val="32"/>
          <w:cs/>
        </w:rPr>
        <w:t>/พนักงานส่วนท้องถิ่นที่เกี่ยวข้องหรือบุคคลที่ดีรับมอบหมาย</w:t>
      </w:r>
    </w:p>
    <w:p>
      <w:pPr>
        <w:pStyle w:val="style0"/>
        <w:ind w:firstLine="567"/>
        <w:rPr>
          <w:rFonts w:ascii="TH SarabunIT๙" w:cs="TH SarabunIT๙" w:hAnsi="TH SarabunIT๙"/>
          <w:color w:val="333333"/>
          <w:sz w:val="32"/>
          <w:szCs w:val="32"/>
          <w:cs/>
        </w:rPr>
      </w:pPr>
      <w:r>
        <w:rPr>
          <w:rFonts w:ascii="TH SarabunIT๙" w:cs="TH SarabunIT๙" w:hAnsi="TH SarabunIT๙" w:hint="cs"/>
          <w:color w:val="333333"/>
          <w:sz w:val="32"/>
          <w:szCs w:val="32"/>
          <w:cs/>
        </w:rPr>
        <w:t>- ผู้ใหญ่บ้าน/ตัวแทนประชาคมที่ได้รับมอบหมาย</w:t>
      </w:r>
    </w:p>
    <w:p>
      <w:pPr>
        <w:pStyle w:val="style0"/>
        <w:rPr>
          <w:rFonts w:ascii="TH SarabunIT๙" w:cs="TH SarabunIT๙" w:hAnsi="TH SarabunIT๙"/>
          <w:b/>
          <w:bCs/>
          <w:color w:val="333333"/>
          <w:sz w:val="32"/>
          <w:szCs w:val="32"/>
          <w:cs/>
        </w:rPr>
      </w:pPr>
      <w:r>
        <w:rPr>
          <w:rFonts w:ascii="TH SarabunIT๙" w:cs="TH SarabunIT๙" w:hAnsi="TH SarabunIT๙" w:hint="cs"/>
          <w:b/>
          <w:bCs/>
          <w:color w:val="333333"/>
          <w:sz w:val="32"/>
          <w:szCs w:val="32"/>
          <w:cs/>
        </w:rPr>
        <w:t>4. ระยะเวลาดำเนินการ และสถานที่ฝึกอบรม</w:t>
      </w:r>
    </w:p>
    <w:p>
      <w:pPr>
        <w:pStyle w:val="style0"/>
        <w:ind w:firstLine="567"/>
        <w:rPr>
          <w:rFonts w:ascii="TH SarabunIT๙" w:cs="TH SarabunIT๙" w:hAnsi="TH SarabunIT๙"/>
          <w:color w:val="333333"/>
          <w:sz w:val="32"/>
          <w:szCs w:val="32"/>
          <w:cs/>
        </w:rPr>
      </w:pPr>
      <w:r>
        <w:rPr>
          <w:rFonts w:ascii="TH SarabunIT๙" w:cs="TH SarabunIT๙" w:hAnsi="TH SarabunIT๙"/>
          <w:color w:val="333333"/>
          <w:sz w:val="32"/>
          <w:szCs w:val="32"/>
          <w:cs/>
        </w:rPr>
        <w:t xml:space="preserve"> วันที่ </w:t>
      </w:r>
      <w:r>
        <w:rPr>
          <w:rFonts w:ascii="TH SarabunIT๙" w:cs="TH SarabunIT๙" w:hAnsi="TH SarabunIT๙" w:hint="cs"/>
          <w:color w:val="333333"/>
          <w:sz w:val="32"/>
          <w:szCs w:val="32"/>
          <w:cs/>
        </w:rPr>
        <w:t xml:space="preserve"> </w:t>
      </w:r>
      <w:r>
        <w:rPr>
          <w:rFonts w:ascii="TH SarabunIT๙" w:cs="TH SarabunIT๙" w:hAnsi="TH SarabunIT๙"/>
          <w:color w:val="333333"/>
          <w:sz w:val="32"/>
          <w:szCs w:val="32"/>
          <w:cs/>
        </w:rPr>
        <w:t xml:space="preserve">( </w:t>
      </w:r>
      <w:r>
        <w:rPr>
          <w:rFonts w:ascii="TH SarabunIT๙" w:cs="TH SarabunIT๙" w:hAnsi="TH SarabunIT๙" w:hint="cs"/>
          <w:color w:val="333333"/>
          <w:sz w:val="32"/>
          <w:szCs w:val="32"/>
          <w:cs/>
        </w:rPr>
        <w:t>1</w:t>
      </w:r>
      <w:r>
        <w:rPr>
          <w:rFonts w:ascii="TH SarabunIT๙" w:cs="TH SarabunIT๙" w:hAnsi="TH SarabunIT๙"/>
          <w:color w:val="333333"/>
          <w:sz w:val="32"/>
          <w:szCs w:val="32"/>
          <w:cs/>
        </w:rPr>
        <w:t xml:space="preserve"> วัน) ณ </w:t>
      </w:r>
      <w:r>
        <w:rPr>
          <w:rFonts w:ascii="TH SarabunIT๙" w:cs="TH SarabunIT๙" w:hAnsi="TH SarabunIT๙" w:hint="cs"/>
          <w:color w:val="333333"/>
          <w:sz w:val="32"/>
          <w:szCs w:val="32"/>
          <w:cs/>
        </w:rPr>
        <w:t>ห้องประชุมสภาองค์การบริหารส่วนตำบลกุตาไก้</w:t>
      </w:r>
    </w:p>
    <w:p>
      <w:pPr>
        <w:pStyle w:val="style0"/>
        <w:rPr>
          <w:rFonts w:ascii="TH SarabunIT๙" w:cs="TH SarabunIT๙" w:hAnsi="TH SarabunIT๙"/>
          <w:b/>
          <w:bCs/>
          <w:color w:val="333333"/>
          <w:sz w:val="32"/>
          <w:szCs w:val="32"/>
        </w:rPr>
      </w:pPr>
    </w:p>
    <w:p>
      <w:pPr>
        <w:pStyle w:val="style0"/>
        <w:rPr>
          <w:rFonts w:ascii="TH SarabunIT๙" w:cs="TH SarabunIT๙" w:hAnsi="TH SarabunIT๙"/>
          <w:b/>
          <w:bCs/>
          <w:color w:val="333333"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color w:val="333333"/>
          <w:sz w:val="32"/>
          <w:szCs w:val="32"/>
          <w:cs/>
        </w:rPr>
        <w:t>5. ผู้รับผิดชอบโครงการ</w:t>
      </w:r>
    </w:p>
    <w:p>
      <w:pPr>
        <w:pStyle w:val="style0"/>
        <w:ind w:firstLine="567"/>
        <w:rPr>
          <w:rFonts w:ascii="TH SarabunIT๙" w:cs="TH SarabunIT๙" w:hAnsi="TH SarabunIT๙"/>
          <w:b/>
          <w:bCs/>
          <w:color w:val="333333"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color w:val="333333"/>
          <w:sz w:val="32"/>
          <w:szCs w:val="32"/>
          <w:cs/>
        </w:rPr>
        <w:t>องค์การบริหารส่วนตำบลกุตาไก้</w:t>
      </w:r>
    </w:p>
    <w:p>
      <w:pPr>
        <w:pStyle w:val="style0"/>
        <w:rPr>
          <w:rFonts w:ascii="TH SarabunIT๙" w:cs="TH SarabunIT๙" w:hAnsi="TH SarabunIT๙"/>
          <w:b/>
          <w:bCs/>
          <w:color w:val="333333"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color w:val="333333"/>
          <w:sz w:val="32"/>
          <w:szCs w:val="32"/>
          <w:cs/>
        </w:rPr>
        <w:t>6. งบประมาณและค่าใช้จ่าย</w:t>
      </w:r>
    </w:p>
    <w:p>
      <w:pPr>
        <w:pStyle w:val="style0"/>
        <w:rPr>
          <w:rFonts w:ascii="TH SarabunIT๙" w:cs="TH SarabunIT๙" w:hAnsi="TH SarabunIT๙"/>
          <w:b/>
          <w:bCs/>
          <w:color w:val="333333"/>
          <w:sz w:val="32"/>
          <w:szCs w:val="32"/>
        </w:rPr>
      </w:pPr>
      <w:r>
        <w:rPr>
          <w:rFonts w:ascii="TH SarabunIT๙" w:cs="TH SarabunIT๙" w:hAnsi="TH SarabunIT๙"/>
          <w:b/>
          <w:bCs/>
          <w:color w:val="333333"/>
          <w:sz w:val="32"/>
          <w:szCs w:val="32"/>
        </w:rPr>
        <w:t xml:space="preserve">9. </w:t>
      </w:r>
      <w:r>
        <w:rPr>
          <w:rFonts w:ascii="TH SarabunIT๙" w:cs="TH SarabunIT๙" w:hAnsi="TH SarabunIT๙" w:hint="cs"/>
          <w:b/>
          <w:bCs/>
          <w:color w:val="333333"/>
          <w:sz w:val="32"/>
          <w:szCs w:val="32"/>
          <w:cs/>
        </w:rPr>
        <w:t>ประโยชน์</w:t>
      </w:r>
      <w:r>
        <w:rPr>
          <w:rFonts w:ascii="TH SarabunIT๙" w:cs="TH SarabunIT๙" w:hAnsi="TH SarabunIT๙"/>
          <w:b/>
          <w:bCs/>
          <w:color w:val="333333"/>
          <w:sz w:val="32"/>
          <w:szCs w:val="32"/>
          <w:cs/>
        </w:rPr>
        <w:t>ที่คาดว่าจะได้รับ</w:t>
      </w:r>
    </w:p>
    <w:p>
      <w:pPr>
        <w:pStyle w:val="style0"/>
        <w:ind w:firstLine="567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 xml:space="preserve">1. </w:t>
      </w:r>
      <w:r>
        <w:rPr>
          <w:rFonts w:ascii="TH SarabunIT๙" w:cs="TH SarabunIT๙" w:hAnsi="TH SarabunIT๙" w:hint="cs"/>
          <w:sz w:val="32"/>
          <w:szCs w:val="32"/>
          <w:cs/>
        </w:rPr>
        <w:t>มี</w:t>
      </w:r>
      <w:r>
        <w:rPr>
          <w:rFonts w:ascii="TH SarabunIT๙" w:cs="TH SarabunIT๙" w:hAnsi="TH SarabunIT๙"/>
          <w:sz w:val="32"/>
          <w:szCs w:val="32"/>
          <w:cs/>
        </w:rPr>
        <w:t>ความรู้ ความสามารถมีศักยภาพในการปฏิบัติงานการตรวจการจ้างง</w:t>
      </w:r>
      <w:r>
        <w:rPr>
          <w:rFonts w:ascii="TH SarabunIT๙" w:cs="TH SarabunIT๙" w:hAnsi="TH SarabunIT๙"/>
          <w:sz w:val="32"/>
          <w:szCs w:val="32"/>
          <w:cs/>
        </w:rPr>
        <w:t>านก่อสร้างให้มีประสิทธิภาพมากขึ</w:t>
      </w:r>
      <w:r>
        <w:rPr>
          <w:rFonts w:ascii="TH SarabunIT๙" w:cs="TH SarabunIT๙" w:hAnsi="TH SarabunIT๙" w:hint="cs"/>
          <w:sz w:val="32"/>
          <w:szCs w:val="32"/>
          <w:cs/>
        </w:rPr>
        <w:t>้</w:t>
      </w:r>
      <w:r>
        <w:rPr>
          <w:rFonts w:ascii="TH SarabunIT๙" w:cs="TH SarabunIT๙" w:hAnsi="TH SarabunIT๙"/>
          <w:sz w:val="32"/>
          <w:szCs w:val="32"/>
          <w:cs/>
        </w:rPr>
        <w:t>น</w:t>
      </w:r>
      <w:r>
        <w:rPr>
          <w:rFonts w:ascii="TH SarabunIT๙" w:cs="TH SarabunIT๙" w:hAnsi="TH SarabunIT๙"/>
          <w:sz w:val="32"/>
          <w:szCs w:val="32"/>
        </w:rPr>
        <w:t xml:space="preserve"> </w:t>
      </w:r>
    </w:p>
    <w:p>
      <w:pPr>
        <w:pStyle w:val="style0"/>
        <w:ind w:firstLine="567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 xml:space="preserve">2. </w:t>
      </w:r>
      <w:r>
        <w:rPr>
          <w:rFonts w:ascii="TH SarabunIT๙" w:cs="TH SarabunIT๙" w:hAnsi="TH SarabunIT๙" w:hint="cs"/>
          <w:sz w:val="32"/>
          <w:szCs w:val="32"/>
          <w:cs/>
        </w:rPr>
        <w:t>มี</w:t>
      </w:r>
      <w:r>
        <w:rPr>
          <w:rFonts w:ascii="TH SarabunIT๙" w:cs="TH SarabunIT๙" w:hAnsi="TH SarabunIT๙"/>
          <w:sz w:val="32"/>
          <w:szCs w:val="32"/>
          <w:cs/>
        </w:rPr>
        <w:t>ความเข้าใจเกี่ยวกับระเบียบปฏิบัติในการตรวจการจ้างงานก่อสร้าง</w:t>
      </w:r>
      <w:r>
        <w:rPr>
          <w:rFonts w:ascii="TH SarabunIT๙" w:cs="TH SarabunIT๙" w:hAnsi="TH SarabunIT๙" w:hint="cs"/>
          <w:sz w:val="32"/>
          <w:szCs w:val="32"/>
          <w:cs/>
        </w:rPr>
        <w:t>และมี</w:t>
      </w:r>
      <w:r>
        <w:rPr>
          <w:rFonts w:ascii="TH SarabunIT๙" w:cs="TH SarabunIT๙" w:hAnsi="TH SarabunIT๙"/>
          <w:sz w:val="32"/>
          <w:szCs w:val="32"/>
          <w:cs/>
        </w:rPr>
        <w:t>มาตรฐานเดียวก</w:t>
      </w:r>
      <w:r>
        <w:rPr>
          <w:rFonts w:ascii="TH SarabunIT๙" w:cs="TH SarabunIT๙" w:hAnsi="TH SarabunIT๙" w:hint="cs"/>
          <w:sz w:val="32"/>
          <w:szCs w:val="32"/>
          <w:cs/>
        </w:rPr>
        <w:t>ั</w:t>
      </w:r>
      <w:r>
        <w:rPr>
          <w:rFonts w:ascii="TH SarabunIT๙" w:cs="TH SarabunIT๙" w:hAnsi="TH SarabunIT๙"/>
          <w:sz w:val="32"/>
          <w:szCs w:val="32"/>
          <w:cs/>
        </w:rPr>
        <w:t>นใน</w:t>
      </w:r>
      <w:r>
        <w:rPr>
          <w:rFonts w:ascii="TH SarabunIT๙" w:cs="TH SarabunIT๙" w:hAnsi="TH SarabunIT๙" w:hint="cs"/>
          <w:sz w:val="32"/>
          <w:szCs w:val="32"/>
          <w:cs/>
        </w:rPr>
        <w:t>การปฏิบัติการ</w:t>
      </w:r>
      <w:r>
        <w:rPr>
          <w:rFonts w:ascii="TH SarabunIT๙" w:cs="TH SarabunIT๙" w:hAnsi="TH SarabunIT๙"/>
          <w:sz w:val="32"/>
          <w:szCs w:val="32"/>
          <w:cs/>
        </w:rPr>
        <w:t>ตรวจการจ</w:t>
      </w:r>
      <w:r>
        <w:rPr>
          <w:rFonts w:ascii="TH SarabunIT๙" w:cs="TH SarabunIT๙" w:hAnsi="TH SarabunIT๙" w:hint="cs"/>
          <w:sz w:val="32"/>
          <w:szCs w:val="32"/>
          <w:cs/>
        </w:rPr>
        <w:t>้</w:t>
      </w:r>
      <w:r>
        <w:rPr>
          <w:rFonts w:ascii="TH SarabunIT๙" w:cs="TH SarabunIT๙" w:hAnsi="TH SarabunIT๙"/>
          <w:sz w:val="32"/>
          <w:szCs w:val="32"/>
          <w:cs/>
        </w:rPr>
        <w:t>าง</w:t>
      </w:r>
    </w:p>
    <w:p>
      <w:pPr>
        <w:pStyle w:val="style0"/>
        <w:ind w:firstLine="567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 xml:space="preserve">3. </w:t>
      </w:r>
      <w:r>
        <w:rPr>
          <w:rFonts w:ascii="TH SarabunIT๙" w:cs="TH SarabunIT๙" w:hAnsi="TH SarabunIT๙" w:hint="cs"/>
          <w:sz w:val="32"/>
          <w:szCs w:val="32"/>
          <w:cs/>
        </w:rPr>
        <w:t>ช่วย</w:t>
      </w:r>
      <w:r>
        <w:rPr>
          <w:rFonts w:ascii="TH SarabunIT๙" w:cs="TH SarabunIT๙" w:hAnsi="TH SarabunIT๙"/>
          <w:sz w:val="32"/>
          <w:szCs w:val="32"/>
          <w:cs/>
        </w:rPr>
        <w:t>ลดข</w:t>
      </w:r>
      <w:r>
        <w:rPr>
          <w:rFonts w:ascii="TH SarabunIT๙" w:cs="TH SarabunIT๙" w:hAnsi="TH SarabunIT๙" w:hint="cs"/>
          <w:sz w:val="32"/>
          <w:szCs w:val="32"/>
          <w:cs/>
        </w:rPr>
        <w:t>้</w:t>
      </w:r>
      <w:r>
        <w:rPr>
          <w:rFonts w:ascii="TH SarabunIT๙" w:cs="TH SarabunIT๙" w:hAnsi="TH SarabunIT๙"/>
          <w:sz w:val="32"/>
          <w:szCs w:val="32"/>
          <w:cs/>
        </w:rPr>
        <w:t>อโต</w:t>
      </w:r>
      <w:r>
        <w:rPr>
          <w:rFonts w:ascii="TH SarabunIT๙" w:cs="TH SarabunIT๙" w:hAnsi="TH SarabunIT๙" w:hint="cs"/>
          <w:sz w:val="32"/>
          <w:szCs w:val="32"/>
          <w:cs/>
        </w:rPr>
        <w:t>้</w:t>
      </w:r>
      <w:r>
        <w:rPr>
          <w:rFonts w:ascii="TH SarabunIT๙" w:cs="TH SarabunIT๙" w:hAnsi="TH SarabunIT๙"/>
          <w:sz w:val="32"/>
          <w:szCs w:val="32"/>
          <w:cs/>
        </w:rPr>
        <w:t>แย้งและป</w:t>
      </w:r>
      <w:r>
        <w:rPr>
          <w:rFonts w:ascii="TH SarabunIT๙" w:cs="TH SarabunIT๙" w:hAnsi="TH SarabunIT๙" w:hint="cs"/>
          <w:sz w:val="32"/>
          <w:szCs w:val="32"/>
          <w:cs/>
        </w:rPr>
        <w:t>ั</w:t>
      </w:r>
      <w:r>
        <w:rPr>
          <w:rFonts w:ascii="TH SarabunIT๙" w:cs="TH SarabunIT๙" w:hAnsi="TH SarabunIT๙"/>
          <w:sz w:val="32"/>
          <w:szCs w:val="32"/>
          <w:cs/>
        </w:rPr>
        <w:t>ญหาในการตรวจรับงานก่อสร้างซึ่งอาจน</w:t>
      </w:r>
      <w:r>
        <w:rPr>
          <w:rFonts w:ascii="TH SarabunIT๙" w:cs="TH SarabunIT๙" w:hAnsi="TH SarabunIT๙" w:hint="cs"/>
          <w:sz w:val="32"/>
          <w:szCs w:val="32"/>
          <w:cs/>
        </w:rPr>
        <w:t>ำ</w:t>
      </w:r>
      <w:r>
        <w:rPr>
          <w:rFonts w:ascii="TH SarabunIT๙" w:cs="TH SarabunIT๙" w:hAnsi="TH SarabunIT๙"/>
          <w:sz w:val="32"/>
          <w:szCs w:val="32"/>
          <w:cs/>
        </w:rPr>
        <w:t>ไปส</w:t>
      </w:r>
      <w:r>
        <w:rPr>
          <w:rFonts w:ascii="TH SarabunIT๙" w:cs="TH SarabunIT๙" w:hAnsi="TH SarabunIT๙" w:hint="cs"/>
          <w:sz w:val="32"/>
          <w:szCs w:val="32"/>
          <w:cs/>
        </w:rPr>
        <w:t>ู่</w:t>
      </w:r>
      <w:r>
        <w:rPr>
          <w:rFonts w:ascii="TH SarabunIT๙" w:cs="TH SarabunIT๙" w:hAnsi="TH SarabunIT๙"/>
          <w:sz w:val="32"/>
          <w:szCs w:val="32"/>
          <w:cs/>
        </w:rPr>
        <w:t>การฟ้องร้องคดีกรณี</w:t>
      </w:r>
      <w:r>
        <w:rPr>
          <w:rFonts w:ascii="TH SarabunIT๙" w:cs="TH SarabunIT๙" w:hAnsi="TH SarabunIT๙"/>
          <w:sz w:val="32"/>
          <w:szCs w:val="32"/>
          <w:cs/>
        </w:rPr>
        <w:t>ละเมิดต่อผ</w:t>
      </w:r>
      <w:r>
        <w:rPr>
          <w:rFonts w:ascii="TH SarabunIT๙" w:cs="TH SarabunIT๙" w:hAnsi="TH SarabunIT๙" w:hint="cs"/>
          <w:sz w:val="32"/>
          <w:szCs w:val="32"/>
          <w:cs/>
        </w:rPr>
        <w:t>ู้รับจ้าง</w:t>
      </w:r>
    </w:p>
    <w:p>
      <w:pPr>
        <w:pStyle w:val="style0"/>
        <w:ind w:firstLine="567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 xml:space="preserve">     </w:t>
      </w:r>
    </w:p>
    <w:p>
      <w:pPr>
        <w:pStyle w:val="style0"/>
        <w:ind w:firstLine="567"/>
        <w:rPr>
          <w:rFonts w:ascii="TH SarabunIT๙" w:cs="TH SarabunIT๙" w:hAnsi="TH SarabunIT๙"/>
          <w:sz w:val="32"/>
          <w:szCs w:val="32"/>
        </w:rPr>
      </w:pPr>
    </w:p>
    <w:p>
      <w:pPr>
        <w:pStyle w:val="style0"/>
        <w:ind w:firstLine="567"/>
        <w:rPr>
          <w:rFonts w:ascii="TH SarabunIT๙" w:cs="TH SarabunIT๙" w:hAnsi="TH SarabunIT๙"/>
          <w:sz w:val="32"/>
          <w:szCs w:val="32"/>
        </w:rPr>
      </w:pPr>
    </w:p>
    <w:p>
      <w:pPr>
        <w:pStyle w:val="style0"/>
        <w:ind w:firstLine="567"/>
        <w:rPr>
          <w:rFonts w:ascii="TH SarabunIT๙" w:cs="TH SarabunIT๙" w:hAnsi="TH SarabunIT๙"/>
          <w:sz w:val="32"/>
          <w:szCs w:val="32"/>
        </w:rPr>
      </w:pPr>
    </w:p>
    <w:p>
      <w:pPr>
        <w:pStyle w:val="style0"/>
        <w:ind w:firstLine="567"/>
        <w:rPr>
          <w:rFonts w:ascii="TH SarabunIT๙" w:cs="TH SarabunIT๙" w:hAnsi="TH SarabunIT๙"/>
          <w:sz w:val="32"/>
          <w:szCs w:val="32"/>
        </w:rPr>
      </w:pPr>
    </w:p>
    <w:p>
      <w:pPr>
        <w:pStyle w:val="style0"/>
        <w:ind w:firstLine="567"/>
        <w:rPr>
          <w:rFonts w:ascii="TH SarabunIT๙" w:cs="TH SarabunIT๙" w:hAnsi="TH SarabunIT๙"/>
          <w:sz w:val="32"/>
          <w:szCs w:val="32"/>
        </w:rPr>
      </w:pPr>
    </w:p>
    <w:p>
      <w:pPr>
        <w:pStyle w:val="style0"/>
        <w:ind w:firstLine="567"/>
        <w:rPr>
          <w:rFonts w:ascii="TH SarabunIT๙" w:cs="TH SarabunIT๙" w:hAnsi="TH SarabunIT๙"/>
          <w:sz w:val="32"/>
          <w:szCs w:val="32"/>
        </w:rPr>
      </w:pPr>
    </w:p>
    <w:p>
      <w:pPr>
        <w:pStyle w:val="style0"/>
        <w:ind w:firstLine="567"/>
        <w:rPr>
          <w:rFonts w:ascii="TH SarabunIT๙" w:cs="TH SarabunIT๙" w:hAnsi="TH SarabunIT๙"/>
          <w:sz w:val="32"/>
          <w:szCs w:val="32"/>
        </w:rPr>
      </w:pPr>
    </w:p>
    <w:p>
      <w:pPr>
        <w:pStyle w:val="style0"/>
        <w:ind w:firstLine="567"/>
        <w:rPr>
          <w:rFonts w:ascii="TH SarabunIT๙" w:cs="TH SarabunIT๙" w:hAnsi="TH SarabunIT๙"/>
          <w:sz w:val="32"/>
          <w:szCs w:val="32"/>
        </w:rPr>
      </w:pPr>
    </w:p>
    <w:p>
      <w:pPr>
        <w:pStyle w:val="style0"/>
        <w:ind w:firstLine="567"/>
        <w:rPr>
          <w:rFonts w:ascii="TH SarabunIT๙" w:cs="TH SarabunIT๙" w:hAnsi="TH SarabunIT๙"/>
          <w:sz w:val="32"/>
          <w:szCs w:val="32"/>
        </w:rPr>
      </w:pPr>
    </w:p>
    <w:p>
      <w:pPr>
        <w:pStyle w:val="style0"/>
        <w:ind w:firstLine="567"/>
        <w:rPr>
          <w:rFonts w:ascii="TH SarabunIT๙" w:cs="TH SarabunIT๙" w:hAnsi="TH SarabunIT๙"/>
          <w:sz w:val="32"/>
          <w:szCs w:val="32"/>
        </w:rPr>
      </w:pPr>
    </w:p>
    <w:p>
      <w:pPr>
        <w:pStyle w:val="style0"/>
        <w:rPr>
          <w:rFonts w:ascii="TH SarabunIT๙" w:cs="TH SarabunIT๙" w:hAnsi="TH SarabunIT๙"/>
          <w:sz w:val="32"/>
          <w:szCs w:val="32"/>
        </w:rPr>
      </w:pPr>
    </w:p>
    <w:p>
      <w:pPr>
        <w:pStyle w:val="style0"/>
        <w:ind w:firstLine="567"/>
        <w:rPr>
          <w:rFonts w:ascii="TH SarabunIT๙" w:cs="TH SarabunIT๙" w:hAnsi="TH SarabunIT๙"/>
          <w:sz w:val="32"/>
          <w:szCs w:val="32"/>
        </w:rPr>
      </w:pPr>
    </w:p>
    <w:p>
      <w:pPr>
        <w:pStyle w:val="style0"/>
        <w:ind w:firstLine="567"/>
        <w:rPr>
          <w:rFonts w:ascii="TH SarabunIT๙" w:cs="TH SarabunIT๙" w:hAnsi="TH SarabunIT๙"/>
          <w:sz w:val="32"/>
          <w:szCs w:val="32"/>
        </w:rPr>
      </w:pPr>
    </w:p>
    <w:p>
      <w:pPr>
        <w:pStyle w:val="style0"/>
        <w:rPr>
          <w:rFonts w:ascii="TH SarabunIT๙" w:cs="TH SarabunIT๙" w:hAnsi="TH SarabunIT๙"/>
          <w:sz w:val="32"/>
          <w:szCs w:val="32"/>
        </w:rPr>
      </w:pPr>
    </w:p>
    <w:p>
      <w:pPr>
        <w:pStyle w:val="style0"/>
        <w:ind w:firstLine="567"/>
        <w:jc w:val="center"/>
        <w:rPr>
          <w:rFonts w:ascii="TH SarabunIT๙" w:cs="TH SarabunIT๙" w:hAnsi="TH SarabunIT๙"/>
          <w:b/>
          <w:bCs/>
          <w:sz w:val="240"/>
          <w:szCs w:val="240"/>
        </w:rPr>
      </w:pPr>
      <w:r>
        <w:rPr>
          <w:rFonts w:ascii="TH SarabunIT๙" w:cs="TH SarabunIT๙" w:hAnsi="TH SarabunIT๙" w:hint="cs"/>
          <w:b/>
          <w:bCs/>
          <w:sz w:val="240"/>
          <w:szCs w:val="240"/>
          <w:cs/>
        </w:rPr>
        <w:t>ภาคผนวก</w:t>
      </w:r>
    </w:p>
    <w:p>
      <w:pPr>
        <w:pStyle w:val="style0"/>
        <w:ind w:firstLine="567"/>
        <w:jc w:val="center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ind w:firstLine="567"/>
        <w:jc w:val="center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ind w:firstLine="567"/>
        <w:jc w:val="center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ind w:firstLine="567"/>
        <w:jc w:val="center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ind w:firstLine="567"/>
        <w:jc w:val="center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ind w:firstLine="567"/>
        <w:jc w:val="center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ind w:firstLine="567"/>
        <w:jc w:val="center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ind w:firstLine="567"/>
        <w:jc w:val="center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ind w:firstLine="567"/>
        <w:jc w:val="center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ind w:firstLine="567"/>
        <w:jc w:val="center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tabs>
          <w:tab w:val="left" w:leader="none" w:pos="4510"/>
        </w:tabs>
        <w:jc w:val="center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tabs>
          <w:tab w:val="left" w:leader="none" w:pos="4510"/>
        </w:tabs>
        <w:jc w:val="center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tabs>
          <w:tab w:val="left" w:leader="none" w:pos="4510"/>
        </w:tabs>
        <w:jc w:val="center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tabs>
          <w:tab w:val="left" w:leader="none" w:pos="4510"/>
        </w:tabs>
        <w:jc w:val="center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tabs>
          <w:tab w:val="left" w:leader="none" w:pos="4510"/>
        </w:tabs>
        <w:jc w:val="center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noProof/>
          <w:sz w:val="32"/>
          <w:szCs w:val="32"/>
        </w:rPr>
        <w:drawing>
          <wp:anchor distT="0" distB="0" distL="0" distR="0" simplePos="false" relativeHeight="3" behindDoc="true" locked="false" layoutInCell="true" allowOverlap="true">
            <wp:simplePos x="0" y="0"/>
            <wp:positionH relativeFrom="column">
              <wp:posOffset>2400300</wp:posOffset>
            </wp:positionH>
            <wp:positionV relativeFrom="paragraph">
              <wp:posOffset>-228600</wp:posOffset>
            </wp:positionV>
            <wp:extent cx="1163954" cy="1113155"/>
            <wp:effectExtent l="19050" t="0" r="0" b="0"/>
            <wp:wrapNone/>
            <wp:docPr id="1031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63954" cy="111315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tabs>
          <w:tab w:val="left" w:leader="none" w:pos="4510"/>
        </w:tabs>
        <w:jc w:val="center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tabs>
          <w:tab w:val="left" w:leader="none" w:pos="4510"/>
        </w:tabs>
        <w:jc w:val="center"/>
        <w:rPr>
          <w:rFonts w:ascii="TH SarabunIT๙" w:cs="TH SarabunIT๙" w:hAnsi="TH SarabunIT๙"/>
          <w:b/>
          <w:bCs/>
          <w:sz w:val="32"/>
          <w:szCs w:val="32"/>
        </w:rPr>
      </w:pPr>
    </w:p>
    <w:p>
      <w:pPr>
        <w:pStyle w:val="style0"/>
        <w:tabs>
          <w:tab w:val="left" w:leader="none" w:pos="4510"/>
        </w:tabs>
        <w:jc w:val="center"/>
        <w:rPr>
          <w:rFonts w:ascii="TH SarabunIT๙" w:cs="TH SarabunIT๙" w:hAnsi="TH SarabunIT๙" w:hint="cs"/>
          <w:b/>
          <w:bCs/>
          <w:sz w:val="32"/>
          <w:szCs w:val="32"/>
        </w:rPr>
      </w:pPr>
    </w:p>
    <w:p>
      <w:pPr>
        <w:pStyle w:val="style0"/>
        <w:tabs>
          <w:tab w:val="left" w:leader="none" w:pos="4510"/>
        </w:tabs>
        <w:jc w:val="center"/>
        <w:rPr>
          <w:rFonts w:ascii="TH SarabunIT๙" w:cs="TH SarabunIT๙" w:hAnsi="TH SarabunIT๙"/>
          <w:b/>
          <w:bCs/>
          <w:sz w:val="32"/>
          <w:szCs w:val="32"/>
          <w:cs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คำสั่งองค์การบริหารส่วนตำบล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กุตาไก้</w:t>
      </w:r>
    </w:p>
    <w:p>
      <w:pPr>
        <w:pStyle w:val="style0"/>
        <w:tabs>
          <w:tab w:val="left" w:leader="none" w:pos="4510"/>
        </w:tabs>
        <w:jc w:val="center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 xml:space="preserve">ที่   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413</w:t>
      </w:r>
      <w:r>
        <w:rPr>
          <w:rFonts w:ascii="TH SarabunIT๙" w:cs="TH SarabunIT๙" w:hAnsi="TH SarabunIT๙"/>
          <w:b/>
          <w:bCs/>
          <w:sz w:val="32"/>
          <w:szCs w:val="32"/>
          <w:cs/>
        </w:rPr>
        <w:t xml:space="preserve"> /๒๕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60</w:t>
      </w:r>
    </w:p>
    <w:p>
      <w:pPr>
        <w:pStyle w:val="style0"/>
        <w:tabs>
          <w:tab w:val="left" w:leader="none" w:pos="4510"/>
        </w:tabs>
        <w:jc w:val="center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เรื่อง  แต่งตั้งคณะกรรมการจัดทำแผนปฏิบัติการป้องกัน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การทุจริต</w:t>
      </w:r>
    </w:p>
    <w:p>
      <w:pPr>
        <w:pStyle w:val="style0"/>
        <w:tabs>
          <w:tab w:val="left" w:leader="none" w:pos="4510"/>
        </w:tabs>
        <w:jc w:val="center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/>
          <w:b/>
          <w:bCs/>
          <w:sz w:val="32"/>
          <w:szCs w:val="32"/>
          <w:cs/>
        </w:rPr>
        <w:t>ขององค์การบริหารส่วนตำบล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กุตาไก้และคณะกรรมการประเมินติดตาม</w:t>
      </w:r>
    </w:p>
    <w:p>
      <w:pPr>
        <w:pStyle w:val="style0"/>
        <w:tabs>
          <w:tab w:val="left" w:leader="none" w:pos="4510"/>
        </w:tabs>
        <w:jc w:val="center"/>
        <w:rPr>
          <w:rFonts w:ascii="TH SarabunIT๙" w:cs="TH SarabunIT๙" w:hAnsi="TH SarabunIT๙"/>
          <w:b/>
          <w:bCs/>
          <w:sz w:val="32"/>
          <w:szCs w:val="32"/>
        </w:rPr>
      </w:pP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แผนป้องกันการทุจริต  ประจำปีงบประมาณ ๒๕61</w:t>
      </w:r>
      <w:r>
        <w:rPr>
          <w:rFonts w:ascii="TH SarabunIT๙" w:cs="TH SarabunIT๙" w:hAnsi="TH SarabunIT๙"/>
          <w:b/>
          <w:bCs/>
          <w:sz w:val="32"/>
          <w:szCs w:val="32"/>
        </w:rPr>
        <w:t>-</w:t>
      </w:r>
      <w:r>
        <w:rPr>
          <w:rFonts w:ascii="TH SarabunIT๙" w:cs="TH SarabunIT๙" w:hAnsi="TH SarabunIT๙" w:hint="cs"/>
          <w:b/>
          <w:bCs/>
          <w:sz w:val="32"/>
          <w:szCs w:val="32"/>
          <w:cs/>
        </w:rPr>
        <w:t>๒๕๖4</w:t>
      </w:r>
    </w:p>
    <w:p>
      <w:pPr>
        <w:pStyle w:val="style0"/>
        <w:tabs>
          <w:tab w:val="left" w:leader="none" w:pos="851"/>
          <w:tab w:val="left" w:leader="none" w:pos="4510"/>
        </w:tabs>
        <w:spacing w:after="120"/>
        <w:jc w:val="center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</w:rPr>
        <w:t>*********************************</w:t>
      </w:r>
    </w:p>
    <w:p>
      <w:pPr>
        <w:pStyle w:val="style0"/>
        <w:tabs>
          <w:tab w:val="left" w:leader="none" w:pos="851"/>
        </w:tabs>
        <w:spacing w:after="120"/>
        <w:ind w:firstLine="709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sz w:val="32"/>
          <w:szCs w:val="32"/>
          <w:cs/>
        </w:rPr>
        <w:t>ตาม</w:t>
      </w:r>
      <w:r>
        <w:rPr>
          <w:rFonts w:ascii="TH SarabunIT๙" w:cs="TH SarabunIT๙" w:hAnsi="TH SarabunIT๙" w:hint="cs"/>
          <w:sz w:val="32"/>
          <w:szCs w:val="32"/>
          <w:cs/>
        </w:rPr>
        <w:t>คำสั่งคณะรักษาความสงบแห่งชาติ ที่ 69/2557 เรื่องมาตรการป้องกันและ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แก้ไขปัญหาการทุจริตประพฤติมิชอบ </w:t>
      </w:r>
      <w:r>
        <w:rPr>
          <w:rFonts w:ascii="TH SarabunIT๙" w:cs="TH SarabunIT๙" w:hAnsi="TH SarabunIT๙" w:hint="cs"/>
          <w:sz w:val="32"/>
          <w:szCs w:val="32"/>
          <w:cs/>
        </w:rPr>
        <w:t>ได้กำหนดให้ทุกส่วนราชการและหน่วยงานของรัฐ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ในส่วนราชการและหน่วยงานของรัฐ </w:t>
      </w:r>
      <w:r>
        <w:rPr>
          <w:rFonts w:ascii="TH SarabunIT๙" w:cs="TH SarabunIT๙" w:hAnsi="TH SarabunIT๙" w:hint="cs"/>
          <w:sz w:val="32"/>
          <w:szCs w:val="32"/>
          <w:cs/>
        </w:rPr>
        <w:t>โดยมุ่งเน้นการสร้าง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 </w:t>
      </w:r>
      <w:r>
        <w:rPr>
          <w:rFonts w:ascii="TH SarabunIT๙" w:cs="TH SarabunIT๙" w:hAnsi="TH SarabunIT๙" w:hint="cs"/>
          <w:sz w:val="32"/>
          <w:szCs w:val="32"/>
          <w:cs/>
        </w:rPr>
        <w:t>ธรรมาภิ</w:t>
      </w:r>
      <w:r>
        <w:rPr>
          <w:rFonts w:ascii="TH SarabunIT๙" w:cs="TH SarabunIT๙" w:hAnsi="TH SarabunIT๙" w:hint="cs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เพื่อสกัดกั้นมิให้เกิดการทุจริตประพฤติมิชอบได้ ประกอบกับนโยบายของ พลเอกประยุทธ์  จันทร</w:t>
      </w:r>
      <w:r>
        <w:rPr>
          <w:rFonts w:ascii="TH SarabunIT๙" w:cs="TH SarabunIT๙" w:hAnsi="TH SarabunIT๙" w:hint="cs"/>
          <w:sz w:val="32"/>
          <w:szCs w:val="32"/>
          <w:cs/>
        </w:rPr>
        <w:t>์</w:t>
      </w:r>
      <w:r>
        <w:rPr>
          <w:rFonts w:ascii="TH SarabunIT๙" w:cs="TH SarabunIT๙" w:hAnsi="TH SarabunIT๙" w:hint="cs"/>
          <w:sz w:val="32"/>
          <w:szCs w:val="32"/>
          <w:cs/>
        </w:rPr>
        <w:t>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ก็ได้กำหนดให้มีการบริหารราชการแผนดินที่มี</w:t>
      </w:r>
      <w:r>
        <w:rPr>
          <w:rFonts w:ascii="TH SarabunIT๙" w:cs="TH SarabunIT๙" w:hAnsi="TH SarabunIT๙" w:hint="cs"/>
          <w:sz w:val="32"/>
          <w:szCs w:val="32"/>
          <w:cs/>
        </w:rPr>
        <w:t>ธรรมาภิ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บาลและการป้องกันปราบปรามการทุจริตและประพฤติมิชอบในภาครัฐ เป็นนโยบายสำคัญของรัฐบาล   </w:t>
      </w:r>
    </w:p>
    <w:p>
      <w:pPr>
        <w:pStyle w:val="style0"/>
        <w:spacing w:after="120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  </w:t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เพื่อให้การจัดทำแผน</w:t>
      </w:r>
      <w:r>
        <w:rPr>
          <w:rFonts w:ascii="TH SarabunIT๙" w:cs="TH SarabunIT๙" w:hAnsi="TH SarabunIT๙" w:hint="cs"/>
          <w:sz w:val="32"/>
          <w:szCs w:val="32"/>
          <w:cs/>
        </w:rPr>
        <w:t>ปฏิบัติการ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ป้องกันการทุจริต </w:t>
      </w:r>
      <w:r>
        <w:rPr>
          <w:rFonts w:ascii="TH SarabunIT๙" w:cs="TH SarabunIT๙" w:hAnsi="TH SarabunIT๙" w:hint="cs"/>
          <w:sz w:val="32"/>
          <w:szCs w:val="32"/>
          <w:cs/>
        </w:rPr>
        <w:t>4 ปี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(พ.ศ.๒๕61</w:t>
      </w:r>
      <w:r>
        <w:rPr>
          <w:rFonts w:ascii="TH SarabunIT๙" w:cs="TH SarabunIT๙" w:hAnsi="TH SarabunIT๙"/>
          <w:sz w:val="32"/>
          <w:szCs w:val="32"/>
        </w:rPr>
        <w:t>-</w:t>
      </w:r>
      <w:r>
        <w:rPr>
          <w:rFonts w:ascii="TH SarabunIT๙" w:cs="TH SarabunIT๙" w:hAnsi="TH SarabunIT๙" w:hint="cs"/>
          <w:sz w:val="32"/>
          <w:szCs w:val="32"/>
          <w:cs/>
        </w:rPr>
        <w:t>พ.ศ.๒๕๖4)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ขององค์การบริหารส่วนตำบล</w:t>
      </w:r>
      <w:r>
        <w:rPr>
          <w:rFonts w:ascii="TH SarabunIT๙" w:cs="TH SarabunIT๙" w:hAnsi="TH SarabunIT๙" w:hint="cs"/>
          <w:sz w:val="32"/>
          <w:szCs w:val="32"/>
          <w:cs/>
        </w:rPr>
        <w:t>กุตาไก้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เป็นไปตามวัตถุประสงค์ จึงแต่งตั้งคณะกรรมการจัดทำแผน</w:t>
      </w:r>
      <w:r>
        <w:rPr>
          <w:rFonts w:ascii="TH SarabunIT๙" w:cs="TH SarabunIT๙" w:hAnsi="TH SarabunIT๙" w:hint="cs"/>
          <w:sz w:val="32"/>
          <w:szCs w:val="32"/>
          <w:cs/>
        </w:rPr>
        <w:t>ปฏิบัติการ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ป้องกันการทุจริต </w:t>
      </w:r>
      <w:r>
        <w:rPr>
          <w:rFonts w:ascii="TH SarabunIT๙" w:cs="TH SarabunIT๙" w:hAnsi="TH SarabunIT๙" w:hint="cs"/>
          <w:sz w:val="32"/>
          <w:szCs w:val="32"/>
          <w:cs/>
        </w:rPr>
        <w:t>4 ปี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(พ.ศ.๒๕61</w:t>
      </w:r>
      <w:r>
        <w:rPr>
          <w:rFonts w:ascii="TH SarabunIT๙" w:cs="TH SarabunIT๙" w:hAnsi="TH SarabunIT๙"/>
          <w:sz w:val="32"/>
          <w:szCs w:val="32"/>
        </w:rPr>
        <w:t>-</w:t>
      </w:r>
      <w:r>
        <w:rPr>
          <w:rFonts w:ascii="TH SarabunIT๙" w:cs="TH SarabunIT๙" w:hAnsi="TH SarabunIT๙" w:hint="cs"/>
          <w:sz w:val="32"/>
          <w:szCs w:val="32"/>
          <w:cs/>
        </w:rPr>
        <w:t>พ.ศ.๒๕๖4)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และ</w:t>
      </w:r>
      <w:r>
        <w:rPr>
          <w:rFonts w:ascii="TH SarabunIT๙" w:cs="TH SarabunIT๙" w:hAnsi="TH SarabunIT๙" w:hint="cs"/>
          <w:sz w:val="32"/>
          <w:szCs w:val="32"/>
          <w:cs/>
        </w:rPr>
        <w:t>คณะกรรมการติดตามและประเมินผลแผน</w:t>
      </w:r>
      <w:r>
        <w:rPr>
          <w:rFonts w:ascii="TH SarabunIT๙" w:cs="TH SarabunIT๙" w:hAnsi="TH SarabunIT๙" w:hint="cs"/>
          <w:sz w:val="32"/>
          <w:szCs w:val="32"/>
          <w:cs/>
        </w:rPr>
        <w:t>ปฏิบัติการ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ป้องกันการทุจริต </w:t>
      </w:r>
      <w:r>
        <w:rPr>
          <w:rFonts w:ascii="TH SarabunIT๙" w:cs="TH SarabunIT๙" w:hAnsi="TH SarabunIT๙" w:hint="cs"/>
          <w:sz w:val="32"/>
          <w:szCs w:val="32"/>
          <w:cs/>
        </w:rPr>
        <w:t>4 ปี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  (พ.ศ.๒๕61</w:t>
      </w:r>
      <w:r>
        <w:rPr>
          <w:rFonts w:ascii="TH SarabunIT๙" w:cs="TH SarabunIT๙" w:hAnsi="TH SarabunIT๙"/>
          <w:sz w:val="32"/>
          <w:szCs w:val="32"/>
        </w:rPr>
        <w:t>-</w:t>
      </w:r>
      <w:r>
        <w:rPr>
          <w:rFonts w:ascii="TH SarabunIT๙" w:cs="TH SarabunIT๙" w:hAnsi="TH SarabunIT๙" w:hint="cs"/>
          <w:sz w:val="32"/>
          <w:szCs w:val="32"/>
          <w:cs/>
        </w:rPr>
        <w:t>พ.ศ.๒๕๖4)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ขององค์การบริหารส่วนตำบลกุตาไก้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ประกอบด้วย</w:t>
      </w:r>
    </w:p>
    <w:p>
      <w:pPr>
        <w:pStyle w:val="style0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๑</w:t>
      </w:r>
      <w:r>
        <w:rPr>
          <w:rFonts w:ascii="TH SarabunIT๙" w:cs="TH SarabunIT๙" w:hAnsi="TH SarabunIT๙"/>
          <w:sz w:val="32"/>
          <w:szCs w:val="32"/>
        </w:rPr>
        <w:t>.</w:t>
      </w:r>
      <w:r>
        <w:rPr>
          <w:rFonts w:ascii="TH SarabunIT๙" w:cs="TH SarabunIT๙" w:hAnsi="TH SarabunIT๙" w:hint="cs"/>
          <w:sz w:val="32"/>
          <w:szCs w:val="32"/>
          <w:cs/>
        </w:rPr>
        <w:t>นายกิตติ</w:t>
      </w:r>
      <w:r>
        <w:rPr>
          <w:rFonts w:ascii="TH SarabunIT๙" w:cs="TH SarabunIT๙" w:hAnsi="TH SarabunIT๙" w:hint="cs"/>
          <w:sz w:val="32"/>
          <w:szCs w:val="32"/>
          <w:cs/>
        </w:rPr>
        <w:t>นันท์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 พรมด้วง        รองนายกองค์การบริหารส่วนตำบลกุตาไก้</w:t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ประธานกรรมการ</w:t>
      </w:r>
    </w:p>
    <w:p>
      <w:pPr>
        <w:pStyle w:val="style0"/>
        <w:jc w:val="thaiDistribute"/>
        <w:rPr>
          <w:rFonts w:ascii="TH SarabunIT๙" w:cs="TH SarabunIT๙" w:hAnsi="TH SarabunIT๙"/>
          <w:sz w:val="32"/>
          <w:szCs w:val="32"/>
          <w:cs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2.นายภูมัย  </w:t>
      </w:r>
      <w:r>
        <w:rPr>
          <w:rFonts w:ascii="TH SarabunIT๙" w:cs="TH SarabunIT๙" w:hAnsi="TH SarabunIT๙" w:hint="cs"/>
          <w:sz w:val="32"/>
          <w:szCs w:val="32"/>
          <w:cs/>
        </w:rPr>
        <w:t>พิ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มายนอก           </w:t>
      </w:r>
      <w:r>
        <w:rPr>
          <w:rFonts w:ascii="TH SarabunIT๙" w:cs="TH SarabunIT๙" w:hAnsi="TH SarabunIT๙" w:hint="cs"/>
          <w:sz w:val="30"/>
          <w:szCs w:val="30"/>
          <w:cs/>
        </w:rPr>
        <w:t>ประธานสภาองค์การบริหารส่วนตำบลกุตาไก้</w:t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กรรมการ</w:t>
      </w:r>
    </w:p>
    <w:p>
      <w:pPr>
        <w:pStyle w:val="style0"/>
        <w:jc w:val="thaiDistribute"/>
        <w:rPr>
          <w:rFonts w:ascii="TH SarabunIT๙" w:cs="TH SarabunIT๙" w:hAnsi="TH SarabunIT๙"/>
          <w:sz w:val="32"/>
          <w:szCs w:val="32"/>
          <w:cs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3.นายฉลาด  แก้ว</w:t>
      </w:r>
      <w:r>
        <w:rPr>
          <w:rFonts w:ascii="TH SarabunIT๙" w:cs="TH SarabunIT๙" w:hAnsi="TH SarabunIT๙" w:hint="cs"/>
          <w:sz w:val="32"/>
          <w:szCs w:val="32"/>
          <w:cs/>
        </w:rPr>
        <w:t>พิลา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           </w:t>
      </w:r>
      <w:r>
        <w:rPr>
          <w:rFonts w:ascii="TH SarabunIT๙" w:cs="TH SarabunIT๙" w:hAnsi="TH SarabunIT๙" w:hint="cs"/>
          <w:sz w:val="32"/>
          <w:szCs w:val="32"/>
          <w:cs/>
        </w:rPr>
        <w:t>ปลัดองค์การบริการส่วนตำบล</w:t>
      </w:r>
      <w:r>
        <w:rPr>
          <w:rFonts w:ascii="TH SarabunIT๙" w:cs="TH SarabunIT๙" w:hAnsi="TH SarabunIT๙" w:hint="cs"/>
          <w:sz w:val="32"/>
          <w:szCs w:val="32"/>
          <w:cs/>
        </w:rPr>
        <w:t>กุตาไก้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 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  </w:t>
      </w: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กรรมการ</w:t>
      </w:r>
    </w:p>
    <w:p>
      <w:pPr>
        <w:pStyle w:val="style0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4.นางสาววิภา</w:t>
      </w:r>
      <w:r>
        <w:rPr>
          <w:rFonts w:ascii="TH SarabunIT๙" w:cs="TH SarabunIT๙" w:hAnsi="TH SarabunIT๙" w:hint="cs"/>
          <w:sz w:val="32"/>
          <w:szCs w:val="32"/>
          <w:cs/>
        </w:rPr>
        <w:t>วรรณ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 ดวงดีแก้ว รองปลัดองค์การบริหารส่วนตำบลกุตาไก้</w:t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กรรมการ</w:t>
      </w:r>
    </w:p>
    <w:p>
      <w:pPr>
        <w:pStyle w:val="style0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  </w:t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5</w:t>
      </w:r>
      <w:r>
        <w:rPr>
          <w:rFonts w:ascii="TH SarabunIT๙" w:cs="TH SarabunIT๙" w:hAnsi="TH SarabunIT๙"/>
          <w:sz w:val="32"/>
          <w:szCs w:val="32"/>
        </w:rPr>
        <w:t>.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นางขวัญใจ  ผิวผาง             </w:t>
      </w:r>
      <w:r>
        <w:rPr>
          <w:rFonts w:ascii="TH SarabunIT๙" w:cs="TH SarabunIT๙" w:hAnsi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กรรมการ</w:t>
      </w:r>
    </w:p>
    <w:p>
      <w:pPr>
        <w:pStyle w:val="style0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6</w:t>
      </w:r>
      <w:r>
        <w:rPr>
          <w:rFonts w:ascii="TH SarabunIT๙" w:cs="TH SarabunIT๙" w:hAnsi="TH SarabunIT๙"/>
          <w:sz w:val="32"/>
          <w:szCs w:val="32"/>
        </w:rPr>
        <w:t>.</w:t>
      </w:r>
      <w:r>
        <w:rPr>
          <w:rFonts w:ascii="TH SarabunIT๙" w:cs="TH SarabunIT๙" w:hAnsi="TH SarabunIT๙" w:hint="cs"/>
          <w:sz w:val="32"/>
          <w:szCs w:val="32"/>
          <w:cs/>
        </w:rPr>
        <w:t>นาย</w:t>
      </w:r>
      <w:r>
        <w:rPr>
          <w:rFonts w:ascii="TH SarabunIT๙" w:cs="TH SarabunIT๙" w:hAnsi="TH SarabunIT๙" w:hint="cs"/>
          <w:sz w:val="32"/>
          <w:szCs w:val="32"/>
          <w:cs/>
        </w:rPr>
        <w:t>อัฑฒ์วรัชญ์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 แสงเขียว     ผู้อำนวยการกองช่าง</w:t>
      </w: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กรรมการ</w:t>
      </w:r>
    </w:p>
    <w:p>
      <w:pPr>
        <w:pStyle w:val="style0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7</w:t>
      </w:r>
      <w:r>
        <w:rPr>
          <w:rFonts w:ascii="TH SarabunIT๙" w:cs="TH SarabunIT๙" w:hAnsi="TH SarabunIT๙"/>
          <w:sz w:val="32"/>
          <w:szCs w:val="32"/>
        </w:rPr>
        <w:t>.</w:t>
      </w:r>
      <w:r>
        <w:rPr>
          <w:rFonts w:ascii="TH SarabunIT๙" w:cs="TH SarabunIT๙" w:hAnsi="TH SarabunIT๙" w:hint="cs"/>
          <w:sz w:val="32"/>
          <w:szCs w:val="32"/>
          <w:cs/>
        </w:rPr>
        <w:t>นายพี</w:t>
      </w:r>
      <w:r>
        <w:rPr>
          <w:rFonts w:ascii="TH SarabunIT๙" w:cs="TH SarabunIT๙" w:hAnsi="TH SarabunIT๙" w:hint="cs"/>
          <w:sz w:val="32"/>
          <w:szCs w:val="32"/>
          <w:cs/>
        </w:rPr>
        <w:t>รพงศ์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 โลน</w:t>
      </w:r>
      <w:r>
        <w:rPr>
          <w:rFonts w:ascii="TH SarabunIT๙" w:cs="TH SarabunIT๙" w:hAnsi="TH SarabunIT๙" w:hint="cs"/>
          <w:sz w:val="32"/>
          <w:szCs w:val="32"/>
          <w:cs/>
        </w:rPr>
        <w:t>ไธ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สง      </w:t>
      </w:r>
      <w:r>
        <w:rPr>
          <w:rFonts w:ascii="TH SarabunIT๙" w:cs="TH SarabunIT๙" w:hAnsi="TH SarabunIT๙" w:hint="cs"/>
          <w:sz w:val="28"/>
          <w:cs/>
        </w:rPr>
        <w:t xml:space="preserve">    </w:t>
      </w:r>
      <w:r>
        <w:rPr>
          <w:rFonts w:ascii="TH SarabunIT๙" w:cs="TH SarabunIT๙" w:hAnsi="TH SarabunIT๙" w:hint="cs"/>
          <w:sz w:val="28"/>
          <w:cs/>
        </w:rPr>
        <w:t>ผู้อำนวยการกองการศึกษา ศาสนาและวัฒนธรรม</w:t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กรรมการ</w:t>
      </w:r>
    </w:p>
    <w:p>
      <w:pPr>
        <w:pStyle w:val="style0"/>
        <w:jc w:val="thaiDistribute"/>
        <w:rPr>
          <w:rFonts w:ascii="TH SarabunIT๙" w:cs="TH SarabunIT๙" w:hAnsi="TH SarabunIT๙"/>
          <w:sz w:val="32"/>
          <w:szCs w:val="32"/>
          <w:cs/>
        </w:rPr>
      </w:pPr>
      <w:r>
        <w:rPr>
          <w:rFonts w:ascii="TH SarabunIT๙" w:cs="TH SarabunIT๙" w:hAnsi="TH SarabunIT๙"/>
          <w:sz w:val="32"/>
          <w:szCs w:val="32"/>
        </w:rPr>
        <w:tab/>
      </w:r>
      <w:r>
        <w:rPr>
          <w:rFonts w:ascii="TH SarabunIT๙" w:cs="TH SarabunIT๙" w:hAnsi="TH SarabunIT๙"/>
          <w:sz w:val="32"/>
          <w:szCs w:val="32"/>
        </w:rPr>
        <w:t>8.</w:t>
      </w:r>
      <w:r>
        <w:rPr>
          <w:rFonts w:ascii="TH SarabunIT๙" w:cs="TH SarabunIT๙" w:hAnsi="TH SarabunIT๙" w:hint="cs"/>
          <w:sz w:val="32"/>
          <w:szCs w:val="32"/>
          <w:cs/>
        </w:rPr>
        <w:t>นางสาว</w:t>
      </w:r>
      <w:r>
        <w:rPr>
          <w:rFonts w:ascii="TH SarabunIT๙" w:cs="TH SarabunIT๙" w:hAnsi="TH SarabunIT๙" w:hint="cs"/>
          <w:sz w:val="32"/>
          <w:szCs w:val="32"/>
          <w:cs/>
        </w:rPr>
        <w:t>ณัฐธัญร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ดา  คล่องดี   </w:t>
      </w:r>
      <w:r>
        <w:rPr>
          <w:rFonts w:ascii="TH SarabunIT๙" w:cs="TH SarabunIT๙" w:hAnsi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กรรมการ                                                                             </w:t>
      </w:r>
    </w:p>
    <w:p>
      <w:pPr>
        <w:pStyle w:val="style0"/>
        <w:spacing w:after="120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9</w:t>
      </w:r>
      <w:r>
        <w:rPr>
          <w:rFonts w:ascii="TH SarabunIT๙" w:cs="TH SarabunIT๙" w:hAnsi="TH SarabunIT๙"/>
          <w:sz w:val="32"/>
          <w:szCs w:val="32"/>
        </w:rPr>
        <w:t>.</w:t>
      </w:r>
      <w:r>
        <w:rPr>
          <w:rFonts w:ascii="TH SarabunIT๙" w:cs="TH SarabunIT๙" w:hAnsi="TH SarabunIT๙" w:hint="cs"/>
          <w:sz w:val="32"/>
          <w:szCs w:val="32"/>
          <w:cs/>
        </w:rPr>
        <w:t>นางสาว</w:t>
      </w:r>
      <w:r>
        <w:rPr>
          <w:rFonts w:ascii="TH SarabunIT๙" w:cs="TH SarabunIT๙" w:hAnsi="TH SarabunIT๙" w:hint="cs"/>
          <w:sz w:val="32"/>
          <w:szCs w:val="32"/>
          <w:cs/>
        </w:rPr>
        <w:t>ภัท</w:t>
      </w:r>
      <w:r>
        <w:rPr>
          <w:rFonts w:ascii="TH SarabunIT๙" w:cs="TH SarabunIT๙" w:hAnsi="TH SarabunIT๙" w:hint="cs"/>
          <w:sz w:val="32"/>
          <w:szCs w:val="32"/>
          <w:cs/>
        </w:rPr>
        <w:t>รา</w:t>
      </w:r>
      <w:r>
        <w:rPr>
          <w:rFonts w:ascii="TH SarabunIT๙" w:cs="TH SarabunIT๙" w:hAnsi="TH SarabunIT๙" w:hint="cs"/>
          <w:sz w:val="32"/>
          <w:szCs w:val="32"/>
          <w:cs/>
        </w:rPr>
        <w:t>นิษฐ์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 ไทยพอน  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นิติกร </w:t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กรรมการและเลขานุการ</w:t>
      </w:r>
    </w:p>
    <w:p>
      <w:pPr>
        <w:pStyle w:val="style0"/>
        <w:spacing w:after="120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ให้ผู้ที่ได้รับการแต่งตั้งมีหน้าที่ พิจารณา กลั่นกรอง  ศึกษาข้อมูล นำมากำหนดจัดทำแผน</w:t>
      </w:r>
      <w:r>
        <w:rPr>
          <w:rFonts w:ascii="TH SarabunIT๙" w:cs="TH SarabunIT๙" w:hAnsi="TH SarabunIT๙" w:hint="cs"/>
          <w:sz w:val="32"/>
          <w:szCs w:val="32"/>
          <w:cs/>
        </w:rPr>
        <w:t>ปฏิบัติการ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ป้องกันการทุจริต </w:t>
      </w:r>
      <w:r>
        <w:rPr>
          <w:rFonts w:ascii="TH SarabunIT๙" w:cs="TH SarabunIT๙" w:hAnsi="TH SarabunIT๙" w:hint="cs"/>
          <w:sz w:val="32"/>
          <w:szCs w:val="32"/>
          <w:cs/>
        </w:rPr>
        <w:t>4 ปี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(พ.ศ.๒๕61</w:t>
      </w:r>
      <w:r>
        <w:rPr>
          <w:rFonts w:ascii="TH SarabunIT๙" w:cs="TH SarabunIT๙" w:hAnsi="TH SarabunIT๙"/>
          <w:sz w:val="32"/>
          <w:szCs w:val="32"/>
        </w:rPr>
        <w:t>-</w:t>
      </w:r>
      <w:r>
        <w:rPr>
          <w:rFonts w:ascii="TH SarabunIT๙" w:cs="TH SarabunIT๙" w:hAnsi="TH SarabunIT๙" w:hint="cs"/>
          <w:sz w:val="32"/>
          <w:szCs w:val="32"/>
          <w:cs/>
        </w:rPr>
        <w:t>พ.ศ.๒๕๖4)</w:t>
      </w:r>
      <w:r>
        <w:rPr>
          <w:rFonts w:ascii="TH SarabunIT๙" w:cs="TH SarabunIT๙" w:hAnsi="TH SarabunIT๙" w:hint="cs"/>
          <w:sz w:val="31"/>
          <w:szCs w:val="31"/>
          <w:cs/>
        </w:rPr>
        <w:t xml:space="preserve">  ขององค์การบริหารส่วนตำบล</w:t>
      </w:r>
      <w:r>
        <w:rPr>
          <w:rFonts w:ascii="TH SarabunIT๙" w:cs="TH SarabunIT๙" w:hAnsi="TH SarabunIT๙" w:hint="cs"/>
          <w:sz w:val="31"/>
          <w:szCs w:val="31"/>
          <w:cs/>
        </w:rPr>
        <w:t>กุตาไก้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เพื่อใช้เป็นแนวทางในการปฏิบัติ</w:t>
      </w:r>
      <w:r>
        <w:rPr>
          <w:rFonts w:ascii="TH SarabunIT๙" w:cs="TH SarabunIT๙" w:hAnsi="TH SarabunIT๙" w:hint="cs"/>
          <w:sz w:val="32"/>
          <w:szCs w:val="32"/>
          <w:cs/>
        </w:rPr>
        <w:t>และให้คณะกรรมการมีหน้าที่ในการดำเนินการติดตามและประเมินผลคู่มือการปฏิบัติงานเรื่องการประเมินติดตาม</w:t>
      </w:r>
      <w:r>
        <w:rPr>
          <w:rFonts w:ascii="TH SarabunIT๙" w:cs="TH SarabunIT๙" w:hAnsi="TH SarabunIT๙" w:hint="cs"/>
          <w:sz w:val="32"/>
          <w:szCs w:val="32"/>
          <w:cs/>
        </w:rPr>
        <w:t>แผน</w:t>
      </w:r>
      <w:r>
        <w:rPr>
          <w:rFonts w:ascii="TH SarabunIT๙" w:cs="TH SarabunIT๙" w:hAnsi="TH SarabunIT๙" w:hint="cs"/>
          <w:sz w:val="32"/>
          <w:szCs w:val="32"/>
          <w:cs/>
        </w:rPr>
        <w:t>ปฏิบัติการ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ป้องกันการทุจริต </w:t>
      </w:r>
      <w:r>
        <w:rPr>
          <w:rFonts w:ascii="TH SarabunIT๙" w:cs="TH SarabunIT๙" w:hAnsi="TH SarabunIT๙" w:hint="cs"/>
          <w:sz w:val="32"/>
          <w:szCs w:val="32"/>
          <w:cs/>
        </w:rPr>
        <w:t>4 ปี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(พ.ศ.๒๕61</w:t>
      </w:r>
      <w:r>
        <w:rPr>
          <w:rFonts w:ascii="TH SarabunIT๙" w:cs="TH SarabunIT๙" w:hAnsi="TH SarabunIT๙"/>
          <w:sz w:val="32"/>
          <w:szCs w:val="32"/>
        </w:rPr>
        <w:t>-</w:t>
      </w:r>
      <w:r>
        <w:rPr>
          <w:rFonts w:ascii="TH SarabunIT๙" w:cs="TH SarabunIT๙" w:hAnsi="TH SarabunIT๙" w:hint="cs"/>
          <w:sz w:val="32"/>
          <w:szCs w:val="32"/>
          <w:cs/>
        </w:rPr>
        <w:t>พ.ศ.๒๕๖4)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 </w:t>
      </w:r>
      <w:r>
        <w:rPr>
          <w:rFonts w:ascii="TH SarabunIT๙" w:cs="TH SarabunIT๙" w:hAnsi="TH SarabunIT๙" w:hint="cs"/>
          <w:sz w:val="32"/>
          <w:szCs w:val="32"/>
          <w:cs/>
        </w:rPr>
        <w:t>กำหนดวิธีการติดตามและประเมินผลตลอดจนอื่นๆที่เกี่ยวข้อง เพื่อให้ทราบถึงผลการปฏิบัติงานเกี่ยวกับเรื่องการประเมินติดตาม</w:t>
      </w:r>
      <w:r>
        <w:rPr>
          <w:rFonts w:ascii="TH SarabunIT๙" w:cs="TH SarabunIT๙" w:hAnsi="TH SarabunIT๙" w:hint="cs"/>
          <w:sz w:val="32"/>
          <w:szCs w:val="32"/>
          <w:cs/>
        </w:rPr>
        <w:t>แผน</w:t>
      </w:r>
      <w:r>
        <w:rPr>
          <w:rFonts w:ascii="TH SarabunIT๙" w:cs="TH SarabunIT๙" w:hAnsi="TH SarabunIT๙" w:hint="cs"/>
          <w:sz w:val="32"/>
          <w:szCs w:val="32"/>
          <w:cs/>
        </w:rPr>
        <w:t>ปฏิบัติการ</w:t>
      </w:r>
      <w:r>
        <w:rPr>
          <w:rFonts w:ascii="TH SarabunIT๙" w:cs="TH SarabunIT๙" w:hAnsi="TH SarabunIT๙" w:hint="cs"/>
          <w:sz w:val="32"/>
          <w:szCs w:val="32"/>
          <w:cs/>
        </w:rPr>
        <w:t>ป้องกัน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การทุจริต </w:t>
      </w:r>
      <w:r>
        <w:rPr>
          <w:rFonts w:ascii="TH SarabunIT๙" w:cs="TH SarabunIT๙" w:hAnsi="TH SarabunIT๙" w:hint="cs"/>
          <w:sz w:val="32"/>
          <w:szCs w:val="32"/>
          <w:cs/>
        </w:rPr>
        <w:t>4 ปี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(พ.ศ.๒๕61</w:t>
      </w:r>
      <w:r>
        <w:rPr>
          <w:rFonts w:ascii="TH SarabunIT๙" w:cs="TH SarabunIT๙" w:hAnsi="TH SarabunIT๙"/>
          <w:sz w:val="32"/>
          <w:szCs w:val="32"/>
        </w:rPr>
        <w:t>-</w:t>
      </w:r>
      <w:r>
        <w:rPr>
          <w:rFonts w:ascii="TH SarabunIT๙" w:cs="TH SarabunIT๙" w:hAnsi="TH SarabunIT๙" w:hint="cs"/>
          <w:sz w:val="32"/>
          <w:szCs w:val="32"/>
          <w:cs/>
        </w:rPr>
        <w:t>พ.ศ.๒๕๖4)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 </w:t>
      </w:r>
      <w:r>
        <w:rPr>
          <w:rFonts w:ascii="TH SarabunIT๙" w:cs="TH SarabunIT๙" w:hAnsi="TH SarabunIT๙" w:hint="cs"/>
          <w:sz w:val="32"/>
          <w:szCs w:val="32"/>
          <w:cs/>
        </w:rPr>
        <w:t>และรายงานผลการติดตามและประเมินต่อนายกองค์การบริหารส่วนตำบลกุตาไก้ทราบต่อไป</w:t>
      </w:r>
    </w:p>
    <w:p>
      <w:pPr>
        <w:pStyle w:val="style0"/>
        <w:spacing w:after="240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            </w:t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ทั้งนี้ ตั้งแต่บัดนี้เป็นต้นไป</w:t>
      </w:r>
    </w:p>
    <w:p>
      <w:pPr>
        <w:pStyle w:val="style0"/>
        <w:spacing w:after="240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สั่ง  ณ  วันที่  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24  </w:t>
      </w:r>
      <w:r>
        <w:rPr>
          <w:rFonts w:ascii="TH SarabunIT๙" w:cs="TH SarabunIT๙" w:hAnsi="TH SarabunIT๙" w:hint="cs"/>
          <w:sz w:val="32"/>
          <w:szCs w:val="32"/>
          <w:cs/>
        </w:rPr>
        <w:t>เดือน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cs="TH SarabunIT๙" w:hAnsi="TH SarabunIT๙" w:hint="cs"/>
          <w:sz w:val="32"/>
          <w:szCs w:val="32"/>
          <w:cs/>
        </w:rPr>
        <w:t>พฤษภาคม พ</w:t>
      </w:r>
      <w:r>
        <w:rPr>
          <w:rFonts w:ascii="TH SarabunIT๙" w:cs="TH SarabunIT๙" w:hAnsi="TH SarabunIT๙"/>
          <w:sz w:val="32"/>
          <w:szCs w:val="32"/>
        </w:rPr>
        <w:t>.</w:t>
      </w:r>
      <w:r>
        <w:rPr>
          <w:rFonts w:ascii="TH SarabunIT๙" w:cs="TH SarabunIT๙" w:hAnsi="TH SarabunIT๙" w:hint="cs"/>
          <w:sz w:val="32"/>
          <w:szCs w:val="32"/>
          <w:cs/>
        </w:rPr>
        <w:t>ศ</w:t>
      </w:r>
      <w:r>
        <w:rPr>
          <w:rFonts w:ascii="TH SarabunIT๙" w:cs="TH SarabunIT๙" w:hAnsi="TH SarabunIT๙"/>
          <w:sz w:val="32"/>
          <w:szCs w:val="32"/>
        </w:rPr>
        <w:t>.</w:t>
      </w:r>
      <w:r>
        <w:rPr>
          <w:rFonts w:ascii="TH SarabunIT๙" w:cs="TH SarabunIT๙" w:hAnsi="TH SarabunIT๙" w:hint="cs"/>
          <w:sz w:val="32"/>
          <w:szCs w:val="32"/>
          <w:cs/>
        </w:rPr>
        <w:t xml:space="preserve">๒๕60  </w:t>
      </w:r>
    </w:p>
    <w:p>
      <w:pPr>
        <w:pStyle w:val="style0"/>
        <w:spacing w:after="120"/>
        <w:jc w:val="thaiDistribute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/>
          <w:noProof/>
          <w:sz w:val="32"/>
          <w:szCs w:val="32"/>
        </w:rPr>
        <w:drawing>
          <wp:anchor distT="0" distB="0" distL="114300" distR="114300" simplePos="false" relativeHeight="4" behindDoc="true" locked="false" layoutInCell="true" allowOverlap="true">
            <wp:simplePos x="0" y="0"/>
            <wp:positionH relativeFrom="column">
              <wp:posOffset>2995295</wp:posOffset>
            </wp:positionH>
            <wp:positionV relativeFrom="paragraph">
              <wp:posOffset>13334</wp:posOffset>
            </wp:positionV>
            <wp:extent cx="1552574" cy="573663"/>
            <wp:effectExtent l="0" t="0" r="0" b="0"/>
            <wp:wrapTight wrapText="bothSides">
              <wp:wrapPolygon edited="false">
                <wp:start x="0" y="0"/>
                <wp:lineTo x="0" y="20811"/>
                <wp:lineTo x="21202" y="20811"/>
                <wp:lineTo x="21202" y="0"/>
                <wp:lineTo x="0" y="0"/>
              </wp:wrapPolygon>
            </wp:wrapTight>
            <wp:docPr id="1032" name="รูปภาพ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52574" cy="573663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spacing w:after="120"/>
        <w:jc w:val="thaiDistribute"/>
        <w:rPr>
          <w:rFonts w:ascii="TH SarabunIT๙" w:cs="TH SarabunIT๙" w:hAnsi="TH SarabunIT๙"/>
          <w:sz w:val="32"/>
          <w:szCs w:val="32"/>
        </w:rPr>
      </w:pPr>
    </w:p>
    <w:p>
      <w:pPr>
        <w:pStyle w:val="style0"/>
        <w:tabs>
          <w:tab w:val="left" w:leader="none" w:pos="4510"/>
        </w:tabs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hAnsi="TH SarabunIT๙" w:hint="cs"/>
          <w:sz w:val="32"/>
          <w:szCs w:val="32"/>
          <w:cs/>
        </w:rPr>
        <w:tab/>
      </w:r>
      <w:r>
        <w:rPr>
          <w:rFonts w:ascii="TH SarabunIT๙" w:cs="TH SarabunIT๙" w:hAnsi="TH SarabunIT๙" w:hint="cs"/>
          <w:sz w:val="32"/>
          <w:szCs w:val="32"/>
          <w:cs/>
        </w:rPr>
        <w:t>(นายทรัพย์ทวี   คำสุข)</w:t>
      </w:r>
    </w:p>
    <w:p>
      <w:pPr>
        <w:pStyle w:val="style0"/>
        <w:tabs>
          <w:tab w:val="left" w:leader="none" w:pos="4510"/>
        </w:tabs>
        <w:rPr>
          <w:rFonts w:ascii="TH SarabunIT๙" w:cs="TH SarabunIT๙" w:hAnsi="TH SarabunIT๙"/>
          <w:sz w:val="32"/>
          <w:szCs w:val="32"/>
          <w:cs/>
        </w:rPr>
      </w:pPr>
      <w:r>
        <w:rPr>
          <w:rFonts w:ascii="TH SarabunIT๙" w:cs="TH SarabunIT๙" w:hAnsi="TH SarabunIT๙" w:hint="cs"/>
          <w:sz w:val="32"/>
          <w:szCs w:val="32"/>
          <w:cs/>
        </w:rPr>
        <w:t xml:space="preserve">                                                        นายกองค์การบริหารส่วนตำบลกุตาไก้</w:t>
      </w:r>
    </w:p>
    <w:p>
      <w:pPr>
        <w:pStyle w:val="style0"/>
        <w:ind w:firstLine="567"/>
        <w:jc w:val="center"/>
        <w:rPr>
          <w:rFonts w:ascii="TH SarabunIT๙" w:cs="TH SarabunIT๙" w:hAnsi="TH SarabunIT๙" w:hint="cs"/>
          <w:b/>
          <w:bCs/>
          <w:sz w:val="240"/>
          <w:szCs w:val="240"/>
          <w:cs/>
        </w:rPr>
      </w:pPr>
    </w:p>
    <w:sectPr>
      <w:headerReference w:type="default" r:id="rId4"/>
      <w:pgSz w:w="11906" w:h="16838" w:orient="portrait"/>
      <w:pgMar w:top="1134" w:right="1134" w:bottom="1843" w:left="1418" w:header="709" w:footer="709" w:gutter="0"/>
      <w:pgNumType w:fmt="thaiNumbers"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SarabunIT๙"/>
    <w:panose1 w:val="020b0500040002020003"/>
    <w:charset w:val="00"/>
    <w:family w:val="swiss"/>
    <w:pitch w:val="variable"/>
    <w:sig w:usb0="A100006F" w:usb1="5000205A" w:usb2="00000000" w:usb3="00000000" w:csb0="00010183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ngsana New"/>
    <w:panose1 w:val="02020603050004020304"/>
    <w:charset w:val="00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002020204"/>
    <w:charset w:val="00"/>
    <w:family w:val="swiss"/>
    <w:pitch w:val="variable"/>
    <w:sig w:usb0="81000003" w:usb1="00000000" w:usb2="00000000" w:usb3="00000000" w:csb0="0001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EucrosiaUPC">
    <w:altName w:val="EucrosiaUPC"/>
    <w:panose1 w:val="02020603050004020304"/>
    <w:charset w:val="00"/>
    <w:family w:val="roman"/>
    <w:pitch w:val="variable"/>
    <w:sig w:usb0="81000003" w:usb1="00000000" w:usb2="00000000" w:usb3="00000000" w:csb0="0001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H Niramit AS">
    <w:altName w:val="TH Niramit AS"/>
    <w:panose1 w:val="00000000000000000000"/>
    <w:charset w:val="00"/>
    <w:family w:val="auto"/>
    <w:pitch w:val="variable"/>
    <w:sig w:usb0="A100006F" w:usb1="5000204A" w:usb2="00000000" w:usb3="00000000" w:csb0="00010183" w:csb1="00000000"/>
  </w:font>
  <w:font w:name="Batang">
    <w:altName w:val="바탕"/>
    <w:panose1 w:val="02030600000001010101"/>
    <w:charset w:val="81"/>
    <w:family w:val="auto"/>
    <w:pitch w:val="fixed"/>
    <w:sig w:usb0="00000001" w:usb1="09060000" w:usb2="00000010" w:usb3="00000000" w:csb0="00080000" w:csb1="00000000"/>
  </w:font>
  <w:font w:name="TH SarabunPSK">
    <w:altName w:val="TH SarabunIT๙"/>
    <w:panose1 w:val="00000000000000000000"/>
    <w:charset w:val="00"/>
    <w:family w:val="swiss"/>
    <w:pitch w:val="variable"/>
    <w:sig w:usb0="00000000" w:usb1="5000205A" w:usb2="00000000" w:usb3="00000000" w:csb0="00010183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center"/>
      <w:rPr>
        <w:rFonts w:ascii="Cambria" w:cs="Angsana New" w:eastAsia="宋体" w:hAnsi="Cambria"/>
        <w:sz w:val="35"/>
        <w:szCs w:val="35"/>
      </w:rPr>
    </w:pPr>
    <w:r>
      <w:rPr>
        <w:rFonts w:ascii="Cambria" w:cs="Angsana New" w:eastAsia="宋体" w:hAnsi="Cambria"/>
        <w:sz w:val="35"/>
        <w:szCs w:val="35"/>
        <w:cs/>
        <w:lang w:val="th-TH"/>
      </w:rPr>
      <w:t xml:space="preserve">~ </w:t>
    </w:r>
    <w:r>
      <w:rPr>
        <w:rFonts w:ascii="Calibri" w:cs="Times New Roman" w:eastAsia="宋体" w:hAnsi="Calibri"/>
        <w:sz w:val="28"/>
      </w:rPr>
      <w:fldChar w:fldCharType="begin"/>
    </w:r>
    <w:r>
      <w:instrText>PAGE    \* MERGEFORMAT</w:instrText>
    </w:r>
    <w:r>
      <w:rPr>
        <w:rFonts w:ascii="Calibri" w:cs="Times New Roman" w:eastAsia="宋体" w:hAnsi="Calibri"/>
        <w:sz w:val="28"/>
      </w:rPr>
      <w:fldChar w:fldCharType="separate"/>
    </w:r>
    <w:r>
      <w:rPr>
        <w:rFonts w:ascii="Cambria" w:cs="Angsana New" w:eastAsia="宋体" w:hAnsi="Cambria"/>
        <w:noProof/>
        <w:sz w:val="35"/>
        <w:szCs w:val="35"/>
        <w:cs/>
        <w:lang w:val="th-TH"/>
      </w:rPr>
      <w:t>๑</w:t>
    </w:r>
    <w:r>
      <w:rPr>
        <w:rFonts w:ascii="Cambria" w:cs="Angsana New" w:eastAsia="宋体" w:hAnsi="Cambria"/>
        <w:sz w:val="35"/>
        <w:szCs w:val="35"/>
      </w:rPr>
      <w:fldChar w:fldCharType="end"/>
    </w:r>
    <w:r>
      <w:rPr>
        <w:rFonts w:ascii="Cambria" w:cs="Angsana New" w:eastAsia="宋体" w:hAnsi="Cambria"/>
        <w:sz w:val="35"/>
        <w:szCs w:val="35"/>
        <w:cs/>
        <w:lang w:val="th-TH"/>
      </w:rPr>
      <w:t xml:space="preserve"> ~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B1EC2CCE"/>
    <w:lvl w:ilvl="0">
      <w:start w:val="3"/>
      <w:numFmt w:val="decimal"/>
      <w:lvlText w:val="%1"/>
      <w:lvlJc w:val="left"/>
      <w:pPr>
        <w:tabs>
          <w:tab w:val="left" w:leader="none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leader="none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leader="none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leader="none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leader="none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leader="none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leader="none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leader="none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leader="none" w:pos="7560"/>
        </w:tabs>
        <w:ind w:left="7560" w:hanging="1800"/>
      </w:pPr>
      <w:rPr>
        <w:rFonts w:hint="default"/>
      </w:rPr>
    </w:lvl>
  </w:abstractNum>
  <w:abstractNum w:abstractNumId="1">
    <w:nsid w:val="00000001"/>
    <w:multiLevelType w:val="multilevel"/>
    <w:tmpl w:val="6F9C4BD4"/>
    <w:lvl w:ilvl="0">
      <w:start w:val="1"/>
      <w:numFmt w:val="decimal"/>
      <w:lvlText w:val="%1"/>
      <w:lvlJc w:val="left"/>
      <w:pPr>
        <w:tabs>
          <w:tab w:val="left" w:leader="none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leader="none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leader="none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leader="none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leader="none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leader="none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leader="none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leader="none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leader="none" w:pos="7560"/>
        </w:tabs>
        <w:ind w:left="7560" w:hanging="1800"/>
      </w:pPr>
      <w:rPr>
        <w:rFonts w:hint="default"/>
      </w:rPr>
    </w:lvl>
  </w:abstractNum>
  <w:abstractNum w:abstractNumId="2">
    <w:nsid w:val="00000002"/>
    <w:multiLevelType w:val="hybridMultilevel"/>
    <w:tmpl w:val="07EC574C"/>
    <w:lvl w:ilvl="0" w:tplc="04090009">
      <w:start w:val="1"/>
      <w:numFmt w:val="bullet"/>
      <w:lvlText w:val="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hybridMultilevel"/>
    <w:tmpl w:val="0EE848F6"/>
    <w:lvl w:ilvl="0" w:tplc="90580196">
      <w:start w:val="1"/>
      <w:numFmt w:val="bullet"/>
      <w:lvlText w:val="-"/>
      <w:lvlJc w:val="left"/>
      <w:pPr>
        <w:ind w:left="1080" w:hanging="360"/>
      </w:pPr>
      <w:rPr>
        <w:rFonts w:ascii="TH SarabunIT๙" w:cs="TH SarabunIT๙" w:eastAsia="Times New Roman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58761414"/>
    <w:lvl w:ilvl="0">
      <w:start w:val="4"/>
      <w:numFmt w:val="decimal"/>
      <w:lvlText w:val="%1"/>
      <w:lvlJc w:val="left"/>
      <w:pPr>
        <w:tabs>
          <w:tab w:val="left" w:leader="none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leader="none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leader="none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leader="none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leader="none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leader="none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leader="none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leader="none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leader="none" w:pos="7560"/>
        </w:tabs>
        <w:ind w:left="7560" w:hanging="1800"/>
      </w:pPr>
      <w:rPr>
        <w:rFonts w:hint="default"/>
      </w:rPr>
    </w:lvl>
  </w:abstractNum>
  <w:abstractNum w:abstractNumId="5">
    <w:nsid w:val="00000005"/>
    <w:multiLevelType w:val="hybridMultilevel"/>
    <w:tmpl w:val="3CFE33AE"/>
    <w:lvl w:ilvl="0" w:tplc="F6327942">
      <w:start w:val="1"/>
      <w:numFmt w:val="decimal"/>
      <w:lvlText w:val="%1)"/>
      <w:lvlJc w:val="left"/>
      <w:pPr>
        <w:ind w:left="1275" w:hanging="360"/>
      </w:pPr>
      <w:rPr>
        <w:rFonts w:ascii="TH SarabunIT๙" w:cs="TH SarabunIT๙" w:hAnsi="TH Sarabun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00000006"/>
    <w:multiLevelType w:val="multilevel"/>
    <w:tmpl w:val="5426A4C8"/>
    <w:lvl w:ilvl="0">
      <w:start w:val="1"/>
      <w:numFmt w:val="decimal"/>
      <w:lvlText w:val="%1"/>
      <w:lvlJc w:val="left"/>
      <w:pPr>
        <w:tabs>
          <w:tab w:val="left" w:leader="none" w:pos="360"/>
        </w:tabs>
        <w:ind w:left="360" w:hanging="360"/>
      </w:pPr>
      <w:rPr>
        <w:rFonts w:hint="default"/>
        <w:cs w:val="false"/>
        <w:lang w:bidi="th-TH"/>
      </w:rPr>
    </w:lvl>
    <w:lvl w:ilvl="1">
      <w:start w:val="1"/>
      <w:numFmt w:val="decimal"/>
      <w:lvlText w:val="%1.%2"/>
      <w:lvlJc w:val="left"/>
      <w:pPr>
        <w:tabs>
          <w:tab w:val="left" w:leader="none" w:pos="360"/>
        </w:tabs>
        <w:ind w:left="360" w:hanging="360"/>
      </w:pPr>
      <w:rPr>
        <w:rFonts w:hint="default"/>
        <w:cs w:val="false"/>
        <w:lang w:bidi="th-TH"/>
      </w:rPr>
    </w:lvl>
    <w:lvl w:ilvl="2">
      <w:start w:val="1"/>
      <w:numFmt w:val="decimal"/>
      <w:lvlText w:val="%1.%2.%3"/>
      <w:lvlJc w:val="left"/>
      <w:pPr>
        <w:tabs>
          <w:tab w:val="left" w:leader="none" w:pos="720"/>
        </w:tabs>
        <w:ind w:left="720" w:hanging="720"/>
      </w:pPr>
      <w:rPr>
        <w:rFonts w:hint="default"/>
        <w:cs w:val="false"/>
        <w:lang w:bidi="th-TH"/>
      </w:rPr>
    </w:lvl>
    <w:lvl w:ilvl="3">
      <w:start w:val="1"/>
      <w:numFmt w:val="decimal"/>
      <w:lvlText w:val="%1.%2.%3.%4"/>
      <w:lvlJc w:val="left"/>
      <w:pPr>
        <w:tabs>
          <w:tab w:val="left" w:leader="none" w:pos="1080"/>
        </w:tabs>
        <w:ind w:left="1080" w:hanging="1080"/>
      </w:pPr>
      <w:rPr>
        <w:rFonts w:hint="default"/>
        <w:cs w:val="false"/>
        <w:lang w:bidi="th-TH"/>
      </w:rPr>
    </w:lvl>
    <w:lvl w:ilvl="4">
      <w:start w:val="1"/>
      <w:numFmt w:val="decimal"/>
      <w:lvlText w:val="%1.%2.%3.%4.%5"/>
      <w:lvlJc w:val="left"/>
      <w:pPr>
        <w:tabs>
          <w:tab w:val="left" w:leader="none" w:pos="1080"/>
        </w:tabs>
        <w:ind w:left="1080" w:hanging="1080"/>
      </w:pPr>
      <w:rPr>
        <w:rFonts w:hint="default"/>
        <w:cs w:val="false"/>
        <w:lang w:bidi="th-TH"/>
      </w:rPr>
    </w:lvl>
    <w:lvl w:ilvl="5">
      <w:start w:val="1"/>
      <w:numFmt w:val="decimal"/>
      <w:lvlText w:val="%1.%2.%3.%4.%5.%6"/>
      <w:lvlJc w:val="left"/>
      <w:pPr>
        <w:tabs>
          <w:tab w:val="left" w:leader="none" w:pos="1440"/>
        </w:tabs>
        <w:ind w:left="1440" w:hanging="1440"/>
      </w:pPr>
      <w:rPr>
        <w:rFonts w:hint="default"/>
        <w:cs w:val="false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left" w:leader="none" w:pos="1440"/>
        </w:tabs>
        <w:ind w:left="1440" w:hanging="1440"/>
      </w:pPr>
      <w:rPr>
        <w:rFonts w:hint="default"/>
        <w:cs w:val="false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left" w:leader="none" w:pos="1800"/>
        </w:tabs>
        <w:ind w:left="1800" w:hanging="1800"/>
      </w:pPr>
      <w:rPr>
        <w:rFonts w:hint="default"/>
        <w:cs w:val="false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left" w:leader="none" w:pos="1800"/>
        </w:tabs>
        <w:ind w:left="1800" w:hanging="1800"/>
      </w:pPr>
      <w:rPr>
        <w:rFonts w:hint="default"/>
        <w:cs w:val="false"/>
        <w:lang w:bidi="th-TH"/>
      </w:rPr>
    </w:lvl>
  </w:abstractNum>
  <w:abstractNum w:abstractNumId="7">
    <w:nsid w:val="00000007"/>
    <w:multiLevelType w:val="multilevel"/>
    <w:tmpl w:val="BF5CBAD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00000008"/>
    <w:multiLevelType w:val="multilevel"/>
    <w:tmpl w:val="FA86B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9">
    <w:nsid w:val="00000009"/>
    <w:multiLevelType w:val="multilevel"/>
    <w:tmpl w:val="EB48D954"/>
    <w:lvl w:ilvl="0">
      <w:start w:val="2"/>
      <w:numFmt w:val="decimal"/>
      <w:lvlText w:val="%1"/>
      <w:lvlJc w:val="left"/>
      <w:pPr>
        <w:tabs>
          <w:tab w:val="left" w:leader="none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leader="none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leader="none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leader="none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leader="none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leader="none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leader="none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leader="none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leader="none" w:pos="7560"/>
        </w:tabs>
        <w:ind w:left="7560" w:hanging="1800"/>
      </w:pPr>
      <w:rPr>
        <w:rFonts w:hint="default"/>
      </w:rPr>
    </w:lvl>
  </w:abstractNum>
  <w:abstractNum w:abstractNumId="10">
    <w:nsid w:val="0000000A"/>
    <w:multiLevelType w:val="hybridMultilevel"/>
    <w:tmpl w:val="1BC6CDFE"/>
    <w:lvl w:ilvl="0" w:tplc="1AD0F4B2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000000B"/>
    <w:multiLevelType w:val="multilevel"/>
    <w:tmpl w:val="1B5E61F8"/>
    <w:lvl w:ilvl="0">
      <w:start w:val="1"/>
      <w:numFmt w:val="decimal"/>
      <w:lvlText w:val="%1"/>
      <w:lvlJc w:val="left"/>
      <w:pPr>
        <w:tabs>
          <w:tab w:val="left" w:leader="none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leader="none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leader="none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leader="none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leader="none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leader="none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leader="none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leader="none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leader="none" w:pos="7560"/>
        </w:tabs>
        <w:ind w:left="7560" w:hanging="1800"/>
      </w:pPr>
      <w:rPr>
        <w:rFonts w:hint="default"/>
      </w:rPr>
    </w:lvl>
  </w:abstractNum>
  <w:abstractNum w:abstractNumId="12">
    <w:nsid w:val="0000000C"/>
    <w:multiLevelType w:val="hybridMultilevel"/>
    <w:tmpl w:val="7A86D958"/>
    <w:lvl w:ilvl="0" w:tplc="04090007">
      <w:start w:val="1"/>
      <w:numFmt w:val="bullet"/>
      <w:lvlText w:val="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left" w:leader="none" w:pos="2520"/>
        </w:tabs>
        <w:ind w:left="2520" w:hanging="360"/>
      </w:pPr>
      <w:rPr>
        <w:rFonts w:ascii="Courier New" w:cs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3">
    <w:nsid w:val="0000000D"/>
    <w:multiLevelType w:val="multilevel"/>
    <w:tmpl w:val="C48A57AA"/>
    <w:lvl w:ilvl="0">
      <w:start w:val="4"/>
      <w:numFmt w:val="decimal"/>
      <w:lvlText w:val="%1"/>
      <w:lvlJc w:val="left"/>
      <w:pPr>
        <w:tabs>
          <w:tab w:val="left" w:leader="none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leader="none" w:pos="1980"/>
        </w:tabs>
        <w:ind w:left="198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left" w:leader="none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leader="none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leader="none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leader="none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leader="none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leader="none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leader="none" w:pos="12960"/>
        </w:tabs>
        <w:ind w:left="12960" w:hanging="1440"/>
      </w:pPr>
      <w:rPr>
        <w:rFonts w:hint="default"/>
      </w:rPr>
    </w:lvl>
  </w:abstractNum>
  <w:abstractNum w:abstractNumId="14">
    <w:nsid w:val="0000000E"/>
    <w:multiLevelType w:val="hybridMultilevel"/>
    <w:tmpl w:val="A2865778"/>
    <w:lvl w:ilvl="0" w:tplc="04090009">
      <w:start w:val="1"/>
      <w:numFmt w:val="bullet"/>
      <w:lvlText w:val="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5">
    <w:nsid w:val="0000000F"/>
    <w:multiLevelType w:val="hybridMultilevel"/>
    <w:tmpl w:val="4C1E7A70"/>
    <w:lvl w:ilvl="0" w:tplc="04090009">
      <w:start w:val="1"/>
      <w:numFmt w:val="bullet"/>
      <w:lvlText w:val="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6">
    <w:nsid w:val="00000010"/>
    <w:multiLevelType w:val="hybridMultilevel"/>
    <w:tmpl w:val="323C812C"/>
    <w:lvl w:ilvl="0" w:tplc="DD1E5B3A">
      <w:start w:val="1"/>
      <w:numFmt w:val="decimal"/>
      <w:lvlText w:val="%1)"/>
      <w:lvlJc w:val="left"/>
      <w:pPr>
        <w:ind w:left="11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7">
    <w:nsid w:val="00000011"/>
    <w:multiLevelType w:val="multilevel"/>
    <w:tmpl w:val="88849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1800"/>
      </w:pPr>
      <w:rPr>
        <w:rFonts w:hint="default"/>
      </w:rPr>
    </w:lvl>
  </w:abstractNum>
  <w:abstractNum w:abstractNumId="18">
    <w:nsid w:val="00000012"/>
    <w:multiLevelType w:val="multilevel"/>
    <w:tmpl w:val="C1208492"/>
    <w:lvl w:ilvl="0">
      <w:start w:val="1"/>
      <w:numFmt w:val="decimal"/>
      <w:lvlText w:val="%1."/>
      <w:lvlJc w:val="left"/>
      <w:pPr>
        <w:tabs>
          <w:tab w:val="left" w:leader="none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left" w:leader="none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leader="none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leader="none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leader="none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leader="none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leader="none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leader="none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leader="none" w:pos="2520"/>
        </w:tabs>
        <w:ind w:left="2520" w:hanging="1800"/>
      </w:pPr>
      <w:rPr>
        <w:rFonts w:hint="default"/>
      </w:rPr>
    </w:lvl>
  </w:abstractNum>
  <w:abstractNum w:abstractNumId="19">
    <w:nsid w:val="00000013"/>
    <w:multiLevelType w:val="multilevel"/>
    <w:tmpl w:val="2092D160"/>
    <w:lvl w:ilvl="0">
      <w:start w:val="2"/>
      <w:numFmt w:val="decimal"/>
      <w:lvlText w:val="%1"/>
      <w:lvlJc w:val="left"/>
      <w:pPr>
        <w:tabs>
          <w:tab w:val="left" w:leader="none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leader="none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leader="none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leader="none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leader="none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leader="none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leader="none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leader="none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leader="none" w:pos="7560"/>
        </w:tabs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3"/>
  </w:num>
  <w:num w:numId="5">
    <w:abstractNumId w:val="7"/>
  </w:num>
  <w:num w:numId="6">
    <w:abstractNumId w:val="12"/>
  </w:num>
  <w:num w:numId="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9"/>
  </w:num>
  <w:num w:numId="13">
    <w:abstractNumId w:val="18"/>
  </w:num>
  <w:num w:numId="14">
    <w:abstractNumId w:val="11"/>
  </w:num>
  <w:num w:numId="15">
    <w:abstractNumId w:val="19"/>
  </w:num>
  <w:num w:numId="16">
    <w:abstractNumId w:val="0"/>
  </w:num>
  <w:num w:numId="17">
    <w:abstractNumId w:val="4"/>
  </w:num>
  <w:num w:numId="18">
    <w:abstractNumId w:val="5"/>
  </w:num>
  <w:num w:numId="19">
    <w:abstractNumId w:val="10"/>
  </w:num>
  <w:num w:numId="20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>
    <w:applyBreakingRules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Angsana New" w:eastAsia="Times New Roman" w:hAnsi="Times New Roman"/>
        <w:lang w:val="en-US" w:bidi="th-TH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8"/>
    </w:rPr>
  </w:style>
  <w:style w:type="paragraph" w:styleId="style1">
    <w:name w:val="heading 1"/>
    <w:basedOn w:val="style0"/>
    <w:next w:val="style0"/>
    <w:link w:val="style4103"/>
    <w:qFormat/>
    <w:pPr>
      <w:keepNext/>
      <w:outlineLvl w:val="0"/>
    </w:pPr>
    <w:rPr>
      <w:rFonts w:ascii="Cordia New" w:eastAsia="Cordia New" w:hAnsi="Cordia New"/>
      <w:sz w:val="32"/>
      <w:szCs w:val="32"/>
    </w:rPr>
  </w:style>
  <w:style w:type="paragraph" w:styleId="style2">
    <w:name w:val="heading 2"/>
    <w:basedOn w:val="style0"/>
    <w:next w:val="style0"/>
    <w:link w:val="style4105"/>
    <w:qFormat/>
    <w:pPr>
      <w:keepNext/>
      <w:keepLines/>
      <w:spacing w:before="200"/>
      <w:outlineLvl w:val="1"/>
    </w:pPr>
    <w:rPr>
      <w:rFonts w:ascii="Cambria" w:cs="Angsana New" w:eastAsia="宋体" w:hAnsi="Cambria"/>
      <w:b/>
      <w:bCs/>
      <w:color w:val="4f81bd"/>
      <w:sz w:val="26"/>
      <w:szCs w:val="33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Default"/>
    <w:next w:val="style4097"/>
    <w:pPr>
      <w:autoSpaceDE w:val="false"/>
      <w:autoSpaceDN w:val="false"/>
      <w:adjustRightInd w:val="false"/>
    </w:pPr>
    <w:rPr>
      <w:rFonts w:ascii="EucrosiaUPC" w:cs="EucrosiaUPC"/>
      <w:color w:val="000000"/>
      <w:sz w:val="24"/>
      <w:szCs w:val="24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89">
    <w:name w:val="Document Map"/>
    <w:basedOn w:val="style0"/>
    <w:next w:val="style89"/>
    <w:link w:val="style4098"/>
    <w:pPr/>
    <w:rPr>
      <w:rFonts w:ascii="Tahoma" w:hAnsi="Tahoma"/>
      <w:sz w:val="16"/>
      <w:szCs w:val="20"/>
    </w:rPr>
  </w:style>
  <w:style w:type="character" w:customStyle="1" w:styleId="style4098">
    <w:name w:val="ผังเอกสาร อักขระ"/>
    <w:basedOn w:val="style65"/>
    <w:next w:val="style4098"/>
    <w:link w:val="style89"/>
    <w:rPr>
      <w:rFonts w:ascii="Tahoma" w:hAnsi="Tahoma"/>
      <w:sz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9">
    <w:name w:val="หัวกระดาษ อักขระ"/>
    <w:basedOn w:val="style65"/>
    <w:next w:val="style4099"/>
    <w:link w:val="style31"/>
    <w:uiPriority w:val="99"/>
    <w:rPr>
      <w:sz w:val="24"/>
      <w:szCs w:val="28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100">
    <w:name w:val="ท้ายกระดาษ อักขระ"/>
    <w:basedOn w:val="style65"/>
    <w:next w:val="style4100"/>
    <w:link w:val="style32"/>
    <w:uiPriority w:val="99"/>
    <w:rPr>
      <w:sz w:val="24"/>
      <w:szCs w:val="28"/>
    </w:rPr>
  </w:style>
  <w:style w:type="paragraph" w:styleId="style153">
    <w:name w:val="Balloon Text"/>
    <w:basedOn w:val="style0"/>
    <w:next w:val="style153"/>
    <w:link w:val="style4101"/>
    <w:uiPriority w:val="99"/>
    <w:pPr/>
    <w:rPr>
      <w:rFonts w:ascii="Tahoma" w:hAnsi="Tahoma"/>
      <w:sz w:val="16"/>
      <w:szCs w:val="20"/>
    </w:rPr>
  </w:style>
  <w:style w:type="character" w:customStyle="1" w:styleId="style4101">
    <w:name w:val="ข้อความบอลลูน อักขระ"/>
    <w:basedOn w:val="style65"/>
    <w:next w:val="style4101"/>
    <w:link w:val="style153"/>
    <w:uiPriority w:val="99"/>
    <w:rPr>
      <w:rFonts w:ascii="Tahoma" w:hAnsi="Tahoma"/>
      <w:sz w:val="16"/>
    </w:rPr>
  </w:style>
  <w:style w:type="paragraph" w:styleId="style62">
    <w:name w:val="Title"/>
    <w:basedOn w:val="style0"/>
    <w:next w:val="style62"/>
    <w:link w:val="style4102"/>
    <w:qFormat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style4102">
    <w:name w:val="ชื่อเรื่อง อักขระ"/>
    <w:basedOn w:val="style65"/>
    <w:next w:val="style4102"/>
    <w:link w:val="style62"/>
    <w:rPr>
      <w:rFonts w:ascii="Angsana New" w:hAnsi="Angsana New"/>
      <w:b/>
      <w:bCs/>
      <w:sz w:val="32"/>
      <w:szCs w:val="32"/>
    </w:rPr>
  </w:style>
  <w:style w:type="character" w:customStyle="1" w:styleId="style4103">
    <w:name w:val="หัวเรื่อง 1 อักขระ"/>
    <w:basedOn w:val="style65"/>
    <w:next w:val="style4103"/>
    <w:link w:val="style1"/>
    <w:rPr>
      <w:rFonts w:ascii="Cordia New" w:eastAsia="Cordia New" w:hAnsi="Cordia New"/>
      <w:sz w:val="32"/>
      <w:szCs w:val="32"/>
    </w:rPr>
  </w:style>
  <w:style w:type="paragraph" w:styleId="style66">
    <w:name w:val="Body Text"/>
    <w:basedOn w:val="style0"/>
    <w:next w:val="style66"/>
    <w:link w:val="style4104"/>
    <w:pPr>
      <w:tabs>
        <w:tab w:val="left" w:leader="none" w:pos="720"/>
      </w:tabs>
    </w:pPr>
    <w:rPr>
      <w:rFonts w:ascii="Cordia New" w:eastAsia="Cordia New" w:hAnsi="Cordia New"/>
      <w:sz w:val="32"/>
      <w:szCs w:val="32"/>
    </w:rPr>
  </w:style>
  <w:style w:type="character" w:customStyle="1" w:styleId="style4104">
    <w:name w:val="เนื้อความ อักขระ"/>
    <w:basedOn w:val="style65"/>
    <w:next w:val="style4104"/>
    <w:link w:val="style66"/>
    <w:rPr>
      <w:rFonts w:ascii="Cordia New" w:eastAsia="Cordia New" w:hAnsi="Cordia New"/>
      <w:sz w:val="32"/>
      <w:szCs w:val="32"/>
    </w:rPr>
  </w:style>
  <w:style w:type="paragraph" w:styleId="style157">
    <w:name w:val="No Spacing"/>
    <w:next w:val="style157"/>
    <w:qFormat/>
    <w:uiPriority w:val="1"/>
    <w:pPr>
      <w:jc w:val="thaiDistribute"/>
    </w:pPr>
    <w:rPr>
      <w:rFonts w:ascii="Calibri" w:cs="Cordia New" w:eastAsia="Calibri" w:hAnsi="Calibri"/>
      <w:sz w:val="22"/>
      <w:szCs w:val="28"/>
    </w:rPr>
  </w:style>
  <w:style w:type="character" w:customStyle="1" w:styleId="style4105">
    <w:name w:val="หัวเรื่อง 2 อักขระ"/>
    <w:basedOn w:val="style65"/>
    <w:next w:val="style4105"/>
    <w:link w:val="style2"/>
    <w:rPr>
      <w:rFonts w:ascii="Cambria" w:cs="Angsana New" w:eastAsia="宋体" w:hAnsi="Cambria"/>
      <w:b/>
      <w:bCs/>
      <w:color w:val="4f81bd"/>
      <w:sz w:val="26"/>
      <w:szCs w:val="33"/>
    </w:rPr>
  </w:style>
  <w:style w:type="paragraph" w:styleId="style80">
    <w:name w:val="Body Text 2"/>
    <w:basedOn w:val="style0"/>
    <w:next w:val="style80"/>
    <w:link w:val="style4106"/>
    <w:pPr>
      <w:spacing w:after="120" w:lineRule="auto" w:line="480"/>
    </w:pPr>
    <w:rPr/>
  </w:style>
  <w:style w:type="character" w:customStyle="1" w:styleId="style4106">
    <w:name w:val="เนื้อความ 2 อักขระ"/>
    <w:basedOn w:val="style65"/>
    <w:next w:val="style4106"/>
    <w:link w:val="style80"/>
    <w:rPr>
      <w:sz w:val="24"/>
      <w:szCs w:val="28"/>
    </w:rPr>
  </w:style>
  <w:style w:type="paragraph" w:styleId="style83">
    <w:name w:val="Body Text Indent 3"/>
    <w:basedOn w:val="style0"/>
    <w:next w:val="style83"/>
    <w:link w:val="style4107"/>
    <w:pPr>
      <w:spacing w:after="120"/>
      <w:ind w:left="283"/>
    </w:pPr>
    <w:rPr>
      <w:sz w:val="16"/>
      <w:szCs w:val="20"/>
    </w:rPr>
  </w:style>
  <w:style w:type="character" w:customStyle="1" w:styleId="style4107">
    <w:name w:val="การเยื้องเนื้อความ 3 อักขระ"/>
    <w:basedOn w:val="style65"/>
    <w:next w:val="style4107"/>
    <w:link w:val="style83"/>
    <w:rPr>
      <w:sz w:val="16"/>
    </w:rPr>
  </w:style>
  <w:style w:type="character" w:styleId="style85">
    <w:name w:val="Hyperlink"/>
    <w:next w:val="style85"/>
    <w:rPr>
      <w:color w:val="0000ff"/>
      <w:u w:val="single"/>
    </w:rPr>
  </w:style>
  <w:style w:type="character" w:customStyle="1" w:styleId="style4108">
    <w:name w:val="fontmain"/>
    <w:basedOn w:val="style65"/>
    <w:next w:val="style4108"/>
  </w:style>
  <w:style w:type="paragraph" w:styleId="style67">
    <w:name w:val="Body Text Indent"/>
    <w:basedOn w:val="style0"/>
    <w:next w:val="style67"/>
    <w:link w:val="style4109"/>
    <w:pPr>
      <w:spacing w:after="120"/>
      <w:ind w:left="283"/>
    </w:pPr>
    <w:rPr/>
  </w:style>
  <w:style w:type="character" w:customStyle="1" w:styleId="style4109">
    <w:name w:val="การเยื้องเนื้อความ อักขระ"/>
    <w:basedOn w:val="style65"/>
    <w:next w:val="style4109"/>
    <w:link w:val="style67"/>
    <w:rPr>
      <w:sz w:val="24"/>
      <w:szCs w:val="28"/>
    </w:rPr>
  </w:style>
  <w:style w:type="character" w:customStyle="1" w:styleId="style4110">
    <w:name w:val="style1071"/>
    <w:basedOn w:val="style65"/>
    <w:next w:val="style4110"/>
    <w:rPr>
      <w:sz w:val="27"/>
      <w:szCs w:val="27"/>
    </w:rPr>
  </w:style>
  <w:style w:type="character" w:customStyle="1" w:styleId="style4111">
    <w:name w:val="style1231"/>
    <w:basedOn w:val="style65"/>
    <w:next w:val="style4111"/>
    <w:rPr>
      <w:color w:val="660000"/>
    </w:rPr>
  </w:style>
  <w:style w:type="paragraph" w:styleId="style48">
    <w:name w:val="List Bullet"/>
    <w:basedOn w:val="style0"/>
    <w:next w:val="style48"/>
    <w:pPr/>
    <w:rPr>
      <w:rFonts w:ascii="TH Niramit AS" w:cs="TH Niramit AS" w:eastAsia="Batang" w:hAnsi="TH Niramit AS"/>
      <w:sz w:val="32"/>
      <w:szCs w:val="32"/>
      <w:lang w:eastAsia="ko-KR"/>
    </w:rPr>
  </w:style>
  <w:style w:type="character" w:customStyle="1" w:styleId="style4112">
    <w:name w:val="apple-converted-space"/>
    <w:basedOn w:val="style65"/>
    <w:next w:val="style411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1E92-B29B-48FD-AF61-522AEA43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3809</Words>
  <Pages>45</Pages>
  <Characters>69538</Characters>
  <Application>WPS Office</Application>
  <DocSecurity>0</DocSecurity>
  <Paragraphs>2161</Paragraphs>
  <ScaleCrop>false</ScaleCrop>
  <Company>Microsoft</Company>
  <LinksUpToDate>false</LinksUpToDate>
  <CharactersWithSpaces>75013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2021-06-28T06:07:31Z</dcterms:created>
  <dc:creator>Bill Gates</dc:creator>
  <lastModifiedBy>CPH2201</lastModifiedBy>
  <lastPrinted>2017-06-06T08:00:00Z</lastPrinted>
  <dcterms:modified xsi:type="dcterms:W3CDTF">2021-06-28T06:07:32Z</dcterms:modified>
  <revision>16</revision>
  <dc:title>แผนปฏิบัติการป้องกันและปราบปรามการทุจริตภาครัฐ ของเทศบาลเมืองเขลางค์นคร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